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58" w:rsidRDefault="00C83766" w:rsidP="00C83766">
      <w:pPr>
        <w:spacing w:after="0" w:line="240" w:lineRule="auto"/>
        <w:ind w:left="-567"/>
        <w:jc w:val="center"/>
        <w:rPr>
          <w:rFonts w:ascii="Times New Roman" w:eastAsia="Calibri" w:hAnsi="Times New Roman" w:cs="Times New Roman"/>
        </w:rPr>
      </w:pPr>
      <w:r w:rsidRPr="00A52E6C">
        <w:rPr>
          <w:rFonts w:ascii="Times New Roman" w:eastAsia="Calibri" w:hAnsi="Times New Roman" w:cs="Times New Roman"/>
        </w:rPr>
        <w:t xml:space="preserve">МУНИЦИПАЛЬНОЕ БЮДЖЕТНОЕ ДОШКОЛЬНОЕ ОБРАЗОВАТЕЛЬНОЕ УЧРЕЖДЕНИЕ </w:t>
      </w:r>
    </w:p>
    <w:p w:rsidR="009F1C58" w:rsidRDefault="00C83766" w:rsidP="00C83766">
      <w:pPr>
        <w:spacing w:after="0" w:line="240" w:lineRule="auto"/>
        <w:ind w:left="-567"/>
        <w:jc w:val="center"/>
        <w:rPr>
          <w:rFonts w:ascii="Times New Roman" w:eastAsia="Calibri" w:hAnsi="Times New Roman" w:cs="Times New Roman"/>
        </w:rPr>
      </w:pPr>
      <w:r w:rsidRPr="00A52E6C">
        <w:rPr>
          <w:rFonts w:ascii="Times New Roman" w:eastAsia="Calibri" w:hAnsi="Times New Roman" w:cs="Times New Roman"/>
        </w:rPr>
        <w:t xml:space="preserve">ДЕТСКИЙ САД «МОРЯЧОК» </w:t>
      </w:r>
    </w:p>
    <w:p w:rsidR="00C83766" w:rsidRPr="00A52E6C" w:rsidRDefault="00C83766" w:rsidP="00C83766">
      <w:pPr>
        <w:spacing w:after="0" w:line="240" w:lineRule="auto"/>
        <w:ind w:left="-567"/>
        <w:jc w:val="center"/>
        <w:rPr>
          <w:rFonts w:ascii="Times New Roman" w:eastAsia="Calibri" w:hAnsi="Times New Roman" w:cs="Times New Roman"/>
        </w:rPr>
      </w:pPr>
      <w:r w:rsidRPr="00A52E6C">
        <w:rPr>
          <w:rFonts w:ascii="Times New Roman" w:eastAsia="Calibri" w:hAnsi="Times New Roman" w:cs="Times New Roman"/>
        </w:rPr>
        <w:t>КОМБИНИРОВАННОГО ВИДА</w:t>
      </w:r>
    </w:p>
    <w:p w:rsidR="00C83766" w:rsidRPr="00A52E6C" w:rsidRDefault="00C83766" w:rsidP="00C83766">
      <w:pPr>
        <w:spacing w:after="0" w:line="240" w:lineRule="auto"/>
        <w:ind w:left="-567"/>
        <w:jc w:val="center"/>
        <w:rPr>
          <w:rFonts w:ascii="Times New Roman" w:eastAsia="Calibri" w:hAnsi="Times New Roman" w:cs="Times New Roman"/>
        </w:rPr>
      </w:pPr>
    </w:p>
    <w:p w:rsidR="00C83766" w:rsidRPr="00A52E6C" w:rsidRDefault="00C83766" w:rsidP="00C83766">
      <w:pPr>
        <w:spacing w:after="0" w:line="240" w:lineRule="auto"/>
        <w:ind w:left="-567"/>
        <w:jc w:val="center"/>
        <w:rPr>
          <w:rFonts w:ascii="Times New Roman" w:eastAsia="Calibri" w:hAnsi="Times New Roman" w:cs="Times New Roman"/>
        </w:rPr>
      </w:pPr>
    </w:p>
    <w:p w:rsidR="00C83766" w:rsidRDefault="00C83766" w:rsidP="00111759">
      <w:pPr>
        <w:spacing w:after="0" w:line="240" w:lineRule="auto"/>
        <w:ind w:left="-567"/>
        <w:jc w:val="both"/>
        <w:rPr>
          <w:rFonts w:ascii="Times New Roman" w:eastAsia="Calibri" w:hAnsi="Times New Roman" w:cs="Times New Roman"/>
        </w:rPr>
      </w:pPr>
      <w:r w:rsidRPr="00A52E6C">
        <w:rPr>
          <w:rFonts w:ascii="Times New Roman" w:eastAsia="Calibri" w:hAnsi="Times New Roman" w:cs="Times New Roman"/>
        </w:rPr>
        <w:t>Согласовано                                                                                                      Утверждаю:                                                                                                                           на заседании                                                                                                  Заведующий МБДОУ                                                                                                                                                       педагогического совета                                                                               детского сада «Морячок»                                                                                                                   прот</w:t>
      </w:r>
      <w:r>
        <w:rPr>
          <w:rFonts w:ascii="Times New Roman" w:eastAsia="Calibri" w:hAnsi="Times New Roman" w:cs="Times New Roman"/>
        </w:rPr>
        <w:t xml:space="preserve">окол № </w:t>
      </w:r>
      <w:r w:rsidR="00F55048">
        <w:rPr>
          <w:rFonts w:ascii="Times New Roman" w:eastAsia="Calibri" w:hAnsi="Times New Roman" w:cs="Times New Roman"/>
        </w:rPr>
        <w:t>1</w:t>
      </w:r>
      <w:r w:rsidRPr="00A52E6C">
        <w:rPr>
          <w:rFonts w:ascii="Times New Roman" w:eastAsia="Calibri" w:hAnsi="Times New Roman" w:cs="Times New Roman"/>
        </w:rPr>
        <w:t xml:space="preserve">                                                                                          ______ Шульженко Ж.А.                                                                                                                                      </w:t>
      </w:r>
      <w:r w:rsidR="00F55048">
        <w:rPr>
          <w:rFonts w:ascii="Times New Roman" w:eastAsia="Calibri" w:hAnsi="Times New Roman" w:cs="Times New Roman"/>
        </w:rPr>
        <w:t xml:space="preserve">       от 30.08.2024.</w:t>
      </w:r>
    </w:p>
    <w:p w:rsidR="009174C0" w:rsidRDefault="00F55048" w:rsidP="00111759">
      <w:pPr>
        <w:spacing w:after="0" w:line="240" w:lineRule="auto"/>
        <w:ind w:left="-567"/>
        <w:jc w:val="both"/>
        <w:rPr>
          <w:rFonts w:ascii="Times New Roman" w:eastAsia="Calibri" w:hAnsi="Times New Roman" w:cs="Times New Roman"/>
        </w:rPr>
      </w:pPr>
      <w:r>
        <w:rPr>
          <w:rFonts w:ascii="Times New Roman" w:eastAsia="Calibri" w:hAnsi="Times New Roman" w:cs="Times New Roman"/>
        </w:rPr>
        <w:t xml:space="preserve">                                                                                                                                                         Приказ №80</w:t>
      </w:r>
    </w:p>
    <w:p w:rsidR="009174C0" w:rsidRPr="00A52E6C" w:rsidRDefault="00F55048" w:rsidP="00111759">
      <w:pPr>
        <w:spacing w:after="0" w:line="240" w:lineRule="auto"/>
        <w:ind w:left="-567"/>
        <w:jc w:val="both"/>
        <w:rPr>
          <w:rFonts w:ascii="Times New Roman" w:eastAsia="Calibri" w:hAnsi="Times New Roman" w:cs="Times New Roman"/>
        </w:rPr>
      </w:pPr>
      <w:r>
        <w:rPr>
          <w:rFonts w:ascii="Times New Roman" w:eastAsia="Calibri" w:hAnsi="Times New Roman" w:cs="Times New Roman"/>
        </w:rPr>
        <w:t xml:space="preserve">                                                                                                                                                         От 30.08.2024</w:t>
      </w:r>
    </w:p>
    <w:p w:rsidR="00C83766" w:rsidRPr="00A52E6C" w:rsidRDefault="00C83766" w:rsidP="00C83766">
      <w:pPr>
        <w:spacing w:after="0" w:line="240" w:lineRule="auto"/>
        <w:ind w:left="-567"/>
        <w:jc w:val="both"/>
        <w:rPr>
          <w:rFonts w:ascii="Times New Roman" w:eastAsia="Calibri" w:hAnsi="Times New Roman" w:cs="Times New Roman"/>
        </w:rPr>
      </w:pPr>
      <w:r w:rsidRPr="00A52E6C">
        <w:rPr>
          <w:rFonts w:ascii="Times New Roman" w:eastAsia="Calibri" w:hAnsi="Times New Roman" w:cs="Times New Roman"/>
        </w:rPr>
        <w:t xml:space="preserve">                                                                                                                </w:t>
      </w:r>
      <w:r>
        <w:rPr>
          <w:rFonts w:ascii="Times New Roman" w:eastAsia="Calibri" w:hAnsi="Times New Roman" w:cs="Times New Roman"/>
        </w:rPr>
        <w:t xml:space="preserve">                      </w:t>
      </w:r>
      <w:r w:rsidR="009174C0">
        <w:rPr>
          <w:rFonts w:ascii="Times New Roman" w:eastAsia="Calibri" w:hAnsi="Times New Roman" w:cs="Times New Roman"/>
        </w:rPr>
        <w:t xml:space="preserve">    </w:t>
      </w: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C83766" w:rsidRPr="00A52E6C" w:rsidRDefault="00C83766" w:rsidP="00C83766">
      <w:pPr>
        <w:spacing w:after="0" w:line="240" w:lineRule="auto"/>
        <w:ind w:left="-567"/>
        <w:jc w:val="both"/>
        <w:rPr>
          <w:rFonts w:ascii="Times New Roman" w:eastAsia="Calibri" w:hAnsi="Times New Roman" w:cs="Times New Roman"/>
        </w:rPr>
      </w:pPr>
    </w:p>
    <w:p w:rsidR="00EB08F5" w:rsidRDefault="00C83766" w:rsidP="009F1C58">
      <w:pPr>
        <w:tabs>
          <w:tab w:val="left" w:pos="1335"/>
        </w:tabs>
        <w:spacing w:after="0" w:line="240" w:lineRule="auto"/>
        <w:ind w:left="-567"/>
        <w:jc w:val="center"/>
        <w:rPr>
          <w:rFonts w:ascii="Times New Roman" w:eastAsia="Calibri" w:hAnsi="Times New Roman" w:cs="Times New Roman"/>
          <w:b/>
          <w:sz w:val="28"/>
          <w:szCs w:val="28"/>
        </w:rPr>
      </w:pPr>
      <w:r w:rsidRPr="00A52E6C">
        <w:rPr>
          <w:rFonts w:ascii="Times New Roman" w:eastAsia="Calibri" w:hAnsi="Times New Roman" w:cs="Times New Roman"/>
          <w:b/>
          <w:sz w:val="28"/>
          <w:szCs w:val="28"/>
        </w:rPr>
        <w:t>Рабочая программа</w:t>
      </w:r>
      <w:r w:rsidR="00EB08F5">
        <w:rPr>
          <w:rFonts w:ascii="Times New Roman" w:eastAsia="Calibri" w:hAnsi="Times New Roman" w:cs="Times New Roman"/>
          <w:b/>
          <w:sz w:val="28"/>
          <w:szCs w:val="28"/>
        </w:rPr>
        <w:t xml:space="preserve"> учителя-дефектолога</w:t>
      </w:r>
    </w:p>
    <w:p w:rsidR="00C83766" w:rsidRDefault="00AA72B4" w:rsidP="009F1C58">
      <w:pPr>
        <w:tabs>
          <w:tab w:val="left" w:pos="1335"/>
        </w:tabs>
        <w:spacing w:after="0" w:line="240" w:lineRule="auto"/>
        <w:ind w:left="-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 рамках реализации адаптированной образовательной программы</w:t>
      </w:r>
      <w:r w:rsidR="00EB08F5">
        <w:rPr>
          <w:rFonts w:ascii="Times New Roman" w:eastAsia="Calibri" w:hAnsi="Times New Roman" w:cs="Times New Roman"/>
          <w:b/>
          <w:sz w:val="28"/>
          <w:szCs w:val="28"/>
        </w:rPr>
        <w:t xml:space="preserve"> дош</w:t>
      </w:r>
      <w:r>
        <w:rPr>
          <w:rFonts w:ascii="Times New Roman" w:eastAsia="Calibri" w:hAnsi="Times New Roman" w:cs="Times New Roman"/>
          <w:b/>
          <w:sz w:val="28"/>
          <w:szCs w:val="28"/>
        </w:rPr>
        <w:t>кольного образования детей с задержкой психического развития.</w:t>
      </w:r>
      <w:bookmarkStart w:id="0" w:name="_GoBack"/>
      <w:bookmarkEnd w:id="0"/>
    </w:p>
    <w:p w:rsidR="00C83766" w:rsidRPr="00A52E6C" w:rsidRDefault="00F92747" w:rsidP="009F1C58">
      <w:pPr>
        <w:tabs>
          <w:tab w:val="left" w:pos="1335"/>
        </w:tabs>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8"/>
          <w:szCs w:val="28"/>
        </w:rPr>
        <w:t>на 2024- 2025</w:t>
      </w:r>
      <w:r w:rsidR="00C83766">
        <w:rPr>
          <w:rFonts w:ascii="Times New Roman" w:eastAsia="Calibri" w:hAnsi="Times New Roman" w:cs="Times New Roman"/>
          <w:b/>
          <w:sz w:val="28"/>
          <w:szCs w:val="28"/>
        </w:rPr>
        <w:t xml:space="preserve"> учебный год</w:t>
      </w:r>
    </w:p>
    <w:p w:rsidR="00C83766" w:rsidRPr="00A52E6C" w:rsidRDefault="00C83766" w:rsidP="009F1C58">
      <w:pPr>
        <w:spacing w:after="0" w:line="240" w:lineRule="auto"/>
        <w:ind w:left="-567"/>
        <w:jc w:val="center"/>
        <w:rPr>
          <w:rFonts w:ascii="Times New Roman" w:eastAsia="Calibri" w:hAnsi="Times New Roman" w:cs="Times New Roman"/>
          <w:b/>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8"/>
          <w:szCs w:val="28"/>
        </w:rPr>
      </w:pPr>
    </w:p>
    <w:p w:rsidR="00C83766" w:rsidRPr="00A52E6C" w:rsidRDefault="00C83766" w:rsidP="00C83766">
      <w:pPr>
        <w:spacing w:after="0" w:line="240" w:lineRule="auto"/>
        <w:ind w:left="-567"/>
        <w:jc w:val="both"/>
        <w:rPr>
          <w:rFonts w:ascii="Times New Roman" w:eastAsia="Calibri" w:hAnsi="Times New Roman" w:cs="Times New Roman"/>
          <w:sz w:val="28"/>
          <w:szCs w:val="28"/>
        </w:rPr>
      </w:pPr>
    </w:p>
    <w:p w:rsidR="00C83766" w:rsidRPr="00A52E6C" w:rsidRDefault="00C83766" w:rsidP="00C83766">
      <w:pPr>
        <w:spacing w:after="0" w:line="240" w:lineRule="auto"/>
        <w:ind w:left="-567"/>
        <w:jc w:val="both"/>
        <w:rPr>
          <w:rFonts w:ascii="Times New Roman" w:eastAsia="Calibri" w:hAnsi="Times New Roman" w:cs="Times New Roman"/>
          <w:sz w:val="28"/>
          <w:szCs w:val="28"/>
        </w:rPr>
      </w:pPr>
      <w:r w:rsidRPr="00A52E6C">
        <w:rPr>
          <w:rFonts w:ascii="Times New Roman" w:eastAsia="Calibri" w:hAnsi="Times New Roman" w:cs="Times New Roman"/>
          <w:sz w:val="28"/>
          <w:szCs w:val="28"/>
        </w:rPr>
        <w:t xml:space="preserve">                                   </w:t>
      </w:r>
      <w:r w:rsidR="00793607">
        <w:rPr>
          <w:rFonts w:ascii="Times New Roman" w:eastAsia="Calibri" w:hAnsi="Times New Roman" w:cs="Times New Roman"/>
          <w:sz w:val="28"/>
          <w:szCs w:val="28"/>
        </w:rPr>
        <w:t xml:space="preserve">                          </w:t>
      </w:r>
      <w:r w:rsidRPr="00A52E6C">
        <w:rPr>
          <w:rFonts w:ascii="Times New Roman" w:eastAsia="Calibri" w:hAnsi="Times New Roman" w:cs="Times New Roman"/>
          <w:sz w:val="28"/>
          <w:szCs w:val="28"/>
        </w:rPr>
        <w:t xml:space="preserve">  Составил</w:t>
      </w:r>
      <w:r w:rsidR="00793607">
        <w:rPr>
          <w:rFonts w:ascii="Times New Roman" w:eastAsia="Calibri" w:hAnsi="Times New Roman" w:cs="Times New Roman"/>
          <w:sz w:val="28"/>
          <w:szCs w:val="28"/>
        </w:rPr>
        <w:t xml:space="preserve">а учитель – дефектолог </w:t>
      </w:r>
      <w:r>
        <w:rPr>
          <w:rFonts w:ascii="Times New Roman" w:eastAsia="Calibri" w:hAnsi="Times New Roman" w:cs="Times New Roman"/>
          <w:sz w:val="28"/>
          <w:szCs w:val="28"/>
        </w:rPr>
        <w:t>Бугаева Е.А.</w:t>
      </w: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r w:rsidRPr="00A52E6C">
        <w:rPr>
          <w:rFonts w:ascii="Times New Roman" w:eastAsia="Calibri" w:hAnsi="Times New Roman" w:cs="Times New Roman"/>
          <w:sz w:val="24"/>
          <w:szCs w:val="24"/>
        </w:rPr>
        <w:tab/>
      </w: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C83766" w:rsidRPr="00A52E6C" w:rsidRDefault="00C83766" w:rsidP="00C83766">
      <w:pPr>
        <w:tabs>
          <w:tab w:val="left" w:pos="2670"/>
        </w:tabs>
        <w:spacing w:after="0" w:line="240" w:lineRule="auto"/>
        <w:ind w:left="-567"/>
        <w:jc w:val="both"/>
        <w:rPr>
          <w:rFonts w:ascii="Times New Roman" w:eastAsia="Calibri" w:hAnsi="Times New Roman" w:cs="Times New Roman"/>
          <w:sz w:val="24"/>
          <w:szCs w:val="24"/>
        </w:rPr>
      </w:pPr>
    </w:p>
    <w:p w:rsidR="00294EC9" w:rsidRDefault="00294EC9" w:rsidP="00C83766">
      <w:pPr>
        <w:tabs>
          <w:tab w:val="left" w:pos="2670"/>
        </w:tabs>
        <w:spacing w:after="0" w:line="240" w:lineRule="auto"/>
        <w:jc w:val="both"/>
        <w:rPr>
          <w:rFonts w:ascii="Times New Roman" w:eastAsia="Calibri" w:hAnsi="Times New Roman" w:cs="Times New Roman"/>
          <w:sz w:val="24"/>
          <w:szCs w:val="24"/>
        </w:rPr>
      </w:pPr>
    </w:p>
    <w:p w:rsidR="00294EC9" w:rsidRDefault="00294EC9" w:rsidP="00C83766">
      <w:pPr>
        <w:tabs>
          <w:tab w:val="left" w:pos="2670"/>
        </w:tabs>
        <w:spacing w:after="0" w:line="240" w:lineRule="auto"/>
        <w:jc w:val="both"/>
        <w:rPr>
          <w:rFonts w:ascii="Times New Roman" w:eastAsia="Calibri" w:hAnsi="Times New Roman" w:cs="Times New Roman"/>
          <w:sz w:val="24"/>
          <w:szCs w:val="24"/>
        </w:rPr>
      </w:pPr>
    </w:p>
    <w:p w:rsidR="00D30BEB" w:rsidRDefault="009F1C58" w:rsidP="009F1C58">
      <w:pPr>
        <w:tabs>
          <w:tab w:val="left" w:pos="267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w:t>
      </w:r>
      <w:r w:rsidR="00F9274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30BEB">
        <w:rPr>
          <w:rFonts w:ascii="Times New Roman" w:eastAsia="Calibri" w:hAnsi="Times New Roman" w:cs="Times New Roman"/>
          <w:sz w:val="24"/>
          <w:szCs w:val="24"/>
        </w:rPr>
        <w:t xml:space="preserve">КАГАЛЬНИЦКАЯ </w:t>
      </w:r>
    </w:p>
    <w:p w:rsidR="00C83766" w:rsidRDefault="00F92747" w:rsidP="009F1C58">
      <w:pPr>
        <w:tabs>
          <w:tab w:val="left" w:pos="267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00C83766" w:rsidRPr="00A52E6C">
        <w:rPr>
          <w:rFonts w:ascii="Times New Roman" w:eastAsia="Calibri" w:hAnsi="Times New Roman" w:cs="Times New Roman"/>
          <w:sz w:val="24"/>
          <w:szCs w:val="24"/>
        </w:rPr>
        <w:t>г.</w:t>
      </w:r>
    </w:p>
    <w:p w:rsidR="00111759" w:rsidRPr="00A52E6C" w:rsidRDefault="00111759" w:rsidP="00D30BEB">
      <w:pPr>
        <w:tabs>
          <w:tab w:val="left" w:pos="2670"/>
        </w:tabs>
        <w:spacing w:after="0" w:line="240" w:lineRule="auto"/>
        <w:jc w:val="right"/>
        <w:rPr>
          <w:rFonts w:ascii="Times New Roman" w:eastAsia="Calibri" w:hAnsi="Times New Roman" w:cs="Times New Roman"/>
          <w:sz w:val="24"/>
          <w:szCs w:val="24"/>
        </w:rPr>
      </w:pPr>
    </w:p>
    <w:p w:rsidR="00A219E5" w:rsidRDefault="00A219E5" w:rsidP="00111759">
      <w:pPr>
        <w:spacing w:after="0"/>
        <w:jc w:val="center"/>
        <w:rPr>
          <w:rFonts w:ascii="Times New Roman" w:eastAsia="Times New Roman" w:hAnsi="Times New Roman" w:cs="Times New Roman"/>
          <w:b/>
          <w:bCs/>
          <w:sz w:val="28"/>
          <w:szCs w:val="28"/>
          <w:lang w:eastAsia="ru-RU"/>
        </w:rPr>
      </w:pPr>
    </w:p>
    <w:p w:rsidR="00A219E5" w:rsidRDefault="00A219E5" w:rsidP="00111759">
      <w:pPr>
        <w:spacing w:after="0"/>
        <w:jc w:val="center"/>
        <w:rPr>
          <w:rFonts w:ascii="Times New Roman" w:eastAsia="Times New Roman" w:hAnsi="Times New Roman" w:cs="Times New Roman"/>
          <w:b/>
          <w:bCs/>
          <w:sz w:val="28"/>
          <w:szCs w:val="28"/>
          <w:lang w:eastAsia="ru-RU"/>
        </w:rPr>
      </w:pPr>
    </w:p>
    <w:p w:rsidR="00C83766" w:rsidRDefault="00C83766" w:rsidP="00111759">
      <w:pPr>
        <w:spacing w:after="0"/>
        <w:jc w:val="center"/>
        <w:rPr>
          <w:rFonts w:ascii="Times New Roman" w:eastAsia="Times New Roman" w:hAnsi="Times New Roman" w:cs="Times New Roman"/>
          <w:b/>
          <w:bCs/>
          <w:sz w:val="28"/>
          <w:szCs w:val="28"/>
          <w:lang w:eastAsia="ru-RU"/>
        </w:rPr>
      </w:pPr>
      <w:r w:rsidRPr="00A52E6C">
        <w:rPr>
          <w:rFonts w:ascii="Times New Roman" w:eastAsia="Times New Roman" w:hAnsi="Times New Roman" w:cs="Times New Roman"/>
          <w:b/>
          <w:bCs/>
          <w:sz w:val="28"/>
          <w:szCs w:val="28"/>
          <w:lang w:eastAsia="ru-RU"/>
        </w:rPr>
        <w:t>СОДЕРЖАНИЕ.</w:t>
      </w:r>
    </w:p>
    <w:p w:rsidR="009174C0" w:rsidRDefault="009174C0" w:rsidP="00111759">
      <w:pPr>
        <w:spacing w:after="0"/>
        <w:jc w:val="center"/>
        <w:rPr>
          <w:rFonts w:ascii="Times New Roman" w:eastAsia="Times New Roman" w:hAnsi="Times New Roman" w:cs="Times New Roman"/>
          <w:b/>
          <w:bCs/>
          <w:sz w:val="28"/>
          <w:szCs w:val="28"/>
          <w:lang w:eastAsia="ru-RU"/>
        </w:rPr>
      </w:pPr>
    </w:p>
    <w:p w:rsidR="009174C0" w:rsidRPr="00A52E6C" w:rsidRDefault="009174C0" w:rsidP="00111759">
      <w:pPr>
        <w:spacing w:after="0"/>
        <w:jc w:val="center"/>
        <w:rPr>
          <w:rFonts w:ascii="Times New Roman" w:eastAsia="Times New Roman" w:hAnsi="Times New Roman" w:cs="Times New Roman"/>
          <w:sz w:val="28"/>
          <w:szCs w:val="28"/>
          <w:lang w:eastAsia="ru-RU"/>
        </w:rPr>
      </w:pPr>
    </w:p>
    <w:p w:rsidR="00C83766" w:rsidRPr="00D70483" w:rsidRDefault="00C83766" w:rsidP="00111759">
      <w:pPr>
        <w:spacing w:after="0"/>
        <w:jc w:val="both"/>
        <w:rPr>
          <w:rFonts w:ascii="Times New Roman" w:eastAsia="Times New Roman" w:hAnsi="Times New Roman" w:cs="Times New Roman"/>
          <w:sz w:val="24"/>
          <w:szCs w:val="24"/>
          <w:lang w:eastAsia="ru-RU"/>
        </w:rPr>
      </w:pPr>
      <w:r w:rsidRPr="00D70483">
        <w:rPr>
          <w:rFonts w:ascii="Times New Roman" w:eastAsia="Times New Roman" w:hAnsi="Times New Roman" w:cs="Times New Roman"/>
          <w:b/>
          <w:bCs/>
          <w:sz w:val="24"/>
          <w:szCs w:val="24"/>
          <w:lang w:eastAsia="ru-RU"/>
        </w:rPr>
        <w:t>I</w:t>
      </w:r>
      <w:r w:rsidR="00FC3AE7">
        <w:rPr>
          <w:rFonts w:ascii="Times New Roman" w:eastAsia="Times New Roman" w:hAnsi="Times New Roman" w:cs="Times New Roman"/>
          <w:b/>
          <w:bCs/>
          <w:sz w:val="24"/>
          <w:szCs w:val="24"/>
          <w:lang w:eastAsia="ru-RU"/>
        </w:rPr>
        <w:t>.</w:t>
      </w:r>
      <w:r w:rsidRPr="00D70483">
        <w:rPr>
          <w:rFonts w:ascii="Times New Roman" w:eastAsia="Times New Roman" w:hAnsi="Times New Roman" w:cs="Times New Roman"/>
          <w:b/>
          <w:bCs/>
          <w:sz w:val="24"/>
          <w:szCs w:val="24"/>
          <w:lang w:eastAsia="ru-RU"/>
        </w:rPr>
        <w:t> РАЗДЕЛ - ЦЕЛЕВОЙ</w:t>
      </w:r>
    </w:p>
    <w:p w:rsidR="00A57B99" w:rsidRPr="00A57B99" w:rsidRDefault="00A57B99" w:rsidP="00A57B99">
      <w:pPr>
        <w:spacing w:after="0" w:line="240" w:lineRule="auto"/>
        <w:jc w:val="both"/>
        <w:rPr>
          <w:rFonts w:ascii="Times New Roman" w:eastAsia="Times New Roman" w:hAnsi="Times New Roman"/>
          <w:sz w:val="28"/>
          <w:szCs w:val="28"/>
          <w:lang w:eastAsia="ru-RU"/>
        </w:rPr>
      </w:pPr>
      <w:r w:rsidRPr="00A57B99">
        <w:rPr>
          <w:rFonts w:ascii="Times New Roman" w:eastAsia="Times New Roman" w:hAnsi="Times New Roman"/>
          <w:sz w:val="28"/>
          <w:szCs w:val="28"/>
          <w:lang w:eastAsia="ru-RU"/>
        </w:rPr>
        <w:t xml:space="preserve">1.1.1. Цели реализации Программы.                                                           </w:t>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Pr="00A57B99">
        <w:rPr>
          <w:rFonts w:ascii="Times New Roman" w:eastAsia="Times New Roman" w:hAnsi="Times New Roman"/>
          <w:sz w:val="28"/>
          <w:szCs w:val="28"/>
          <w:lang w:eastAsia="ru-RU"/>
        </w:rPr>
        <w:t xml:space="preserve"> 3</w:t>
      </w:r>
    </w:p>
    <w:p w:rsidR="00A57B99" w:rsidRPr="00A57B99" w:rsidRDefault="00A57B99" w:rsidP="00A57B99">
      <w:pPr>
        <w:spacing w:after="0" w:line="240" w:lineRule="auto"/>
        <w:jc w:val="both"/>
        <w:rPr>
          <w:rFonts w:ascii="Times New Roman" w:eastAsia="Times New Roman" w:hAnsi="Times New Roman"/>
          <w:sz w:val="28"/>
          <w:szCs w:val="28"/>
          <w:lang w:eastAsia="ru-RU"/>
        </w:rPr>
      </w:pPr>
      <w:r w:rsidRPr="00A57B99">
        <w:rPr>
          <w:rFonts w:ascii="Times New Roman" w:eastAsia="Times New Roman" w:hAnsi="Times New Roman"/>
          <w:sz w:val="28"/>
          <w:szCs w:val="28"/>
          <w:lang w:eastAsia="ru-RU"/>
        </w:rPr>
        <w:t xml:space="preserve">1.1.2. Задачи реализации Программы.    </w:t>
      </w:r>
      <w:r w:rsidR="00FC3AE7">
        <w:rPr>
          <w:rFonts w:ascii="Times New Roman" w:eastAsia="Times New Roman" w:hAnsi="Times New Roman"/>
          <w:sz w:val="28"/>
          <w:szCs w:val="28"/>
          <w:lang w:eastAsia="ru-RU"/>
        </w:rPr>
        <w:t xml:space="preserve">  </w:t>
      </w:r>
      <w:r w:rsidRPr="00A57B99">
        <w:rPr>
          <w:rFonts w:ascii="Times New Roman" w:eastAsia="Times New Roman" w:hAnsi="Times New Roman"/>
          <w:sz w:val="28"/>
          <w:szCs w:val="28"/>
          <w:lang w:eastAsia="ru-RU"/>
        </w:rPr>
        <w:t xml:space="preserve">                                                   </w:t>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Pr="00A57B99">
        <w:rPr>
          <w:rFonts w:ascii="Times New Roman" w:eastAsia="Times New Roman" w:hAnsi="Times New Roman"/>
          <w:sz w:val="28"/>
          <w:szCs w:val="28"/>
          <w:lang w:eastAsia="ru-RU"/>
        </w:rPr>
        <w:t xml:space="preserve">      </w:t>
      </w:r>
      <w:r w:rsidR="00FC3AE7">
        <w:rPr>
          <w:rFonts w:ascii="Times New Roman" w:eastAsia="Times New Roman" w:hAnsi="Times New Roman"/>
          <w:sz w:val="28"/>
          <w:szCs w:val="28"/>
          <w:lang w:eastAsia="ru-RU"/>
        </w:rPr>
        <w:t xml:space="preserve">  </w:t>
      </w:r>
      <w:r w:rsidRPr="00A57B99">
        <w:rPr>
          <w:rFonts w:ascii="Times New Roman" w:eastAsia="Times New Roman" w:hAnsi="Times New Roman"/>
          <w:sz w:val="28"/>
          <w:szCs w:val="28"/>
          <w:lang w:eastAsia="ru-RU"/>
        </w:rPr>
        <w:t>3-4</w:t>
      </w:r>
    </w:p>
    <w:p w:rsidR="00A57B99" w:rsidRPr="00A57B99" w:rsidRDefault="00A57B99" w:rsidP="00A57B99">
      <w:pPr>
        <w:spacing w:after="0" w:line="240" w:lineRule="auto"/>
        <w:rPr>
          <w:rFonts w:ascii="Times New Roman" w:eastAsia="Times New Roman" w:hAnsi="Times New Roman"/>
          <w:sz w:val="28"/>
          <w:szCs w:val="28"/>
          <w:lang w:eastAsia="ru-RU"/>
        </w:rPr>
      </w:pPr>
      <w:r w:rsidRPr="00A57B99">
        <w:rPr>
          <w:rFonts w:ascii="Times New Roman" w:eastAsia="Times New Roman" w:hAnsi="Times New Roman"/>
          <w:sz w:val="28"/>
          <w:szCs w:val="28"/>
          <w:lang w:eastAsia="ru-RU"/>
        </w:rPr>
        <w:t xml:space="preserve">1.1.3. Принципы построения Программы.                                                  </w:t>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Pr="00A57B99">
        <w:rPr>
          <w:rFonts w:ascii="Times New Roman" w:eastAsia="Times New Roman" w:hAnsi="Times New Roman"/>
          <w:sz w:val="28"/>
          <w:szCs w:val="28"/>
          <w:lang w:eastAsia="ru-RU"/>
        </w:rPr>
        <w:t xml:space="preserve">      </w:t>
      </w:r>
      <w:r w:rsidR="00FC3AE7">
        <w:rPr>
          <w:rFonts w:ascii="Times New Roman" w:eastAsia="Times New Roman" w:hAnsi="Times New Roman"/>
          <w:sz w:val="28"/>
          <w:szCs w:val="28"/>
          <w:lang w:eastAsia="ru-RU"/>
        </w:rPr>
        <w:t xml:space="preserve">    </w:t>
      </w:r>
      <w:r w:rsidRPr="00A57B99">
        <w:rPr>
          <w:rFonts w:ascii="Times New Roman" w:eastAsia="Times New Roman" w:hAnsi="Times New Roman"/>
          <w:sz w:val="28"/>
          <w:szCs w:val="28"/>
          <w:lang w:eastAsia="ru-RU"/>
        </w:rPr>
        <w:t xml:space="preserve"> 4</w:t>
      </w:r>
      <w:r>
        <w:rPr>
          <w:rFonts w:ascii="Times New Roman" w:eastAsia="Times New Roman" w:hAnsi="Times New Roman"/>
          <w:sz w:val="28"/>
          <w:szCs w:val="28"/>
          <w:lang w:eastAsia="ru-RU"/>
        </w:rPr>
        <w:t xml:space="preserve">                      1</w:t>
      </w:r>
      <w:r w:rsidRPr="00A57B99">
        <w:rPr>
          <w:rFonts w:ascii="Times New Roman" w:eastAsia="Times New Roman" w:hAnsi="Times New Roman"/>
          <w:sz w:val="28"/>
          <w:szCs w:val="28"/>
          <w:lang w:eastAsia="ru-RU"/>
        </w:rPr>
        <w:t xml:space="preserve">.1.4. Специфические принципы и подходы к формированию Программы для обучающихся с ЗПР </w:t>
      </w:r>
      <w:r w:rsidR="00FC3AE7">
        <w:rPr>
          <w:rFonts w:ascii="Times New Roman" w:eastAsia="Times New Roman" w:hAnsi="Times New Roman"/>
          <w:sz w:val="28"/>
          <w:szCs w:val="28"/>
          <w:lang w:eastAsia="ru-RU"/>
        </w:rPr>
        <w:tab/>
        <w:t xml:space="preserve">     </w:t>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5-6</w:t>
      </w:r>
    </w:p>
    <w:p w:rsidR="00A57B99" w:rsidRPr="00FC3AE7" w:rsidRDefault="00A57B99" w:rsidP="00FC3AE7">
      <w:pPr>
        <w:spacing w:after="0" w:line="240" w:lineRule="auto"/>
        <w:rPr>
          <w:rFonts w:ascii="Times New Roman" w:hAnsi="Times New Roman"/>
          <w:sz w:val="28"/>
          <w:szCs w:val="28"/>
          <w:lang w:eastAsia="ru-RU"/>
        </w:rPr>
      </w:pPr>
      <w:r w:rsidRPr="00FC3AE7">
        <w:rPr>
          <w:rFonts w:ascii="Times New Roman" w:hAnsi="Times New Roman"/>
          <w:sz w:val="28"/>
          <w:szCs w:val="28"/>
          <w:lang w:eastAsia="ru-RU"/>
        </w:rPr>
        <w:t>1.1.5</w:t>
      </w:r>
      <w:r w:rsidR="00FC3AE7" w:rsidRPr="00FC3AE7">
        <w:rPr>
          <w:rFonts w:ascii="Times New Roman" w:hAnsi="Times New Roman"/>
          <w:sz w:val="28"/>
          <w:szCs w:val="28"/>
          <w:lang w:eastAsia="ru-RU"/>
        </w:rPr>
        <w:t xml:space="preserve">. </w:t>
      </w:r>
      <w:r w:rsidRPr="00FC3AE7">
        <w:rPr>
          <w:rFonts w:ascii="Times New Roman" w:hAnsi="Times New Roman"/>
          <w:sz w:val="28"/>
          <w:szCs w:val="28"/>
          <w:lang w:eastAsia="ru-RU"/>
        </w:rPr>
        <w:t>Возрастные и индивидуальные особенности детей с ЗПР, воспитывающихся в образовательном учреждении</w:t>
      </w:r>
      <w:r w:rsidR="00C54473" w:rsidRPr="00FC3AE7">
        <w:rPr>
          <w:rFonts w:ascii="Times New Roman" w:hAnsi="Times New Roman"/>
          <w:sz w:val="28"/>
          <w:szCs w:val="28"/>
          <w:lang w:eastAsia="ru-RU"/>
        </w:rPr>
        <w:t xml:space="preserve">                                                  </w:t>
      </w:r>
      <w:r w:rsidR="00FC3AE7">
        <w:rPr>
          <w:rFonts w:ascii="Times New Roman" w:hAnsi="Times New Roman"/>
          <w:sz w:val="28"/>
          <w:szCs w:val="28"/>
          <w:lang w:eastAsia="ru-RU"/>
        </w:rPr>
        <w:t xml:space="preserve">  </w:t>
      </w:r>
      <w:r w:rsidR="00C54473" w:rsidRPr="00FC3AE7">
        <w:rPr>
          <w:rFonts w:ascii="Times New Roman" w:hAnsi="Times New Roman"/>
          <w:sz w:val="28"/>
          <w:szCs w:val="28"/>
          <w:lang w:eastAsia="ru-RU"/>
        </w:rPr>
        <w:t xml:space="preserve">                            </w:t>
      </w:r>
      <w:r w:rsidR="00FC3AE7">
        <w:rPr>
          <w:rFonts w:ascii="Times New Roman" w:hAnsi="Times New Roman"/>
          <w:sz w:val="28"/>
          <w:szCs w:val="28"/>
          <w:lang w:eastAsia="ru-RU"/>
        </w:rPr>
        <w:t xml:space="preserve">        </w:t>
      </w:r>
      <w:r w:rsidR="00C54473" w:rsidRPr="00FC3AE7">
        <w:rPr>
          <w:rFonts w:ascii="Times New Roman" w:hAnsi="Times New Roman"/>
          <w:sz w:val="28"/>
          <w:szCs w:val="28"/>
          <w:lang w:eastAsia="ru-RU"/>
        </w:rPr>
        <w:t>6-9</w:t>
      </w:r>
    </w:p>
    <w:p w:rsidR="00A57B99" w:rsidRPr="00A57B99" w:rsidRDefault="00A57B99" w:rsidP="00A57B9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1.1.6</w:t>
      </w:r>
      <w:r w:rsidRPr="00A57B99">
        <w:rPr>
          <w:rFonts w:ascii="Times New Roman" w:eastAsia="Times New Roman" w:hAnsi="Times New Roman"/>
          <w:sz w:val="28"/>
          <w:szCs w:val="28"/>
          <w:lang w:eastAsia="ru-RU"/>
        </w:rPr>
        <w:t xml:space="preserve">. Планируемые результаты. Целевые ориентиры реализации Программы для </w:t>
      </w:r>
      <w:r w:rsidR="00A252EB">
        <w:rPr>
          <w:rFonts w:ascii="Times New Roman" w:eastAsia="Times New Roman" w:hAnsi="Times New Roman"/>
          <w:sz w:val="28"/>
          <w:szCs w:val="28"/>
          <w:lang w:eastAsia="ru-RU"/>
        </w:rPr>
        <w:t xml:space="preserve">      </w:t>
      </w:r>
      <w:r w:rsidRPr="00A57B99">
        <w:rPr>
          <w:rFonts w:ascii="Times New Roman" w:eastAsia="Times New Roman" w:hAnsi="Times New Roman"/>
          <w:sz w:val="28"/>
          <w:szCs w:val="28"/>
          <w:lang w:eastAsia="ru-RU"/>
        </w:rPr>
        <w:t xml:space="preserve">обучающихся с ЗПР.                                                       </w:t>
      </w:r>
      <w:r w:rsidR="00C54473">
        <w:rPr>
          <w:rFonts w:ascii="Times New Roman" w:eastAsia="Times New Roman" w:hAnsi="Times New Roman"/>
          <w:sz w:val="28"/>
          <w:szCs w:val="28"/>
          <w:lang w:eastAsia="ru-RU"/>
        </w:rPr>
        <w:t xml:space="preserve">                          </w:t>
      </w:r>
      <w:r w:rsidR="00FC3AE7">
        <w:rPr>
          <w:rFonts w:ascii="Times New Roman" w:eastAsia="Times New Roman" w:hAnsi="Times New Roman"/>
          <w:sz w:val="28"/>
          <w:szCs w:val="28"/>
          <w:lang w:eastAsia="ru-RU"/>
        </w:rPr>
        <w:tab/>
      </w:r>
      <w:r w:rsidR="00FC3AE7">
        <w:rPr>
          <w:rFonts w:ascii="Times New Roman" w:eastAsia="Times New Roman" w:hAnsi="Times New Roman"/>
          <w:sz w:val="28"/>
          <w:szCs w:val="28"/>
          <w:lang w:eastAsia="ru-RU"/>
        </w:rPr>
        <w:tab/>
        <w:t xml:space="preserve">      9</w:t>
      </w:r>
      <w:r w:rsidR="00C54473">
        <w:rPr>
          <w:rFonts w:ascii="Times New Roman" w:eastAsia="Times New Roman" w:hAnsi="Times New Roman"/>
          <w:sz w:val="28"/>
          <w:szCs w:val="28"/>
          <w:lang w:eastAsia="ru-RU"/>
        </w:rPr>
        <w:t>-11</w:t>
      </w:r>
    </w:p>
    <w:p w:rsidR="00FC3AE7" w:rsidRDefault="00FC3AE7" w:rsidP="00111759">
      <w:pPr>
        <w:spacing w:after="0"/>
        <w:rPr>
          <w:rFonts w:ascii="Times New Roman" w:eastAsia="Times New Roman" w:hAnsi="Times New Roman" w:cs="Times New Roman"/>
          <w:b/>
          <w:bCs/>
          <w:sz w:val="24"/>
          <w:szCs w:val="24"/>
          <w:lang w:eastAsia="ru-RU"/>
        </w:rPr>
      </w:pPr>
    </w:p>
    <w:p w:rsidR="001232D0" w:rsidRDefault="00C83766" w:rsidP="00111759">
      <w:pPr>
        <w:spacing w:after="0"/>
        <w:rPr>
          <w:rFonts w:ascii="Times New Roman" w:eastAsia="Times New Roman" w:hAnsi="Times New Roman" w:cs="Times New Roman"/>
          <w:b/>
          <w:bCs/>
          <w:sz w:val="24"/>
          <w:szCs w:val="24"/>
          <w:lang w:eastAsia="ru-RU"/>
        </w:rPr>
      </w:pPr>
      <w:r w:rsidRPr="00D70483">
        <w:rPr>
          <w:rFonts w:ascii="Times New Roman" w:eastAsia="Times New Roman" w:hAnsi="Times New Roman" w:cs="Times New Roman"/>
          <w:b/>
          <w:bCs/>
          <w:sz w:val="24"/>
          <w:szCs w:val="24"/>
          <w:lang w:eastAsia="ru-RU"/>
        </w:rPr>
        <w:t>II</w:t>
      </w:r>
      <w:r w:rsidR="00FC3AE7">
        <w:rPr>
          <w:rFonts w:ascii="Times New Roman" w:eastAsia="Times New Roman" w:hAnsi="Times New Roman" w:cs="Times New Roman"/>
          <w:b/>
          <w:bCs/>
          <w:sz w:val="24"/>
          <w:szCs w:val="24"/>
          <w:lang w:eastAsia="ru-RU"/>
        </w:rPr>
        <w:t>.</w:t>
      </w:r>
      <w:r w:rsidRPr="00D70483">
        <w:rPr>
          <w:rFonts w:ascii="Times New Roman" w:eastAsia="Times New Roman" w:hAnsi="Times New Roman" w:cs="Times New Roman"/>
          <w:b/>
          <w:bCs/>
          <w:sz w:val="24"/>
          <w:szCs w:val="24"/>
          <w:lang w:eastAsia="ru-RU"/>
        </w:rPr>
        <w:t> РАЗДЕЛ – СОДЕРЖАТЕЛЬНЫЙ</w:t>
      </w:r>
    </w:p>
    <w:p w:rsidR="00C83766" w:rsidRDefault="00C83766" w:rsidP="00111759">
      <w:pPr>
        <w:shd w:val="clear" w:color="auto" w:fill="FFFFFF"/>
        <w:spacing w:after="0"/>
        <w:rPr>
          <w:rFonts w:ascii="Times New Roman" w:eastAsia="Times New Roman" w:hAnsi="Times New Roman" w:cs="Times New Roman"/>
          <w:sz w:val="28"/>
          <w:szCs w:val="28"/>
          <w:lang w:eastAsia="ru-RU"/>
        </w:rPr>
      </w:pPr>
      <w:r w:rsidRPr="00A52E6C">
        <w:rPr>
          <w:rFonts w:ascii="Times New Roman" w:eastAsia="Times New Roman" w:hAnsi="Times New Roman" w:cs="Times New Roman"/>
          <w:sz w:val="28"/>
          <w:szCs w:val="28"/>
          <w:lang w:eastAsia="ru-RU"/>
        </w:rPr>
        <w:t>2.</w:t>
      </w:r>
      <w:r w:rsidR="001232D0">
        <w:rPr>
          <w:rFonts w:ascii="Times New Roman" w:eastAsia="Times New Roman" w:hAnsi="Times New Roman" w:cs="Times New Roman"/>
          <w:sz w:val="28"/>
          <w:szCs w:val="28"/>
          <w:lang w:eastAsia="ru-RU"/>
        </w:rPr>
        <w:t>1</w:t>
      </w:r>
      <w:r w:rsidRPr="00A52E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Описание образовательной деятельности обу</w:t>
      </w:r>
      <w:r w:rsidR="00793607">
        <w:rPr>
          <w:rFonts w:ascii="Times New Roman" w:eastAsia="Times New Roman" w:hAnsi="Times New Roman" w:cs="Times New Roman"/>
          <w:sz w:val="28"/>
          <w:szCs w:val="28"/>
          <w:lang w:eastAsia="ru-RU"/>
        </w:rPr>
        <w:t>чающихся с ЗП</w:t>
      </w:r>
      <w:r w:rsidR="00AB28D2">
        <w:rPr>
          <w:rFonts w:ascii="Times New Roman" w:eastAsia="Times New Roman" w:hAnsi="Times New Roman" w:cs="Times New Roman"/>
          <w:sz w:val="28"/>
          <w:szCs w:val="28"/>
          <w:lang w:eastAsia="ru-RU"/>
        </w:rPr>
        <w:t xml:space="preserve">Р </w:t>
      </w:r>
      <w:r w:rsidR="001232D0">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ab/>
        <w:t xml:space="preserve">   </w:t>
      </w:r>
      <w:r w:rsidR="00B661FD">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16-30</w:t>
      </w:r>
    </w:p>
    <w:p w:rsidR="007C2087" w:rsidRDefault="00C83766" w:rsidP="007C2087">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232D0">
        <w:rPr>
          <w:rFonts w:ascii="Times New Roman" w:eastAsia="Times New Roman" w:hAnsi="Times New Roman" w:cs="Times New Roman"/>
          <w:sz w:val="28"/>
          <w:szCs w:val="28"/>
          <w:lang w:eastAsia="ru-RU"/>
        </w:rPr>
        <w:t>.2</w:t>
      </w:r>
      <w:r w:rsidR="00567BC4">
        <w:rPr>
          <w:rFonts w:ascii="Times New Roman" w:eastAsia="Times New Roman" w:hAnsi="Times New Roman" w:cs="Times New Roman"/>
          <w:sz w:val="28"/>
          <w:szCs w:val="28"/>
          <w:lang w:eastAsia="ru-RU"/>
        </w:rPr>
        <w:t>. Формы, способы, методы и средства реализации Программы</w:t>
      </w:r>
      <w:r w:rsidR="00294EC9">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 xml:space="preserve">                        31-32</w:t>
      </w:r>
    </w:p>
    <w:p w:rsidR="00C83766" w:rsidRPr="00A52E6C" w:rsidRDefault="00567BC4" w:rsidP="007C2087">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Взаимодействие с родите</w:t>
      </w:r>
      <w:r w:rsidR="00294EC9">
        <w:rPr>
          <w:rFonts w:ascii="Times New Roman" w:eastAsia="Times New Roman" w:hAnsi="Times New Roman" w:cs="Times New Roman"/>
          <w:sz w:val="28"/>
          <w:szCs w:val="28"/>
          <w:lang w:eastAsia="ru-RU"/>
        </w:rPr>
        <w:t>лями</w:t>
      </w:r>
      <w:r>
        <w:rPr>
          <w:rFonts w:ascii="Times New Roman" w:eastAsia="Times New Roman" w:hAnsi="Times New Roman" w:cs="Times New Roman"/>
          <w:sz w:val="28"/>
          <w:szCs w:val="28"/>
          <w:lang w:eastAsia="ru-RU"/>
        </w:rPr>
        <w:t xml:space="preserve"> обучающихся</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ab/>
      </w:r>
      <w:r w:rsidR="00B661FD">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32-33</w:t>
      </w:r>
    </w:p>
    <w:p w:rsidR="00DB1443" w:rsidRDefault="00C83766" w:rsidP="0011175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67BC4">
        <w:rPr>
          <w:rFonts w:ascii="Times New Roman" w:eastAsia="Times New Roman" w:hAnsi="Times New Roman" w:cs="Times New Roman"/>
          <w:sz w:val="28"/>
          <w:szCs w:val="28"/>
          <w:lang w:eastAsia="ru-RU"/>
        </w:rPr>
        <w:t>4. Программа КРР с детьми с ЗПР</w:t>
      </w:r>
      <w:r w:rsidR="00294EC9">
        <w:rPr>
          <w:rFonts w:ascii="Times New Roman" w:eastAsia="Times New Roman" w:hAnsi="Times New Roman" w:cs="Times New Roman"/>
          <w:sz w:val="28"/>
          <w:szCs w:val="28"/>
          <w:lang w:eastAsia="ru-RU"/>
        </w:rPr>
        <w:t xml:space="preserve">     </w:t>
      </w:r>
      <w:r w:rsidR="00DB1443">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 xml:space="preserve">                       34-40</w:t>
      </w:r>
    </w:p>
    <w:p w:rsidR="00DB1443" w:rsidRDefault="00DB1443" w:rsidP="0011175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sidR="00FC3A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Программа коррекционного курса «Сенсорное развитие»</w:t>
      </w:r>
      <w:r w:rsidR="00024088">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40-41</w:t>
      </w:r>
    </w:p>
    <w:p w:rsidR="001232D0" w:rsidRDefault="00DB1443" w:rsidP="007C208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C3A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Программа коррекционного курса  «Предметно-практические действия»</w:t>
      </w:r>
      <w:r w:rsidR="00294EC9">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41-58</w:t>
      </w:r>
    </w:p>
    <w:p w:rsidR="00C83766" w:rsidRDefault="001232D0" w:rsidP="0011175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567BC4">
        <w:rPr>
          <w:rFonts w:ascii="Times New Roman" w:eastAsia="Times New Roman" w:hAnsi="Times New Roman" w:cs="Times New Roman"/>
          <w:sz w:val="28"/>
          <w:szCs w:val="28"/>
          <w:lang w:eastAsia="ru-RU"/>
        </w:rPr>
        <w:t>.</w:t>
      </w:r>
      <w:r w:rsidR="00567BC4" w:rsidRPr="00567BC4">
        <w:rPr>
          <w:rFonts w:ascii="Times New Roman" w:eastAsia="Times New Roman" w:hAnsi="Times New Roman" w:cs="Times New Roman"/>
          <w:sz w:val="28"/>
          <w:szCs w:val="28"/>
          <w:lang w:eastAsia="ru-RU"/>
        </w:rPr>
        <w:t xml:space="preserve"> </w:t>
      </w:r>
      <w:r w:rsidR="00567BC4">
        <w:rPr>
          <w:rFonts w:ascii="Times New Roman" w:eastAsia="Times New Roman" w:hAnsi="Times New Roman" w:cs="Times New Roman"/>
          <w:sz w:val="28"/>
          <w:szCs w:val="28"/>
          <w:lang w:eastAsia="ru-RU"/>
        </w:rPr>
        <w:t>Содержание диагностики обучающихся с ЗПР</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60-61</w:t>
      </w:r>
    </w:p>
    <w:p w:rsidR="00C83766" w:rsidRDefault="001232D0" w:rsidP="0011175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837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C837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67BC4">
        <w:rPr>
          <w:rFonts w:ascii="Times New Roman" w:eastAsia="Times New Roman" w:hAnsi="Times New Roman" w:cs="Times New Roman"/>
          <w:sz w:val="28"/>
          <w:szCs w:val="28"/>
          <w:lang w:eastAsia="ru-RU"/>
        </w:rPr>
        <w:t>Содержание образовательной деятельности по профессиональной коррекции недостатков в развитии детей с ЗПР</w:t>
      </w:r>
      <w:r>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6</w:t>
      </w:r>
      <w:r w:rsidR="00B661FD">
        <w:rPr>
          <w:rFonts w:ascii="Times New Roman" w:eastAsia="Times New Roman" w:hAnsi="Times New Roman" w:cs="Times New Roman"/>
          <w:sz w:val="28"/>
          <w:szCs w:val="28"/>
          <w:lang w:eastAsia="ru-RU"/>
        </w:rPr>
        <w:t>1-81</w:t>
      </w:r>
    </w:p>
    <w:p w:rsidR="00C83766" w:rsidRPr="00A52E6C" w:rsidRDefault="00C83766" w:rsidP="00111759">
      <w:pPr>
        <w:spacing w:after="0"/>
        <w:rPr>
          <w:rFonts w:ascii="Times New Roman" w:eastAsia="Times New Roman" w:hAnsi="Times New Roman" w:cs="Times New Roman"/>
          <w:sz w:val="28"/>
          <w:szCs w:val="28"/>
          <w:lang w:eastAsia="ru-RU"/>
        </w:rPr>
      </w:pPr>
    </w:p>
    <w:p w:rsidR="00C83766" w:rsidRDefault="00C83766" w:rsidP="00111759">
      <w:pPr>
        <w:spacing w:after="0"/>
        <w:rPr>
          <w:rFonts w:ascii="Times New Roman" w:eastAsia="Times New Roman" w:hAnsi="Times New Roman" w:cs="Times New Roman"/>
          <w:b/>
          <w:bCs/>
          <w:sz w:val="24"/>
          <w:szCs w:val="24"/>
          <w:lang w:eastAsia="ru-RU"/>
        </w:rPr>
      </w:pPr>
      <w:r w:rsidRPr="00EB43A5">
        <w:rPr>
          <w:rFonts w:ascii="Times New Roman" w:eastAsia="Times New Roman" w:hAnsi="Times New Roman" w:cs="Times New Roman"/>
          <w:b/>
          <w:bCs/>
          <w:sz w:val="24"/>
          <w:szCs w:val="24"/>
          <w:lang w:eastAsia="ru-RU"/>
        </w:rPr>
        <w:t>III</w:t>
      </w:r>
      <w:r w:rsidR="00FC3AE7">
        <w:rPr>
          <w:rFonts w:ascii="Times New Roman" w:eastAsia="Times New Roman" w:hAnsi="Times New Roman" w:cs="Times New Roman"/>
          <w:b/>
          <w:bCs/>
          <w:sz w:val="24"/>
          <w:szCs w:val="24"/>
          <w:lang w:eastAsia="ru-RU"/>
        </w:rPr>
        <w:t>.</w:t>
      </w:r>
      <w:r w:rsidRPr="00EB43A5">
        <w:rPr>
          <w:rFonts w:ascii="Times New Roman" w:eastAsia="Times New Roman" w:hAnsi="Times New Roman" w:cs="Times New Roman"/>
          <w:b/>
          <w:bCs/>
          <w:sz w:val="24"/>
          <w:szCs w:val="24"/>
          <w:lang w:eastAsia="ru-RU"/>
        </w:rPr>
        <w:t> РАЗДЕЛ – ОРГАНИЗАЦИОННЫЙ</w:t>
      </w:r>
    </w:p>
    <w:p w:rsidR="001232D0" w:rsidRPr="00EB43A5" w:rsidRDefault="001232D0" w:rsidP="00111759">
      <w:pPr>
        <w:spacing w:after="0"/>
        <w:rPr>
          <w:rFonts w:ascii="Times New Roman" w:eastAsia="Times New Roman" w:hAnsi="Times New Roman" w:cs="Times New Roman"/>
          <w:sz w:val="24"/>
          <w:szCs w:val="24"/>
          <w:lang w:eastAsia="ru-RU"/>
        </w:rPr>
      </w:pPr>
    </w:p>
    <w:p w:rsidR="00C83766" w:rsidRPr="00A52E6C" w:rsidRDefault="00C83766" w:rsidP="00111759">
      <w:pPr>
        <w:spacing w:after="0"/>
        <w:rPr>
          <w:rFonts w:ascii="Times New Roman" w:eastAsia="Times New Roman" w:hAnsi="Times New Roman" w:cs="Times New Roman"/>
          <w:sz w:val="28"/>
          <w:szCs w:val="28"/>
          <w:lang w:eastAsia="ru-RU"/>
        </w:rPr>
      </w:pPr>
      <w:r w:rsidRPr="00A52E6C">
        <w:rPr>
          <w:rFonts w:ascii="Times New Roman" w:eastAsia="Times New Roman" w:hAnsi="Times New Roman" w:cs="Times New Roman"/>
          <w:sz w:val="28"/>
          <w:szCs w:val="28"/>
          <w:lang w:eastAsia="ru-RU"/>
        </w:rPr>
        <w:t>3.1.</w:t>
      </w:r>
      <w:r w:rsidR="00FC3AE7">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rPr>
        <w:t>Организационное обеспечение образования обучающихся с ОВЗ.</w:t>
      </w:r>
      <w:r w:rsidR="009F1C58">
        <w:rPr>
          <w:rFonts w:ascii="Times New Roman" w:eastAsia="Calibri" w:hAnsi="Times New Roman" w:cs="Times New Roman"/>
          <w:sz w:val="28"/>
        </w:rPr>
        <w:t xml:space="preserve"> </w:t>
      </w:r>
      <w:r w:rsidR="001232D0">
        <w:rPr>
          <w:rFonts w:ascii="Times New Roman" w:eastAsia="Calibri" w:hAnsi="Times New Roman" w:cs="Times New Roman"/>
          <w:sz w:val="28"/>
        </w:rPr>
        <w:t xml:space="preserve">              </w:t>
      </w:r>
      <w:r w:rsidR="009F1C58">
        <w:rPr>
          <w:rFonts w:ascii="Times New Roman" w:eastAsia="Calibri" w:hAnsi="Times New Roman" w:cs="Times New Roman"/>
          <w:sz w:val="28"/>
        </w:rPr>
        <w:t xml:space="preserve">  </w:t>
      </w:r>
      <w:r w:rsidR="007C2087">
        <w:rPr>
          <w:rFonts w:ascii="Times New Roman" w:eastAsia="Calibri" w:hAnsi="Times New Roman" w:cs="Times New Roman"/>
          <w:sz w:val="28"/>
        </w:rPr>
        <w:t>8</w:t>
      </w:r>
      <w:r w:rsidR="00B661FD">
        <w:rPr>
          <w:rFonts w:ascii="Times New Roman" w:eastAsia="Calibri" w:hAnsi="Times New Roman" w:cs="Times New Roman"/>
          <w:sz w:val="28"/>
        </w:rPr>
        <w:t>2-83</w:t>
      </w:r>
    </w:p>
    <w:p w:rsidR="00C83766" w:rsidRPr="00A52E6C" w:rsidRDefault="00C83766" w:rsidP="0011175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Психолого – педагогические условия, обеспечивающие развитие ребенка с ЗПР.</w:t>
      </w:r>
      <w:r w:rsidR="009F1C58">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83-85</w:t>
      </w:r>
    </w:p>
    <w:p w:rsidR="001232D0" w:rsidRDefault="00C83766" w:rsidP="00111759">
      <w:pPr>
        <w:shd w:val="clear" w:color="auto" w:fill="FFFFFF"/>
        <w:spacing w:after="0"/>
        <w:rPr>
          <w:rFonts w:ascii="Times New Roman" w:eastAsia="Times New Roman" w:hAnsi="Times New Roman" w:cs="Times New Roman"/>
          <w:sz w:val="28"/>
          <w:szCs w:val="28"/>
          <w:lang w:eastAsia="ru-RU"/>
        </w:rPr>
      </w:pPr>
      <w:r w:rsidRPr="00A52E6C">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Организация развивающей предметно – пространственной среды.</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85-86</w:t>
      </w:r>
    </w:p>
    <w:p w:rsidR="001232D0" w:rsidRPr="001232D0" w:rsidRDefault="00BD5A78" w:rsidP="0011175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1232D0" w:rsidRPr="001232D0">
        <w:rPr>
          <w:rFonts w:ascii="Times New Roman" w:eastAsia="Calibri" w:hAnsi="Times New Roman" w:cs="Times New Roman"/>
          <w:b/>
          <w:i/>
          <w:sz w:val="32"/>
          <w:szCs w:val="32"/>
        </w:rPr>
        <w:t xml:space="preserve"> </w:t>
      </w:r>
      <w:r w:rsidR="001232D0" w:rsidRPr="001232D0">
        <w:rPr>
          <w:rFonts w:ascii="Times New Roman" w:eastAsia="Calibri" w:hAnsi="Times New Roman" w:cs="Times New Roman"/>
          <w:sz w:val="28"/>
          <w:szCs w:val="28"/>
        </w:rPr>
        <w:t>Оснащение логопедического кабинета</w:t>
      </w:r>
      <w:r w:rsidR="00B661FD">
        <w:rPr>
          <w:rFonts w:ascii="Times New Roman" w:eastAsia="Calibri" w:hAnsi="Times New Roman" w:cs="Times New Roman"/>
          <w:sz w:val="28"/>
          <w:szCs w:val="28"/>
        </w:rPr>
        <w:tab/>
      </w:r>
      <w:r w:rsidR="00B661FD">
        <w:rPr>
          <w:rFonts w:ascii="Times New Roman" w:eastAsia="Calibri" w:hAnsi="Times New Roman" w:cs="Times New Roman"/>
          <w:sz w:val="28"/>
          <w:szCs w:val="28"/>
        </w:rPr>
        <w:tab/>
      </w:r>
      <w:r w:rsidR="00B661FD">
        <w:rPr>
          <w:rFonts w:ascii="Times New Roman" w:eastAsia="Calibri" w:hAnsi="Times New Roman" w:cs="Times New Roman"/>
          <w:sz w:val="28"/>
          <w:szCs w:val="28"/>
        </w:rPr>
        <w:tab/>
      </w:r>
      <w:r w:rsidR="00B661FD">
        <w:rPr>
          <w:rFonts w:ascii="Times New Roman" w:eastAsia="Calibri" w:hAnsi="Times New Roman" w:cs="Times New Roman"/>
          <w:sz w:val="28"/>
          <w:szCs w:val="28"/>
        </w:rPr>
        <w:tab/>
      </w:r>
      <w:r w:rsidR="00B661FD">
        <w:rPr>
          <w:rFonts w:ascii="Times New Roman" w:eastAsia="Calibri" w:hAnsi="Times New Roman" w:cs="Times New Roman"/>
          <w:sz w:val="28"/>
          <w:szCs w:val="28"/>
        </w:rPr>
        <w:tab/>
        <w:t xml:space="preserve">       </w:t>
      </w:r>
      <w:r w:rsidR="007C2087">
        <w:rPr>
          <w:rFonts w:ascii="Times New Roman" w:eastAsia="Calibri" w:hAnsi="Times New Roman" w:cs="Times New Roman"/>
          <w:sz w:val="28"/>
          <w:szCs w:val="28"/>
        </w:rPr>
        <w:t xml:space="preserve">       </w:t>
      </w:r>
      <w:r w:rsidR="00B661FD">
        <w:rPr>
          <w:rFonts w:ascii="Times New Roman" w:eastAsia="Calibri" w:hAnsi="Times New Roman" w:cs="Times New Roman"/>
          <w:sz w:val="28"/>
          <w:szCs w:val="28"/>
        </w:rPr>
        <w:t>86-90</w:t>
      </w:r>
    </w:p>
    <w:p w:rsidR="00A219E5" w:rsidRDefault="00FC3AE7" w:rsidP="0011175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К</w:t>
      </w:r>
      <w:r w:rsidR="00A219E5">
        <w:rPr>
          <w:rFonts w:ascii="Times New Roman" w:eastAsia="Times New Roman" w:hAnsi="Times New Roman" w:cs="Times New Roman"/>
          <w:sz w:val="28"/>
          <w:szCs w:val="28"/>
          <w:lang w:eastAsia="ru-RU"/>
        </w:rPr>
        <w:t xml:space="preserve">омплексно-тематическое планирование   </w:t>
      </w:r>
      <w:r w:rsidR="00286F5A">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91-101</w:t>
      </w:r>
    </w:p>
    <w:p w:rsidR="00C83766" w:rsidRDefault="00A219E5" w:rsidP="0011175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FC3AE7">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 xml:space="preserve">ерспективное планирование коррекционно-образовательной деятельности с </w:t>
      </w:r>
      <w:r w:rsidR="00B66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неговорящими детьми                      </w:t>
      </w:r>
      <w:r w:rsidR="00294EC9">
        <w:rPr>
          <w:rFonts w:ascii="Times New Roman" w:eastAsia="Times New Roman" w:hAnsi="Times New Roman" w:cs="Times New Roman"/>
          <w:sz w:val="28"/>
          <w:szCs w:val="28"/>
          <w:lang w:eastAsia="ru-RU"/>
        </w:rPr>
        <w:t xml:space="preserve">   </w:t>
      </w:r>
      <w:r w:rsidR="00111759">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C3AE7">
        <w:rPr>
          <w:rFonts w:ascii="Times New Roman" w:eastAsia="Times New Roman" w:hAnsi="Times New Roman" w:cs="Times New Roman"/>
          <w:sz w:val="28"/>
          <w:szCs w:val="28"/>
          <w:lang w:eastAsia="ru-RU"/>
        </w:rPr>
        <w:t xml:space="preserve">101-108  </w:t>
      </w:r>
    </w:p>
    <w:p w:rsidR="006668C4" w:rsidRDefault="00286F5A" w:rsidP="0011175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111759">
        <w:rPr>
          <w:rFonts w:ascii="Times New Roman" w:eastAsia="Times New Roman" w:hAnsi="Times New Roman" w:cs="Times New Roman"/>
          <w:sz w:val="28"/>
          <w:szCs w:val="28"/>
          <w:lang w:eastAsia="ru-RU"/>
        </w:rPr>
        <w:t>.</w:t>
      </w:r>
      <w:r w:rsidR="00FC3AE7">
        <w:rPr>
          <w:rFonts w:ascii="Times New Roman" w:eastAsia="Times New Roman" w:hAnsi="Times New Roman" w:cs="Times New Roman"/>
          <w:sz w:val="28"/>
          <w:szCs w:val="28"/>
          <w:lang w:eastAsia="ru-RU"/>
        </w:rPr>
        <w:t xml:space="preserve"> </w:t>
      </w:r>
      <w:r w:rsidR="006668C4">
        <w:rPr>
          <w:rFonts w:ascii="Times New Roman" w:eastAsia="Times New Roman" w:hAnsi="Times New Roman" w:cs="Times New Roman"/>
          <w:sz w:val="28"/>
          <w:szCs w:val="28"/>
          <w:lang w:eastAsia="ru-RU"/>
        </w:rPr>
        <w:t>Годовой план работы учителя-дефектолога</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 xml:space="preserve">    </w:t>
      </w:r>
      <w:r w:rsidR="00294EC9">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115</w:t>
      </w:r>
    </w:p>
    <w:p w:rsidR="00111759" w:rsidRDefault="00286F5A" w:rsidP="00111759">
      <w:pPr>
        <w:tabs>
          <w:tab w:val="left" w:pos="5829"/>
          <w:tab w:val="center" w:pos="7285"/>
        </w:tabs>
        <w:spacing w:after="0"/>
        <w:rPr>
          <w:rFonts w:ascii="Times New Roman" w:eastAsia="Calibri" w:hAnsi="Times New Roman" w:cs="Times New Roman"/>
          <w:sz w:val="28"/>
          <w:szCs w:val="28"/>
        </w:rPr>
      </w:pPr>
      <w:r>
        <w:rPr>
          <w:rFonts w:ascii="Times New Roman" w:eastAsia="Calibri" w:hAnsi="Times New Roman" w:cs="Times New Roman"/>
          <w:sz w:val="28"/>
          <w:szCs w:val="28"/>
        </w:rPr>
        <w:t>3.8</w:t>
      </w:r>
      <w:r w:rsidR="00FC3AE7">
        <w:rPr>
          <w:rFonts w:ascii="Times New Roman" w:eastAsia="Calibri" w:hAnsi="Times New Roman" w:cs="Times New Roman"/>
          <w:sz w:val="28"/>
          <w:szCs w:val="28"/>
        </w:rPr>
        <w:t xml:space="preserve">. </w:t>
      </w:r>
      <w:r w:rsidR="00111759">
        <w:rPr>
          <w:rFonts w:ascii="Times New Roman" w:eastAsia="Calibri" w:hAnsi="Times New Roman" w:cs="Times New Roman"/>
          <w:sz w:val="28"/>
          <w:szCs w:val="28"/>
        </w:rPr>
        <w:t xml:space="preserve">Циклограмма </w:t>
      </w:r>
      <w:r w:rsidR="00111759" w:rsidRPr="00111759">
        <w:rPr>
          <w:rFonts w:ascii="Times New Roman" w:eastAsia="Calibri" w:hAnsi="Times New Roman" w:cs="Times New Roman"/>
          <w:sz w:val="28"/>
          <w:szCs w:val="28"/>
        </w:rPr>
        <w:t xml:space="preserve">рабочего времени учителя-дефектолога логопедического пункта </w:t>
      </w:r>
    </w:p>
    <w:p w:rsidR="00111759" w:rsidRPr="00111759" w:rsidRDefault="00111759" w:rsidP="00111759">
      <w:pPr>
        <w:tabs>
          <w:tab w:val="left" w:pos="5829"/>
          <w:tab w:val="center" w:pos="7285"/>
        </w:tabs>
        <w:spacing w:after="0"/>
        <w:rPr>
          <w:rFonts w:ascii="Times New Roman" w:eastAsia="Calibri" w:hAnsi="Times New Roman" w:cs="Times New Roman"/>
          <w:sz w:val="28"/>
          <w:szCs w:val="28"/>
        </w:rPr>
      </w:pPr>
      <w:r w:rsidRPr="00111759">
        <w:rPr>
          <w:rFonts w:ascii="Times New Roman" w:eastAsia="Calibri" w:hAnsi="Times New Roman" w:cs="Times New Roman"/>
          <w:sz w:val="28"/>
          <w:szCs w:val="28"/>
        </w:rPr>
        <w:t>ДОУ</w:t>
      </w:r>
      <w:r>
        <w:rPr>
          <w:rFonts w:ascii="Times New Roman" w:eastAsia="Calibri" w:hAnsi="Times New Roman" w:cs="Times New Roman"/>
          <w:sz w:val="28"/>
          <w:szCs w:val="28"/>
        </w:rPr>
        <w:t xml:space="preserve"> </w:t>
      </w:r>
      <w:r w:rsidR="00A24FFC">
        <w:rPr>
          <w:rFonts w:ascii="Times New Roman" w:eastAsia="Calibri" w:hAnsi="Times New Roman" w:cs="Times New Roman"/>
          <w:sz w:val="28"/>
          <w:szCs w:val="28"/>
        </w:rPr>
        <w:t>на 2024-2025</w:t>
      </w:r>
      <w:r w:rsidRPr="00111759">
        <w:rPr>
          <w:rFonts w:ascii="Times New Roman" w:eastAsia="Calibri" w:hAnsi="Times New Roman" w:cs="Times New Roman"/>
          <w:sz w:val="28"/>
          <w:szCs w:val="28"/>
        </w:rPr>
        <w:t>учебный год</w:t>
      </w:r>
      <w:r w:rsidR="00B661FD">
        <w:rPr>
          <w:rFonts w:ascii="Times New Roman" w:eastAsia="Calibri" w:hAnsi="Times New Roman" w:cs="Times New Roman"/>
          <w:sz w:val="28"/>
          <w:szCs w:val="28"/>
        </w:rPr>
        <w:tab/>
      </w:r>
      <w:r w:rsidR="007C2087">
        <w:rPr>
          <w:rFonts w:ascii="Times New Roman" w:eastAsia="Calibri" w:hAnsi="Times New Roman" w:cs="Times New Roman"/>
          <w:sz w:val="28"/>
          <w:szCs w:val="28"/>
        </w:rPr>
        <w:t xml:space="preserve">          </w:t>
      </w:r>
      <w:r w:rsidR="00B661FD">
        <w:rPr>
          <w:rFonts w:ascii="Times New Roman" w:eastAsia="Calibri" w:hAnsi="Times New Roman" w:cs="Times New Roman"/>
          <w:sz w:val="28"/>
          <w:szCs w:val="28"/>
        </w:rPr>
        <w:tab/>
      </w:r>
      <w:r w:rsidR="00B661FD">
        <w:rPr>
          <w:rFonts w:ascii="Times New Roman" w:eastAsia="Calibri" w:hAnsi="Times New Roman" w:cs="Times New Roman"/>
          <w:sz w:val="28"/>
          <w:szCs w:val="28"/>
        </w:rPr>
        <w:tab/>
      </w:r>
      <w:r w:rsidR="00B661FD">
        <w:rPr>
          <w:rFonts w:ascii="Times New Roman" w:eastAsia="Calibri" w:hAnsi="Times New Roman" w:cs="Times New Roman"/>
          <w:sz w:val="28"/>
          <w:szCs w:val="28"/>
        </w:rPr>
        <w:tab/>
        <w:t xml:space="preserve">       </w:t>
      </w:r>
      <w:r w:rsidR="007C2087">
        <w:rPr>
          <w:rFonts w:ascii="Times New Roman" w:eastAsia="Calibri" w:hAnsi="Times New Roman" w:cs="Times New Roman"/>
          <w:sz w:val="28"/>
          <w:szCs w:val="28"/>
        </w:rPr>
        <w:t xml:space="preserve">         </w:t>
      </w:r>
      <w:r w:rsidR="00B661FD">
        <w:rPr>
          <w:rFonts w:ascii="Times New Roman" w:eastAsia="Calibri" w:hAnsi="Times New Roman" w:cs="Times New Roman"/>
          <w:sz w:val="28"/>
          <w:szCs w:val="28"/>
        </w:rPr>
        <w:t xml:space="preserve">  116</w:t>
      </w:r>
    </w:p>
    <w:p w:rsidR="008A7B0F" w:rsidRDefault="00286F5A" w:rsidP="0011175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83766">
        <w:rPr>
          <w:rFonts w:ascii="Times New Roman" w:eastAsia="Times New Roman" w:hAnsi="Times New Roman" w:cs="Times New Roman"/>
          <w:sz w:val="28"/>
          <w:szCs w:val="28"/>
          <w:lang w:eastAsia="ru-RU"/>
        </w:rPr>
        <w:t>. Использованная литература.</w:t>
      </w:r>
      <w:r w:rsidR="00294EC9">
        <w:rPr>
          <w:rFonts w:ascii="Times New Roman" w:eastAsia="Times New Roman" w:hAnsi="Times New Roman" w:cs="Times New Roman"/>
          <w:sz w:val="28"/>
          <w:szCs w:val="28"/>
          <w:lang w:eastAsia="ru-RU"/>
        </w:rPr>
        <w:t xml:space="preserve">                                                   </w:t>
      </w:r>
      <w:r w:rsidR="009F1C58">
        <w:rPr>
          <w:rFonts w:ascii="Times New Roman" w:eastAsia="Times New Roman" w:hAnsi="Times New Roman" w:cs="Times New Roman"/>
          <w:sz w:val="28"/>
          <w:szCs w:val="28"/>
          <w:lang w:eastAsia="ru-RU"/>
        </w:rPr>
        <w:t xml:space="preserve">          </w:t>
      </w:r>
      <w:r w:rsidR="001232D0">
        <w:rPr>
          <w:rFonts w:ascii="Times New Roman" w:eastAsia="Times New Roman" w:hAnsi="Times New Roman" w:cs="Times New Roman"/>
          <w:sz w:val="28"/>
          <w:szCs w:val="28"/>
          <w:lang w:eastAsia="ru-RU"/>
        </w:rPr>
        <w:t xml:space="preserve">           </w:t>
      </w:r>
      <w:r w:rsidR="00B661FD">
        <w:rPr>
          <w:rFonts w:ascii="Times New Roman" w:eastAsia="Times New Roman" w:hAnsi="Times New Roman" w:cs="Times New Roman"/>
          <w:sz w:val="28"/>
          <w:szCs w:val="28"/>
          <w:lang w:eastAsia="ru-RU"/>
        </w:rPr>
        <w:t xml:space="preserve">   </w:t>
      </w:r>
      <w:r w:rsidR="007C2087">
        <w:rPr>
          <w:rFonts w:ascii="Times New Roman" w:eastAsia="Times New Roman" w:hAnsi="Times New Roman" w:cs="Times New Roman"/>
          <w:sz w:val="28"/>
          <w:szCs w:val="28"/>
          <w:lang w:eastAsia="ru-RU"/>
        </w:rPr>
        <w:t xml:space="preserve">         </w:t>
      </w:r>
      <w:r w:rsidR="003120F2">
        <w:rPr>
          <w:rFonts w:ascii="Times New Roman" w:eastAsia="Times New Roman" w:hAnsi="Times New Roman" w:cs="Times New Roman"/>
          <w:sz w:val="28"/>
          <w:szCs w:val="28"/>
          <w:lang w:eastAsia="ru-RU"/>
        </w:rPr>
        <w:t>117</w:t>
      </w:r>
    </w:p>
    <w:p w:rsidR="009F1C58" w:rsidRDefault="009F1C58" w:rsidP="00111759">
      <w:pPr>
        <w:shd w:val="clear" w:color="auto" w:fill="FFFFFF"/>
        <w:spacing w:after="0"/>
        <w:rPr>
          <w:rFonts w:ascii="Times New Roman" w:eastAsia="Times New Roman" w:hAnsi="Times New Roman" w:cs="Times New Roman"/>
          <w:b/>
          <w:bCs/>
          <w:sz w:val="28"/>
          <w:szCs w:val="28"/>
          <w:lang w:eastAsia="ru-RU"/>
        </w:rPr>
      </w:pPr>
    </w:p>
    <w:p w:rsidR="009F1C58" w:rsidRDefault="009F1C58" w:rsidP="00111759">
      <w:pPr>
        <w:shd w:val="clear" w:color="auto" w:fill="FFFFFF"/>
        <w:spacing w:after="0"/>
        <w:rPr>
          <w:rFonts w:ascii="Times New Roman" w:eastAsia="Times New Roman" w:hAnsi="Times New Roman" w:cs="Times New Roman"/>
          <w:b/>
          <w:bCs/>
          <w:sz w:val="28"/>
          <w:szCs w:val="28"/>
          <w:lang w:eastAsia="ru-RU"/>
        </w:rPr>
      </w:pPr>
    </w:p>
    <w:p w:rsidR="009F1C58" w:rsidRDefault="009F1C58" w:rsidP="00111759">
      <w:pPr>
        <w:shd w:val="clear" w:color="auto" w:fill="FFFFFF"/>
        <w:spacing w:after="0"/>
        <w:rPr>
          <w:rFonts w:ascii="Times New Roman" w:eastAsia="Times New Roman" w:hAnsi="Times New Roman" w:cs="Times New Roman"/>
          <w:b/>
          <w:bCs/>
          <w:sz w:val="28"/>
          <w:szCs w:val="28"/>
          <w:lang w:eastAsia="ru-RU"/>
        </w:rPr>
      </w:pPr>
    </w:p>
    <w:p w:rsidR="00C83766" w:rsidRDefault="00C83766" w:rsidP="009F1C58">
      <w:pPr>
        <w:shd w:val="clear" w:color="auto" w:fill="FFFFFF"/>
        <w:spacing w:after="0" w:line="240" w:lineRule="auto"/>
        <w:jc w:val="center"/>
        <w:rPr>
          <w:rFonts w:ascii="Times New Roman" w:eastAsia="Times New Roman" w:hAnsi="Times New Roman" w:cs="Times New Roman"/>
          <w:b/>
          <w:bCs/>
          <w:sz w:val="28"/>
          <w:szCs w:val="28"/>
          <w:lang w:eastAsia="ru-RU"/>
        </w:rPr>
      </w:pPr>
      <w:r w:rsidRPr="00374761">
        <w:rPr>
          <w:rFonts w:ascii="Times New Roman" w:eastAsia="Times New Roman" w:hAnsi="Times New Roman" w:cs="Times New Roman"/>
          <w:b/>
          <w:bCs/>
          <w:sz w:val="28"/>
          <w:szCs w:val="28"/>
          <w:lang w:val="en-US" w:eastAsia="ru-RU"/>
        </w:rPr>
        <w:t>I</w:t>
      </w:r>
      <w:r w:rsidR="00FC3AE7">
        <w:rPr>
          <w:rFonts w:ascii="Times New Roman" w:eastAsia="Times New Roman" w:hAnsi="Times New Roman" w:cs="Times New Roman"/>
          <w:b/>
          <w:bCs/>
          <w:sz w:val="28"/>
          <w:szCs w:val="28"/>
          <w:lang w:eastAsia="ru-RU"/>
        </w:rPr>
        <w:t>.</w:t>
      </w:r>
      <w:r w:rsidRPr="00374761">
        <w:rPr>
          <w:rFonts w:ascii="Times New Roman" w:eastAsia="Times New Roman" w:hAnsi="Times New Roman" w:cs="Times New Roman"/>
          <w:b/>
          <w:bCs/>
          <w:sz w:val="28"/>
          <w:szCs w:val="28"/>
          <w:lang w:eastAsia="ru-RU"/>
        </w:rPr>
        <w:t xml:space="preserve"> Целевой раздел Программы</w:t>
      </w:r>
    </w:p>
    <w:p w:rsidR="009F1C58" w:rsidRDefault="009F1C58" w:rsidP="009F1C58">
      <w:pPr>
        <w:shd w:val="clear" w:color="auto" w:fill="FFFFFF"/>
        <w:spacing w:after="0" w:line="240" w:lineRule="auto"/>
        <w:jc w:val="both"/>
        <w:rPr>
          <w:rFonts w:ascii="Times New Roman" w:eastAsia="Times New Roman" w:hAnsi="Times New Roman" w:cs="Times New Roman"/>
          <w:b/>
          <w:bCs/>
          <w:sz w:val="28"/>
          <w:szCs w:val="28"/>
          <w:lang w:eastAsia="ru-RU"/>
        </w:rPr>
      </w:pPr>
    </w:p>
    <w:p w:rsidR="00C83766" w:rsidRPr="009F1C58" w:rsidRDefault="009F1C58" w:rsidP="009F1C58">
      <w:pPr>
        <w:shd w:val="clear" w:color="auto" w:fill="FFFFFF"/>
        <w:spacing w:after="0" w:line="240" w:lineRule="auto"/>
        <w:ind w:left="14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1.1. </w:t>
      </w:r>
      <w:r w:rsidR="00C83766" w:rsidRPr="009F1C58">
        <w:rPr>
          <w:rFonts w:ascii="Times New Roman" w:eastAsia="Times New Roman" w:hAnsi="Times New Roman"/>
          <w:b/>
          <w:bCs/>
          <w:sz w:val="28"/>
          <w:szCs w:val="28"/>
          <w:lang w:eastAsia="ru-RU"/>
        </w:rPr>
        <w:t>Пояснительная записка.</w:t>
      </w:r>
    </w:p>
    <w:p w:rsidR="009F1C58" w:rsidRPr="00374761" w:rsidRDefault="009F1C58" w:rsidP="009F1C58">
      <w:pPr>
        <w:pStyle w:val="a3"/>
        <w:shd w:val="clear" w:color="auto" w:fill="FFFFFF"/>
        <w:spacing w:after="0" w:line="240" w:lineRule="auto"/>
        <w:ind w:left="562"/>
        <w:jc w:val="both"/>
        <w:rPr>
          <w:rFonts w:ascii="Times New Roman" w:eastAsia="Times New Roman" w:hAnsi="Times New Roman"/>
          <w:b/>
          <w:bCs/>
          <w:sz w:val="28"/>
          <w:szCs w:val="28"/>
          <w:lang w:eastAsia="ru-RU"/>
        </w:rPr>
      </w:pPr>
    </w:p>
    <w:p w:rsidR="009F1C58" w:rsidRDefault="00C83766" w:rsidP="007C2087">
      <w:pPr>
        <w:jc w:val="both"/>
        <w:rPr>
          <w:rFonts w:ascii="Times New Roman" w:hAnsi="Times New Roman" w:cs="Times New Roman"/>
          <w:sz w:val="28"/>
          <w:szCs w:val="28"/>
        </w:rPr>
      </w:pPr>
      <w:bookmarkStart w:id="1" w:name="sub_1065"/>
      <w:r w:rsidRPr="009F1C58">
        <w:rPr>
          <w:rFonts w:ascii="Times New Roman" w:hAnsi="Times New Roman" w:cs="Times New Roman"/>
          <w:b/>
          <w:sz w:val="28"/>
          <w:szCs w:val="28"/>
        </w:rPr>
        <w:t>1.1.1. Цель реализации Программы</w:t>
      </w:r>
      <w:r w:rsidR="009F1C58">
        <w:rPr>
          <w:rFonts w:ascii="Times New Roman" w:hAnsi="Times New Roman" w:cs="Times New Roman"/>
          <w:b/>
          <w:sz w:val="28"/>
          <w:szCs w:val="28"/>
        </w:rPr>
        <w:t>.</w:t>
      </w:r>
      <w:r w:rsidRPr="00374761">
        <w:rPr>
          <w:rFonts w:ascii="Times New Roman" w:hAnsi="Times New Roman" w:cs="Times New Roman"/>
          <w:sz w:val="28"/>
          <w:szCs w:val="28"/>
        </w:rPr>
        <w:t xml:space="preserve"> </w:t>
      </w:r>
    </w:p>
    <w:p w:rsidR="00C83766" w:rsidRPr="00374761" w:rsidRDefault="009F1C58" w:rsidP="007C208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w:t>
      </w:r>
      <w:r w:rsidR="00C83766" w:rsidRPr="00374761">
        <w:rPr>
          <w:rFonts w:ascii="Times New Roman" w:hAnsi="Times New Roman" w:cs="Times New Roman"/>
          <w:sz w:val="28"/>
          <w:szCs w:val="28"/>
        </w:rPr>
        <w:t>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bookmarkEnd w:id="1"/>
      <w:r w:rsidR="00C83766" w:rsidRPr="00374761">
        <w:rPr>
          <w:rFonts w:ascii="Times New Roman" w:hAnsi="Times New Roman" w:cs="Times New Roman"/>
          <w:sz w:val="28"/>
          <w:szCs w:val="28"/>
        </w:rPr>
        <w:t xml:space="preserve">             </w:t>
      </w:r>
      <w:r w:rsidR="00C83766">
        <w:rPr>
          <w:rFonts w:ascii="Times New Roman" w:hAnsi="Times New Roman" w:cs="Times New Roman"/>
          <w:sz w:val="28"/>
          <w:szCs w:val="28"/>
        </w:rPr>
        <w:t xml:space="preserve">                         </w:t>
      </w:r>
      <w:r w:rsidR="00C83766" w:rsidRPr="00374761">
        <w:rPr>
          <w:rFonts w:ascii="Times New Roman" w:hAnsi="Times New Roman" w:cs="Times New Roman"/>
          <w:sz w:val="28"/>
          <w:szCs w:val="28"/>
        </w:rPr>
        <w:t xml:space="preserve">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83766" w:rsidRPr="009F1C58" w:rsidRDefault="00C83766" w:rsidP="007C2087">
      <w:pPr>
        <w:jc w:val="both"/>
        <w:rPr>
          <w:rFonts w:ascii="Times New Roman" w:hAnsi="Times New Roman" w:cs="Times New Roman"/>
          <w:b/>
          <w:sz w:val="28"/>
          <w:szCs w:val="28"/>
        </w:rPr>
      </w:pPr>
      <w:bookmarkStart w:id="2" w:name="sub_1066"/>
      <w:r w:rsidRPr="009F1C58">
        <w:rPr>
          <w:rFonts w:ascii="Times New Roman" w:hAnsi="Times New Roman" w:cs="Times New Roman"/>
          <w:b/>
          <w:sz w:val="28"/>
          <w:szCs w:val="28"/>
        </w:rPr>
        <w:t xml:space="preserve"> 1.1.2. Задачи Программы:</w:t>
      </w:r>
    </w:p>
    <w:bookmarkEnd w:id="2"/>
    <w:p w:rsidR="00C83766" w:rsidRPr="00374761" w:rsidRDefault="00C83766" w:rsidP="007C2087">
      <w:pPr>
        <w:pStyle w:val="a3"/>
        <w:ind w:left="420"/>
        <w:jc w:val="both"/>
        <w:rPr>
          <w:rFonts w:ascii="Times New Roman" w:hAnsi="Times New Roman"/>
          <w:sz w:val="28"/>
          <w:szCs w:val="28"/>
        </w:rPr>
      </w:pPr>
      <w:r w:rsidRPr="00374761">
        <w:rPr>
          <w:rFonts w:ascii="Times New Roman" w:hAnsi="Times New Roman"/>
          <w:sz w:val="28"/>
          <w:szCs w:val="28"/>
        </w:rPr>
        <w:t>-реализация содержания АОП ДО;</w:t>
      </w:r>
    </w:p>
    <w:p w:rsidR="00C83766" w:rsidRPr="00374761" w:rsidRDefault="00C83766" w:rsidP="007C2087">
      <w:pPr>
        <w:pStyle w:val="a3"/>
        <w:ind w:left="420"/>
        <w:jc w:val="both"/>
        <w:rPr>
          <w:rFonts w:ascii="Times New Roman" w:hAnsi="Times New Roman"/>
          <w:sz w:val="28"/>
          <w:szCs w:val="28"/>
        </w:rPr>
      </w:pPr>
      <w:r w:rsidRPr="00374761">
        <w:rPr>
          <w:rFonts w:ascii="Times New Roman" w:hAnsi="Times New Roman"/>
          <w:sz w:val="28"/>
          <w:szCs w:val="28"/>
        </w:rPr>
        <w:t>-коррекция недостатков психофизического развития обучающихся с ОВЗ;</w:t>
      </w:r>
    </w:p>
    <w:p w:rsidR="00C83766" w:rsidRPr="00374761" w:rsidRDefault="00C83766" w:rsidP="007C2087">
      <w:pPr>
        <w:pStyle w:val="a3"/>
        <w:ind w:left="420"/>
        <w:jc w:val="both"/>
        <w:rPr>
          <w:rFonts w:ascii="Times New Roman" w:hAnsi="Times New Roman"/>
          <w:sz w:val="28"/>
          <w:szCs w:val="28"/>
        </w:rPr>
      </w:pPr>
      <w:r w:rsidRPr="00374761">
        <w:rPr>
          <w:rFonts w:ascii="Times New Roman" w:hAnsi="Times New Roman"/>
          <w:sz w:val="28"/>
          <w:szCs w:val="28"/>
        </w:rPr>
        <w:t>-охрана и укрепление физического и психического здоровья обучающихся с ОВЗ, в том числе их эмоционального благополучия;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C83766" w:rsidRPr="00374761" w:rsidRDefault="00C83766" w:rsidP="007C2087">
      <w:pPr>
        <w:pStyle w:val="a3"/>
        <w:ind w:left="420"/>
        <w:jc w:val="both"/>
        <w:rPr>
          <w:rFonts w:ascii="Times New Roman" w:hAnsi="Times New Roman"/>
          <w:sz w:val="28"/>
          <w:szCs w:val="28"/>
        </w:rPr>
      </w:pPr>
      <w:r w:rsidRPr="00374761">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r w:rsidR="009F1C58">
        <w:rPr>
          <w:rFonts w:ascii="Times New Roman" w:hAnsi="Times New Roman"/>
          <w:sz w:val="28"/>
          <w:szCs w:val="28"/>
        </w:rPr>
        <w:t xml:space="preserve">                               </w:t>
      </w:r>
    </w:p>
    <w:p w:rsidR="00C83766" w:rsidRPr="00374761" w:rsidRDefault="00C83766" w:rsidP="007C2087">
      <w:pPr>
        <w:pStyle w:val="a3"/>
        <w:ind w:left="420"/>
        <w:jc w:val="both"/>
        <w:rPr>
          <w:rFonts w:ascii="Times New Roman" w:hAnsi="Times New Roman"/>
          <w:sz w:val="28"/>
          <w:szCs w:val="28"/>
        </w:rPr>
      </w:pPr>
      <w:r w:rsidRPr="00374761">
        <w:rPr>
          <w:rFonts w:ascii="Times New Roman" w:hAnsi="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C83766" w:rsidRPr="00374761" w:rsidRDefault="00C83766" w:rsidP="007C2087">
      <w:pPr>
        <w:pStyle w:val="a3"/>
        <w:ind w:left="420"/>
        <w:jc w:val="both"/>
        <w:rPr>
          <w:rFonts w:ascii="Times New Roman" w:hAnsi="Times New Roman"/>
          <w:sz w:val="28"/>
          <w:szCs w:val="28"/>
        </w:rPr>
      </w:pPr>
      <w:r w:rsidRPr="00374761">
        <w:rPr>
          <w:rFonts w:ascii="Times New Roman" w:hAnsi="Times New Roman"/>
          <w:sz w:val="28"/>
          <w:szCs w:val="28"/>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C83766" w:rsidRPr="00374761" w:rsidRDefault="00C83766" w:rsidP="007C2087">
      <w:pPr>
        <w:pStyle w:val="a3"/>
        <w:ind w:left="420"/>
        <w:jc w:val="both"/>
        <w:rPr>
          <w:rFonts w:ascii="Times New Roman" w:hAnsi="Times New Roman"/>
          <w:sz w:val="28"/>
          <w:szCs w:val="28"/>
        </w:rPr>
      </w:pPr>
      <w:r w:rsidRPr="00374761">
        <w:rPr>
          <w:rFonts w:ascii="Times New Roman" w:hAnsi="Times New Roman"/>
          <w:sz w:val="28"/>
          <w:szCs w:val="28"/>
        </w:rPr>
        <w:t>-обеспечение преемственности целей, задач и содержания дошкольного и начального общего образования.</w:t>
      </w:r>
    </w:p>
    <w:p w:rsidR="00111759" w:rsidRDefault="00C83766" w:rsidP="007C2087">
      <w:pPr>
        <w:jc w:val="both"/>
        <w:rPr>
          <w:rFonts w:ascii="Times New Roman" w:hAnsi="Times New Roman"/>
          <w:b/>
          <w:sz w:val="28"/>
          <w:szCs w:val="28"/>
        </w:rPr>
      </w:pPr>
      <w:bookmarkStart w:id="3" w:name="sub_1067"/>
      <w:r w:rsidRPr="009F1C58">
        <w:rPr>
          <w:rFonts w:ascii="Times New Roman" w:hAnsi="Times New Roman"/>
          <w:b/>
          <w:sz w:val="28"/>
          <w:szCs w:val="28"/>
        </w:rPr>
        <w:t>1.1.3.</w:t>
      </w:r>
      <w:r w:rsidR="00793607" w:rsidRPr="009F1C58">
        <w:rPr>
          <w:rFonts w:ascii="Times New Roman" w:hAnsi="Times New Roman"/>
          <w:b/>
          <w:sz w:val="28"/>
          <w:szCs w:val="28"/>
        </w:rPr>
        <w:t xml:space="preserve"> </w:t>
      </w:r>
      <w:r w:rsidR="00111759">
        <w:rPr>
          <w:rFonts w:ascii="Times New Roman" w:hAnsi="Times New Roman"/>
          <w:b/>
          <w:sz w:val="28"/>
          <w:szCs w:val="28"/>
        </w:rPr>
        <w:t>Принципы</w:t>
      </w:r>
      <w:r w:rsidR="00111759" w:rsidRPr="009F1C58">
        <w:rPr>
          <w:rFonts w:ascii="Times New Roman" w:hAnsi="Times New Roman"/>
          <w:b/>
          <w:sz w:val="28"/>
          <w:szCs w:val="28"/>
        </w:rPr>
        <w:t xml:space="preserve"> </w:t>
      </w:r>
      <w:r w:rsidR="00111759">
        <w:rPr>
          <w:rFonts w:ascii="Times New Roman" w:hAnsi="Times New Roman"/>
          <w:b/>
          <w:sz w:val="28"/>
          <w:szCs w:val="28"/>
        </w:rPr>
        <w:t>построения Программы.</w:t>
      </w:r>
    </w:p>
    <w:p w:rsidR="00C83766" w:rsidRPr="00111759" w:rsidRDefault="00C83766" w:rsidP="007C2087">
      <w:pPr>
        <w:jc w:val="both"/>
        <w:rPr>
          <w:rFonts w:ascii="Times New Roman" w:hAnsi="Times New Roman"/>
          <w:sz w:val="28"/>
          <w:szCs w:val="28"/>
        </w:rPr>
      </w:pPr>
      <w:r w:rsidRPr="00111759">
        <w:rPr>
          <w:rFonts w:ascii="Times New Roman" w:hAnsi="Times New Roman"/>
          <w:sz w:val="28"/>
          <w:szCs w:val="28"/>
        </w:rPr>
        <w:t xml:space="preserve">В соответствии со </w:t>
      </w:r>
      <w:hyperlink r:id="rId8" w:history="1">
        <w:r w:rsidRPr="00111759">
          <w:rPr>
            <w:rStyle w:val="a4"/>
            <w:rFonts w:ascii="Times New Roman" w:hAnsi="Times New Roman"/>
            <w:color w:val="auto"/>
            <w:sz w:val="28"/>
            <w:szCs w:val="28"/>
          </w:rPr>
          <w:t>Стандартом</w:t>
        </w:r>
      </w:hyperlink>
      <w:r w:rsidRPr="00111759">
        <w:rPr>
          <w:rFonts w:ascii="Times New Roman" w:hAnsi="Times New Roman"/>
          <w:sz w:val="28"/>
          <w:szCs w:val="28"/>
        </w:rPr>
        <w:t xml:space="preserve"> Программа построена на следующих принципах:</w:t>
      </w:r>
    </w:p>
    <w:bookmarkEnd w:id="3"/>
    <w:p w:rsidR="00C83766" w:rsidRPr="00374761" w:rsidRDefault="00C83766" w:rsidP="00CA6CAB">
      <w:pPr>
        <w:pStyle w:val="a3"/>
        <w:numPr>
          <w:ilvl w:val="0"/>
          <w:numId w:val="33"/>
        </w:numPr>
        <w:jc w:val="both"/>
        <w:rPr>
          <w:rFonts w:ascii="Times New Roman" w:hAnsi="Times New Roman"/>
          <w:sz w:val="28"/>
          <w:szCs w:val="28"/>
        </w:rPr>
      </w:pPr>
      <w:r w:rsidRPr="00374761">
        <w:rPr>
          <w:rFonts w:ascii="Times New Roman" w:hAnsi="Times New Roman"/>
          <w:sz w:val="28"/>
          <w:szCs w:val="28"/>
        </w:rPr>
        <w:t>Поддержка разнообразия детства.</w:t>
      </w:r>
    </w:p>
    <w:p w:rsidR="00C83766" w:rsidRPr="00374761" w:rsidRDefault="00C83766" w:rsidP="00CA6CAB">
      <w:pPr>
        <w:pStyle w:val="a3"/>
        <w:numPr>
          <w:ilvl w:val="0"/>
          <w:numId w:val="33"/>
        </w:numPr>
        <w:jc w:val="both"/>
        <w:rPr>
          <w:rFonts w:ascii="Times New Roman" w:hAnsi="Times New Roman"/>
          <w:sz w:val="28"/>
          <w:szCs w:val="28"/>
        </w:rPr>
      </w:pPr>
      <w:r w:rsidRPr="00374761">
        <w:rPr>
          <w:rFonts w:ascii="Times New Roman" w:hAnsi="Times New Roman"/>
          <w:sz w:val="28"/>
          <w:szCs w:val="28"/>
        </w:rPr>
        <w:t>Сохранение уникальности и самоценности детства как важного этапа в общем развитии человека.</w:t>
      </w:r>
    </w:p>
    <w:p w:rsidR="00C83766" w:rsidRPr="00374761" w:rsidRDefault="00C83766" w:rsidP="00CA6CAB">
      <w:pPr>
        <w:pStyle w:val="a3"/>
        <w:numPr>
          <w:ilvl w:val="0"/>
          <w:numId w:val="33"/>
        </w:numPr>
        <w:jc w:val="both"/>
        <w:rPr>
          <w:rFonts w:ascii="Times New Roman" w:hAnsi="Times New Roman"/>
          <w:sz w:val="28"/>
          <w:szCs w:val="28"/>
        </w:rPr>
      </w:pPr>
      <w:r w:rsidRPr="00374761">
        <w:rPr>
          <w:rFonts w:ascii="Times New Roman" w:hAnsi="Times New Roman"/>
          <w:sz w:val="28"/>
          <w:szCs w:val="28"/>
        </w:rPr>
        <w:t>Позитивная социализация ребенка.</w:t>
      </w:r>
    </w:p>
    <w:p w:rsidR="00C83766" w:rsidRPr="00374761" w:rsidRDefault="00C83766" w:rsidP="00CA6CAB">
      <w:pPr>
        <w:pStyle w:val="a3"/>
        <w:numPr>
          <w:ilvl w:val="0"/>
          <w:numId w:val="33"/>
        </w:numPr>
        <w:jc w:val="both"/>
        <w:rPr>
          <w:rFonts w:ascii="Times New Roman" w:hAnsi="Times New Roman"/>
          <w:sz w:val="28"/>
          <w:szCs w:val="28"/>
        </w:rPr>
      </w:pPr>
      <w:r w:rsidRPr="00374761">
        <w:rPr>
          <w:rFonts w:ascii="Times New Roman" w:hAnsi="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w:t>
      </w:r>
      <w:r>
        <w:rPr>
          <w:rFonts w:ascii="Times New Roman" w:hAnsi="Times New Roman"/>
          <w:sz w:val="28"/>
          <w:szCs w:val="28"/>
        </w:rPr>
        <w:t xml:space="preserve"> и иных работников </w:t>
      </w:r>
      <w:r w:rsidRPr="00374761">
        <w:rPr>
          <w:rFonts w:ascii="Times New Roman" w:hAnsi="Times New Roman"/>
          <w:sz w:val="28"/>
          <w:szCs w:val="28"/>
        </w:rPr>
        <w:t>ДОУ и обучающихся.</w:t>
      </w:r>
    </w:p>
    <w:p w:rsidR="00C83766" w:rsidRPr="00374761" w:rsidRDefault="00C83766" w:rsidP="00CA6CAB">
      <w:pPr>
        <w:pStyle w:val="a3"/>
        <w:numPr>
          <w:ilvl w:val="0"/>
          <w:numId w:val="33"/>
        </w:numPr>
        <w:jc w:val="both"/>
        <w:rPr>
          <w:rFonts w:ascii="Times New Roman" w:hAnsi="Times New Roman"/>
          <w:sz w:val="28"/>
          <w:szCs w:val="28"/>
        </w:rPr>
      </w:pPr>
      <w:r w:rsidRPr="00374761">
        <w:rPr>
          <w:rFonts w:ascii="Times New Roman" w:hAnsi="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83766" w:rsidRPr="00374761" w:rsidRDefault="00C83766" w:rsidP="00CA6CAB">
      <w:pPr>
        <w:pStyle w:val="a3"/>
        <w:numPr>
          <w:ilvl w:val="0"/>
          <w:numId w:val="33"/>
        </w:numPr>
        <w:spacing w:after="0"/>
        <w:jc w:val="both"/>
        <w:rPr>
          <w:rFonts w:ascii="Times New Roman" w:hAnsi="Times New Roman"/>
          <w:sz w:val="28"/>
          <w:szCs w:val="28"/>
        </w:rPr>
      </w:pPr>
      <w:r>
        <w:rPr>
          <w:rFonts w:ascii="Times New Roman" w:hAnsi="Times New Roman"/>
          <w:sz w:val="28"/>
          <w:szCs w:val="28"/>
        </w:rPr>
        <w:t xml:space="preserve">Сотрудничество </w:t>
      </w:r>
      <w:r w:rsidRPr="00374761">
        <w:rPr>
          <w:rFonts w:ascii="Times New Roman" w:hAnsi="Times New Roman"/>
          <w:sz w:val="28"/>
          <w:szCs w:val="28"/>
        </w:rPr>
        <w:t>ДОУ с семьей.</w:t>
      </w:r>
    </w:p>
    <w:p w:rsidR="00C83766" w:rsidRDefault="00C83766" w:rsidP="007C2087">
      <w:pPr>
        <w:ind w:left="360"/>
        <w:jc w:val="both"/>
      </w:pPr>
      <w:r w:rsidRPr="007C2087">
        <w:rPr>
          <w:rFonts w:ascii="Times New Roman" w:hAnsi="Times New Roman"/>
          <w:sz w:val="28"/>
          <w:szCs w:val="28"/>
        </w:rPr>
        <w:t>7.</w:t>
      </w:r>
      <w:r w:rsidR="007C2087">
        <w:rPr>
          <w:rFonts w:ascii="Times New Roman" w:hAnsi="Times New Roman"/>
          <w:sz w:val="28"/>
          <w:szCs w:val="28"/>
        </w:rPr>
        <w:t xml:space="preserve">  </w:t>
      </w:r>
      <w:r w:rsidRPr="007C2087">
        <w:rPr>
          <w:rFonts w:ascii="Times New Roman" w:hAnsi="Times New Roman"/>
          <w:sz w:val="28"/>
          <w:szCs w:val="28"/>
        </w:rPr>
        <w:t>Возрастная адекватность образования. Данный принцип предполагает подбор содержания и методов дошкольного образования в соответствии с возрастными особенностями обучающихся.</w:t>
      </w:r>
    </w:p>
    <w:p w:rsidR="00C83766" w:rsidRDefault="00C83766" w:rsidP="007C2087">
      <w:pPr>
        <w:widowControl w:val="0"/>
        <w:autoSpaceDE w:val="0"/>
        <w:autoSpaceDN w:val="0"/>
        <w:adjustRightInd w:val="0"/>
        <w:spacing w:after="0"/>
        <w:jc w:val="both"/>
        <w:rPr>
          <w:rFonts w:ascii="Times New Roman CYR" w:eastAsiaTheme="minorEastAsia" w:hAnsi="Times New Roman CYR" w:cs="Times New Roman CYR"/>
          <w:b/>
          <w:sz w:val="28"/>
          <w:szCs w:val="28"/>
          <w:lang w:eastAsia="ru-RU"/>
        </w:rPr>
      </w:pPr>
      <w:r w:rsidRPr="007C2087">
        <w:rPr>
          <w:rFonts w:ascii="Times New Roman CYR" w:eastAsiaTheme="minorEastAsia" w:hAnsi="Times New Roman CYR" w:cs="Times New Roman CYR"/>
          <w:b/>
          <w:sz w:val="28"/>
          <w:szCs w:val="28"/>
          <w:lang w:eastAsia="ru-RU"/>
        </w:rPr>
        <w:t>1.1.4.</w:t>
      </w:r>
      <w:r w:rsidRPr="001232D0">
        <w:rPr>
          <w:rFonts w:ascii="Times New Roman CYR" w:eastAsiaTheme="minorEastAsia" w:hAnsi="Times New Roman CYR" w:cs="Times New Roman CYR"/>
          <w:b/>
          <w:sz w:val="28"/>
          <w:szCs w:val="28"/>
          <w:lang w:eastAsia="ru-RU"/>
        </w:rPr>
        <w:t xml:space="preserve"> Специфические принципы</w:t>
      </w:r>
      <w:r w:rsidR="00007747" w:rsidRPr="001232D0">
        <w:rPr>
          <w:rFonts w:ascii="Times New Roman CYR" w:eastAsiaTheme="minorEastAsia" w:hAnsi="Times New Roman CYR" w:cs="Times New Roman CYR"/>
          <w:b/>
          <w:sz w:val="28"/>
          <w:szCs w:val="28"/>
          <w:lang w:eastAsia="ru-RU"/>
        </w:rPr>
        <w:t xml:space="preserve"> и подходы к формированию Программы</w:t>
      </w:r>
      <w:r w:rsidR="00111759">
        <w:rPr>
          <w:rFonts w:ascii="Times New Roman CYR" w:eastAsiaTheme="minorEastAsia" w:hAnsi="Times New Roman CYR" w:cs="Times New Roman CYR"/>
          <w:b/>
          <w:sz w:val="28"/>
          <w:szCs w:val="28"/>
          <w:lang w:eastAsia="ru-RU"/>
        </w:rPr>
        <w:t xml:space="preserve"> для обучающихся с ЗПР.</w:t>
      </w:r>
    </w:p>
    <w:p w:rsidR="00111759" w:rsidRPr="001232D0" w:rsidRDefault="00111759" w:rsidP="007C2087">
      <w:pPr>
        <w:widowControl w:val="0"/>
        <w:autoSpaceDE w:val="0"/>
        <w:autoSpaceDN w:val="0"/>
        <w:adjustRightInd w:val="0"/>
        <w:spacing w:after="0"/>
        <w:jc w:val="both"/>
        <w:rPr>
          <w:rFonts w:ascii="Times New Roman CYR" w:eastAsiaTheme="minorEastAsia" w:hAnsi="Times New Roman CYR" w:cs="Times New Roman CYR"/>
          <w:b/>
          <w:sz w:val="28"/>
          <w:szCs w:val="28"/>
          <w:lang w:eastAsia="ru-RU"/>
        </w:rPr>
      </w:pP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3. Принцип системного подхода к диагностике и коррекции нарушений: для по</w:t>
      </w:r>
      <w:r w:rsidRPr="00C83766">
        <w:rPr>
          <w:rFonts w:ascii="Times New Roman CYR" w:eastAsiaTheme="minorEastAsia" w:hAnsi="Times New Roman CYR" w:cs="Times New Roman CYR"/>
          <w:sz w:val="28"/>
          <w:szCs w:val="28"/>
          <w:lang w:eastAsia="ru-RU"/>
        </w:rPr>
        <w:lastRenderedPageBreak/>
        <w:t>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w:t>
      </w:r>
      <w:r w:rsidR="00007747">
        <w:rPr>
          <w:rFonts w:ascii="Times New Roman CYR" w:eastAsiaTheme="minorEastAsia" w:hAnsi="Times New Roman CYR" w:cs="Times New Roman CYR"/>
          <w:sz w:val="28"/>
          <w:szCs w:val="28"/>
          <w:lang w:eastAsia="ru-RU"/>
        </w:rPr>
        <w:t xml:space="preserve">екционной работы во многом  определяется </w:t>
      </w:r>
      <w:r w:rsidRPr="00C83766">
        <w:rPr>
          <w:rFonts w:ascii="Times New Roman CYR" w:eastAsiaTheme="minorEastAsia" w:hAnsi="Times New Roman CYR" w:cs="Times New Roman CYR"/>
          <w:sz w:val="28"/>
          <w:szCs w:val="28"/>
          <w:lang w:eastAsia="ru-RU"/>
        </w:rPr>
        <w:t>реализацией принципа системного подхода, направленного на речевое и когнитивное развитие ребенка с ЗПР.</w:t>
      </w:r>
    </w:p>
    <w:p w:rsidR="00C83766" w:rsidRPr="00C83766" w:rsidRDefault="00C83766" w:rsidP="007C2087">
      <w:pPr>
        <w:widowControl w:val="0"/>
        <w:autoSpaceDE w:val="0"/>
        <w:autoSpaceDN w:val="0"/>
        <w:adjustRightInd w:val="0"/>
        <w:spacing w:after="0"/>
        <w:ind w:firstLine="708"/>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 xml:space="preserve">4. </w:t>
      </w:r>
      <w:r w:rsidR="001232D0">
        <w:rPr>
          <w:rFonts w:ascii="Times New Roman CYR" w:eastAsiaTheme="minorEastAsia" w:hAnsi="Times New Roman CYR" w:cs="Times New Roman CYR"/>
          <w:sz w:val="28"/>
          <w:szCs w:val="28"/>
          <w:lang w:eastAsia="ru-RU"/>
        </w:rPr>
        <w:t xml:space="preserve"> </w:t>
      </w:r>
      <w:r w:rsidRPr="00C83766">
        <w:rPr>
          <w:rFonts w:ascii="Times New Roman CYR" w:eastAsiaTheme="minorEastAsia" w:hAnsi="Times New Roman CYR" w:cs="Times New Roman CYR"/>
          <w:sz w:val="28"/>
          <w:szCs w:val="28"/>
          <w:lang w:eastAsia="ru-RU"/>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w:t>
      </w:r>
      <w:r w:rsidR="00007747">
        <w:rPr>
          <w:rFonts w:ascii="Times New Roman CYR" w:eastAsiaTheme="minorEastAsia" w:hAnsi="Times New Roman CYR" w:cs="Times New Roman CYR"/>
          <w:sz w:val="28"/>
          <w:szCs w:val="28"/>
          <w:lang w:eastAsia="ru-RU"/>
        </w:rPr>
        <w:t>агностика в условиях ДОУ</w:t>
      </w:r>
      <w:r w:rsidRPr="00C83766">
        <w:rPr>
          <w:rFonts w:ascii="Times New Roman CYR" w:eastAsiaTheme="minorEastAsia" w:hAnsi="Times New Roman CYR" w:cs="Times New Roman CYR"/>
          <w:sz w:val="28"/>
          <w:szCs w:val="28"/>
          <w:lang w:eastAsia="ru-RU"/>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6. Принцип единства в реализации коррекционных, профилактических и разви</w:t>
      </w:r>
      <w:r w:rsidRPr="00C83766">
        <w:rPr>
          <w:rFonts w:ascii="Times New Roman CYR" w:eastAsiaTheme="minorEastAsia" w:hAnsi="Times New Roman CYR" w:cs="Times New Roman CYR"/>
          <w:sz w:val="28"/>
          <w:szCs w:val="28"/>
          <w:lang w:eastAsia="ru-RU"/>
        </w:rPr>
        <w:lastRenderedPageBreak/>
        <w:t>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4"/>
          <w:szCs w:val="24"/>
          <w:lang w:eastAsia="ru-RU"/>
        </w:rPr>
      </w:pPr>
      <w:r w:rsidRPr="00C83766">
        <w:rPr>
          <w:rFonts w:ascii="Times New Roman CYR" w:eastAsiaTheme="minorEastAsia" w:hAnsi="Times New Roman CYR" w:cs="Times New Roman CYR"/>
          <w:sz w:val="28"/>
          <w:szCs w:val="28"/>
          <w:lang w:eastAsia="ru-RU"/>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w:t>
      </w:r>
      <w:r w:rsidR="00DA216D">
        <w:rPr>
          <w:rFonts w:ascii="Times New Roman CYR" w:eastAsiaTheme="minorEastAsia" w:hAnsi="Times New Roman CYR" w:cs="Times New Roman CYR"/>
          <w:sz w:val="28"/>
          <w:szCs w:val="28"/>
          <w:lang w:eastAsia="ru-RU"/>
        </w:rPr>
        <w:t xml:space="preserve">зации и способах ее реализации. </w:t>
      </w:r>
      <w:r w:rsidRPr="00C83766">
        <w:rPr>
          <w:rFonts w:ascii="Times New Roman CYR" w:eastAsiaTheme="minorEastAsia" w:hAnsi="Times New Roman CYR" w:cs="Times New Roman CYR"/>
          <w:sz w:val="28"/>
          <w:szCs w:val="28"/>
          <w:lang w:eastAsia="ru-RU"/>
        </w:rPr>
        <w:t>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r w:rsidRPr="00C83766">
        <w:rPr>
          <w:rFonts w:ascii="Times New Roman CYR" w:eastAsiaTheme="minorEastAsia" w:hAnsi="Times New Roman CYR" w:cs="Times New Roman CYR"/>
          <w:sz w:val="24"/>
          <w:szCs w:val="24"/>
          <w:lang w:eastAsia="ru-RU"/>
        </w:rPr>
        <w:t>.</w:t>
      </w:r>
    </w:p>
    <w:p w:rsidR="00C83766" w:rsidRP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9.</w:t>
      </w:r>
      <w:r w:rsidR="007C2087">
        <w:rPr>
          <w:rFonts w:ascii="Times New Roman CYR" w:eastAsiaTheme="minorEastAsia" w:hAnsi="Times New Roman CYR" w:cs="Times New Roman CYR"/>
          <w:sz w:val="28"/>
          <w:szCs w:val="28"/>
          <w:lang w:eastAsia="ru-RU"/>
        </w:rPr>
        <w:t xml:space="preserve"> </w:t>
      </w:r>
      <w:r w:rsidRPr="00C83766">
        <w:rPr>
          <w:rFonts w:ascii="Times New Roman CYR" w:eastAsiaTheme="minorEastAsia" w:hAnsi="Times New Roman CYR" w:cs="Times New Roman CYR"/>
          <w:sz w:val="28"/>
          <w:szCs w:val="28"/>
          <w:lang w:eastAsia="ru-RU"/>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C83766" w:rsidRDefault="00C83766"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10. Принцип инвариантности ценностей и целей при вариативности средств реализации и достижения целей Программы</w:t>
      </w:r>
      <w:r w:rsidRPr="00AF1269">
        <w:rPr>
          <w:rFonts w:ascii="Times New Roman CYR" w:eastAsiaTheme="minorEastAsia" w:hAnsi="Times New Roman CYR" w:cs="Times New Roman CYR"/>
          <w:color w:val="1F497D" w:themeColor="text2"/>
          <w:sz w:val="28"/>
          <w:szCs w:val="28"/>
          <w:lang w:eastAsia="ru-RU"/>
        </w:rPr>
        <w:t xml:space="preserve">: </w:t>
      </w:r>
      <w:hyperlink r:id="rId9" w:history="1">
        <w:r w:rsidRPr="00DA216D">
          <w:rPr>
            <w:rFonts w:ascii="Times New Roman CYR" w:eastAsiaTheme="minorEastAsia" w:hAnsi="Times New Roman CYR" w:cs="Times New Roman CYR"/>
            <w:sz w:val="28"/>
            <w:szCs w:val="28"/>
            <w:lang w:eastAsia="ru-RU"/>
          </w:rPr>
          <w:t>Стандарт</w:t>
        </w:r>
      </w:hyperlink>
      <w:r w:rsidRPr="00C83766">
        <w:rPr>
          <w:rFonts w:ascii="Times New Roman CYR" w:eastAsiaTheme="minorEastAsia" w:hAnsi="Times New Roman CYR" w:cs="Times New Roman CYR"/>
          <w:sz w:val="28"/>
          <w:szCs w:val="28"/>
          <w:lang w:eastAsia="ru-RU"/>
        </w:rPr>
        <w:t xml:space="preserve"> и Программа задают ин</w:t>
      </w:r>
      <w:r w:rsidR="00DA216D">
        <w:rPr>
          <w:rFonts w:ascii="Times New Roman CYR" w:eastAsiaTheme="minorEastAsia" w:hAnsi="Times New Roman CYR" w:cs="Times New Roman CYR"/>
          <w:sz w:val="28"/>
          <w:szCs w:val="28"/>
          <w:lang w:eastAsia="ru-RU"/>
        </w:rPr>
        <w:t>вариантные ценности и ориентиры.</w:t>
      </w:r>
      <w:r w:rsidRPr="00C83766">
        <w:rPr>
          <w:rFonts w:ascii="Times New Roman CYR" w:eastAsiaTheme="minorEastAsia" w:hAnsi="Times New Roman CYR" w:cs="Times New Roman CYR"/>
          <w:sz w:val="28"/>
          <w:szCs w:val="28"/>
          <w:lang w:eastAsia="ru-RU"/>
        </w:rPr>
        <w:t xml:space="preserve"> </w:t>
      </w:r>
    </w:p>
    <w:p w:rsidR="00144BCC" w:rsidRDefault="00144BCC" w:rsidP="007C2087">
      <w:pPr>
        <w:autoSpaceDE w:val="0"/>
        <w:autoSpaceDN w:val="0"/>
        <w:adjustRightInd w:val="0"/>
        <w:spacing w:after="0"/>
        <w:rPr>
          <w:rFonts w:ascii="Times New Roman" w:eastAsia="Calibri" w:hAnsi="Times New Roman" w:cs="Times New Roman"/>
          <w:b/>
          <w:sz w:val="28"/>
          <w:szCs w:val="28"/>
          <w:lang w:eastAsia="ru-RU"/>
        </w:rPr>
      </w:pPr>
    </w:p>
    <w:p w:rsidR="00C54473" w:rsidRDefault="00C54473" w:rsidP="007C2087">
      <w:pPr>
        <w:autoSpaceDE w:val="0"/>
        <w:autoSpaceDN w:val="0"/>
        <w:adjustRightInd w:val="0"/>
        <w:spacing w:after="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1.1.5</w:t>
      </w:r>
      <w:r w:rsidR="007C2087">
        <w:rPr>
          <w:rFonts w:ascii="Times New Roman" w:eastAsia="Calibri" w:hAnsi="Times New Roman" w:cs="Times New Roman"/>
          <w:b/>
          <w:sz w:val="28"/>
          <w:szCs w:val="28"/>
          <w:lang w:eastAsia="ru-RU"/>
        </w:rPr>
        <w:t xml:space="preserve">. </w:t>
      </w:r>
      <w:r w:rsidRPr="000D29B1">
        <w:rPr>
          <w:rFonts w:ascii="Times New Roman" w:eastAsia="Calibri" w:hAnsi="Times New Roman" w:cs="Times New Roman"/>
          <w:b/>
          <w:sz w:val="28"/>
          <w:szCs w:val="28"/>
          <w:lang w:eastAsia="ru-RU"/>
        </w:rPr>
        <w:t>Возрастные и индивиду</w:t>
      </w:r>
      <w:r w:rsidR="007C2087">
        <w:rPr>
          <w:rFonts w:ascii="Times New Roman" w:eastAsia="Calibri" w:hAnsi="Times New Roman" w:cs="Times New Roman"/>
          <w:b/>
          <w:sz w:val="28"/>
          <w:szCs w:val="28"/>
          <w:lang w:eastAsia="ru-RU"/>
        </w:rPr>
        <w:t>альные особенности детей с ЗПР, в</w:t>
      </w:r>
      <w:r w:rsidRPr="000D29B1">
        <w:rPr>
          <w:rFonts w:ascii="Times New Roman" w:eastAsia="Calibri" w:hAnsi="Times New Roman" w:cs="Times New Roman"/>
          <w:b/>
          <w:sz w:val="28"/>
          <w:szCs w:val="28"/>
          <w:lang w:eastAsia="ru-RU"/>
        </w:rPr>
        <w:t>оспитывающихся в образовательном учреждении:</w:t>
      </w:r>
    </w:p>
    <w:p w:rsidR="007C2087" w:rsidRPr="000D29B1" w:rsidRDefault="007C2087" w:rsidP="007C2087">
      <w:pPr>
        <w:autoSpaceDE w:val="0"/>
        <w:autoSpaceDN w:val="0"/>
        <w:adjustRightInd w:val="0"/>
        <w:spacing w:after="0"/>
        <w:rPr>
          <w:rFonts w:ascii="Times New Roman" w:eastAsia="Calibri" w:hAnsi="Times New Roman" w:cs="Times New Roman"/>
          <w:b/>
          <w:sz w:val="28"/>
          <w:szCs w:val="28"/>
          <w:lang w:eastAsia="ru-RU"/>
        </w:rPr>
      </w:pPr>
    </w:p>
    <w:p w:rsidR="00C54473" w:rsidRPr="000D29B1" w:rsidRDefault="00C54473" w:rsidP="007C2087">
      <w:pPr>
        <w:autoSpaceDE w:val="0"/>
        <w:autoSpaceDN w:val="0"/>
        <w:adjustRightInd w:val="0"/>
        <w:spacing w:after="0"/>
        <w:ind w:firstLine="567"/>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Дети с задержкой психического развития представляет собой неоднородную группу. В зависимости от происхождения (церебрального, конституционального, соматогенного, психогенного), задержка психического развития дает разные варианты отклонений в эмоционально - волевой сфере и в познавательной деятельности.</w:t>
      </w:r>
    </w:p>
    <w:p w:rsidR="00C54473" w:rsidRPr="000D29B1" w:rsidRDefault="00C54473" w:rsidP="007C2087">
      <w:pPr>
        <w:autoSpaceDE w:val="0"/>
        <w:autoSpaceDN w:val="0"/>
        <w:adjustRightInd w:val="0"/>
        <w:spacing w:after="0"/>
        <w:ind w:firstLine="567"/>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Этиология ЗПР связана с конституциональными факторами, хроническими соматическими заболеваниями, с неблагоприятными социальными условиями воспитания и в основном с органической недостаточностью центральной нервной системы генетического характера воспитания.</w:t>
      </w:r>
    </w:p>
    <w:p w:rsidR="00C54473" w:rsidRPr="000D29B1" w:rsidRDefault="00C54473" w:rsidP="007C2087">
      <w:pPr>
        <w:autoSpaceDE w:val="0"/>
        <w:autoSpaceDN w:val="0"/>
        <w:adjustRightInd w:val="0"/>
        <w:spacing w:after="0"/>
        <w:ind w:firstLine="567"/>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 xml:space="preserve">Задержка психического развития проявляется прежде всего в замедленном темпе психического развития. При задержки психического развития конституционального </w:t>
      </w:r>
      <w:r w:rsidRPr="000D29B1">
        <w:rPr>
          <w:rFonts w:ascii="Times New Roman" w:eastAsia="Calibri" w:hAnsi="Times New Roman" w:cs="Times New Roman"/>
          <w:sz w:val="28"/>
          <w:szCs w:val="28"/>
          <w:lang w:eastAsia="ru-RU"/>
        </w:rPr>
        <w:lastRenderedPageBreak/>
        <w:t>происхождения в структуре нарушений выступают признаки эмоциональной и личностной незрелости. Для детей характерны эффективность поведения, эгоцентризм, истерические реакции.</w:t>
      </w:r>
    </w:p>
    <w:p w:rsidR="00C54473" w:rsidRPr="000D29B1" w:rsidRDefault="00C54473" w:rsidP="007C2087">
      <w:pPr>
        <w:autoSpaceDE w:val="0"/>
        <w:autoSpaceDN w:val="0"/>
        <w:adjustRightInd w:val="0"/>
        <w:spacing w:after="0"/>
        <w:ind w:firstLine="567"/>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В настоящее время выявлено два основных варианта патогенетических механизмов формирования ЗПР:</w:t>
      </w:r>
    </w:p>
    <w:p w:rsidR="00C54473" w:rsidRPr="000D29B1" w:rsidRDefault="00C54473" w:rsidP="007C2087">
      <w:pPr>
        <w:autoSpaceDE w:val="0"/>
        <w:autoSpaceDN w:val="0"/>
        <w:adjustRightInd w:val="0"/>
        <w:spacing w:after="0"/>
        <w:ind w:firstLine="567"/>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1) Нарушение познавательной деятельности, связанное с незрелостью эмоционально – волевой сферы и личности, т.е. с психическим инфантилизмом;</w:t>
      </w:r>
    </w:p>
    <w:p w:rsidR="00C54473" w:rsidRPr="000D29B1" w:rsidRDefault="00C54473" w:rsidP="007C2087">
      <w:pPr>
        <w:autoSpaceDE w:val="0"/>
        <w:autoSpaceDN w:val="0"/>
        <w:adjustRightInd w:val="0"/>
        <w:spacing w:after="0"/>
        <w:ind w:firstLine="567"/>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2) Нарушения познавательной деятельности вследствие стойких астенических и цереброастенических состояний.</w:t>
      </w:r>
    </w:p>
    <w:p w:rsidR="00C54473" w:rsidRPr="000D29B1" w:rsidRDefault="00C54473" w:rsidP="007C2087">
      <w:pPr>
        <w:autoSpaceDE w:val="0"/>
        <w:autoSpaceDN w:val="0"/>
        <w:adjustRightInd w:val="0"/>
        <w:spacing w:after="0"/>
        <w:ind w:firstLine="567"/>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При задержке психического развития имеет место неравномерность формирования психических функций, причем отмечается как повреждение, так и недоразвитие отдельных психических процессов.</w:t>
      </w:r>
    </w:p>
    <w:p w:rsidR="007C2087" w:rsidRDefault="00C54473" w:rsidP="007C2087">
      <w:pPr>
        <w:autoSpaceDE w:val="0"/>
        <w:autoSpaceDN w:val="0"/>
        <w:adjustRightInd w:val="0"/>
        <w:spacing w:after="0"/>
        <w:ind w:firstLine="709"/>
        <w:jc w:val="both"/>
        <w:rPr>
          <w:rFonts w:ascii="Times New Roman" w:eastAsia="Calibri" w:hAnsi="Times New Roman" w:cs="Times New Roman"/>
          <w:i/>
          <w:sz w:val="28"/>
          <w:szCs w:val="28"/>
          <w:lang w:eastAsia="ru-RU"/>
        </w:rPr>
      </w:pPr>
      <w:r w:rsidRPr="000D29B1">
        <w:rPr>
          <w:rFonts w:ascii="Times New Roman" w:eastAsia="Calibri" w:hAnsi="Times New Roman" w:cs="Times New Roman"/>
          <w:b/>
          <w:sz w:val="28"/>
          <w:szCs w:val="28"/>
          <w:lang w:eastAsia="ru-RU"/>
        </w:rPr>
        <w:t>Отмечаются следующие основные черты детей с задержкой психического развития:</w:t>
      </w:r>
      <w:r w:rsidRPr="000D29B1">
        <w:rPr>
          <w:rFonts w:ascii="Times New Roman" w:eastAsia="Calibri" w:hAnsi="Times New Roman" w:cs="Times New Roman"/>
          <w:i/>
          <w:sz w:val="28"/>
          <w:szCs w:val="28"/>
          <w:lang w:eastAsia="ru-RU"/>
        </w:rPr>
        <w:t xml:space="preserve"> </w:t>
      </w:r>
    </w:p>
    <w:p w:rsidR="007C2087"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 xml:space="preserve">повышенная истощаемость и в результате нее низкая работоспособность, незрелость эмоций, слабость воли, психопатоподобное поведение, ограниченный запас общих сведений и представлений, бедный словарь, трудности звукового анализа, несформированность навыков интеллектуальной деятельности. </w:t>
      </w:r>
    </w:p>
    <w:p w:rsidR="007C2087"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Игровая деятельность полностью не сформирована.</w:t>
      </w:r>
    </w:p>
    <w:p w:rsidR="007C2087"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Восприятие характеризуется замедленностью. У этих детей страдают все виды памяти, замедлено восприятие отсутствует умение использовать вспомогательные средства для запоминания. Необходим более длительный период для приема и переработки сенсорной информации.</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i/>
          <w:sz w:val="28"/>
          <w:szCs w:val="28"/>
          <w:lang w:eastAsia="ru-RU"/>
        </w:rPr>
      </w:pPr>
      <w:r w:rsidRPr="000D29B1">
        <w:rPr>
          <w:rFonts w:ascii="Times New Roman" w:eastAsia="Calibri" w:hAnsi="Times New Roman" w:cs="Times New Roman"/>
          <w:sz w:val="28"/>
          <w:szCs w:val="28"/>
          <w:lang w:eastAsia="ru-RU"/>
        </w:rPr>
        <w:t>Внимание неустойчивое. Кроме этого, отмечается низкий навык самоконтроля, что особенно проявляется в процессе деятельности. При поступлении в школу дети обнаруживают ограниченность представлений об окружающем мире, незрелость мыслительных процессов, не сформированы основные мыслительные операции — анализ, синтез, сравнение, обобщение, недостаточную целенаправленность интеллектуальной деятельности, ее быструю утомляемость, преобладание игровых интересов, чрезвычайно низкий уровень общей осведомленности, социальной и коммуникативной компетентности.</w:t>
      </w:r>
    </w:p>
    <w:p w:rsidR="00CA470B"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В группе воспитываются дети в возрасте с 4 лет до 7 лет: дети с задержкой психического развития. Эти дети входят в разные клинические группы, поэтому они очень разнообразны по своим психическим проявлениям, но мало изучены с точки зрения возрастной дифференциации. В связи с этим на основе имеющихся данных и опыта собственных наблюдений в рамках настоящей Программы представлена характеристика развития детей трех возрастных групп</w:t>
      </w:r>
      <w:r w:rsidR="00CA470B">
        <w:rPr>
          <w:rFonts w:ascii="Times New Roman" w:eastAsia="Calibri" w:hAnsi="Times New Roman" w:cs="Times New Roman"/>
          <w:sz w:val="28"/>
          <w:szCs w:val="28"/>
          <w:lang w:eastAsia="ru-RU"/>
        </w:rPr>
        <w:t>:</w:t>
      </w:r>
    </w:p>
    <w:p w:rsidR="00CA470B" w:rsidRPr="00CA470B" w:rsidRDefault="00C54473" w:rsidP="00CA6CAB">
      <w:pPr>
        <w:pStyle w:val="a3"/>
        <w:numPr>
          <w:ilvl w:val="0"/>
          <w:numId w:val="34"/>
        </w:numPr>
        <w:autoSpaceDE w:val="0"/>
        <w:autoSpaceDN w:val="0"/>
        <w:adjustRightInd w:val="0"/>
        <w:spacing w:after="0"/>
        <w:jc w:val="both"/>
        <w:rPr>
          <w:rFonts w:ascii="Times New Roman" w:hAnsi="Times New Roman"/>
          <w:sz w:val="28"/>
          <w:szCs w:val="28"/>
          <w:lang w:eastAsia="ru-RU"/>
        </w:rPr>
      </w:pPr>
      <w:r w:rsidRPr="00CA470B">
        <w:rPr>
          <w:rFonts w:ascii="Times New Roman" w:hAnsi="Times New Roman"/>
          <w:sz w:val="28"/>
          <w:szCs w:val="28"/>
          <w:lang w:eastAsia="ru-RU"/>
        </w:rPr>
        <w:t>среднего (4-5 лет),</w:t>
      </w:r>
    </w:p>
    <w:p w:rsidR="00CA470B" w:rsidRPr="00CA470B" w:rsidRDefault="00C54473" w:rsidP="00CA6CAB">
      <w:pPr>
        <w:pStyle w:val="a3"/>
        <w:numPr>
          <w:ilvl w:val="0"/>
          <w:numId w:val="34"/>
        </w:numPr>
        <w:autoSpaceDE w:val="0"/>
        <w:autoSpaceDN w:val="0"/>
        <w:adjustRightInd w:val="0"/>
        <w:spacing w:after="0"/>
        <w:jc w:val="both"/>
        <w:rPr>
          <w:rFonts w:ascii="Times New Roman" w:hAnsi="Times New Roman"/>
          <w:sz w:val="28"/>
          <w:szCs w:val="28"/>
          <w:lang w:eastAsia="ru-RU"/>
        </w:rPr>
      </w:pPr>
      <w:r w:rsidRPr="00CA470B">
        <w:rPr>
          <w:rFonts w:ascii="Times New Roman" w:hAnsi="Times New Roman"/>
          <w:sz w:val="28"/>
          <w:szCs w:val="28"/>
          <w:lang w:eastAsia="ru-RU"/>
        </w:rPr>
        <w:t xml:space="preserve">старшего(5-6) </w:t>
      </w:r>
    </w:p>
    <w:p w:rsidR="00CA470B" w:rsidRPr="00CA470B" w:rsidRDefault="00C54473" w:rsidP="00CA6CAB">
      <w:pPr>
        <w:pStyle w:val="a3"/>
        <w:numPr>
          <w:ilvl w:val="0"/>
          <w:numId w:val="34"/>
        </w:numPr>
        <w:autoSpaceDE w:val="0"/>
        <w:autoSpaceDN w:val="0"/>
        <w:adjustRightInd w:val="0"/>
        <w:spacing w:after="0"/>
        <w:jc w:val="both"/>
        <w:rPr>
          <w:rFonts w:ascii="Times New Roman" w:hAnsi="Times New Roman"/>
          <w:sz w:val="28"/>
          <w:szCs w:val="28"/>
          <w:lang w:eastAsia="ru-RU"/>
        </w:rPr>
      </w:pPr>
      <w:r w:rsidRPr="00CA470B">
        <w:rPr>
          <w:rFonts w:ascii="Times New Roman" w:hAnsi="Times New Roman"/>
          <w:sz w:val="28"/>
          <w:szCs w:val="28"/>
          <w:lang w:eastAsia="ru-RU"/>
        </w:rPr>
        <w:t xml:space="preserve">подготовительного (6-7 лет) </w:t>
      </w:r>
    </w:p>
    <w:p w:rsidR="00C54473" w:rsidRDefault="00C54473" w:rsidP="00CA6CAB">
      <w:pPr>
        <w:pStyle w:val="a3"/>
        <w:numPr>
          <w:ilvl w:val="0"/>
          <w:numId w:val="34"/>
        </w:numPr>
        <w:autoSpaceDE w:val="0"/>
        <w:autoSpaceDN w:val="0"/>
        <w:adjustRightInd w:val="0"/>
        <w:spacing w:after="0"/>
        <w:jc w:val="both"/>
        <w:rPr>
          <w:rFonts w:ascii="Times New Roman" w:hAnsi="Times New Roman"/>
          <w:sz w:val="28"/>
          <w:szCs w:val="28"/>
          <w:lang w:eastAsia="ru-RU"/>
        </w:rPr>
      </w:pPr>
      <w:r w:rsidRPr="00CA470B">
        <w:rPr>
          <w:rFonts w:ascii="Times New Roman" w:hAnsi="Times New Roman"/>
          <w:sz w:val="28"/>
          <w:szCs w:val="28"/>
          <w:lang w:eastAsia="ru-RU"/>
        </w:rPr>
        <w:lastRenderedPageBreak/>
        <w:t>дошкольного возраста.</w:t>
      </w:r>
    </w:p>
    <w:p w:rsidR="00CA470B" w:rsidRPr="00CA470B" w:rsidRDefault="00CA470B" w:rsidP="00CA470B">
      <w:pPr>
        <w:pStyle w:val="a3"/>
        <w:autoSpaceDE w:val="0"/>
        <w:autoSpaceDN w:val="0"/>
        <w:adjustRightInd w:val="0"/>
        <w:spacing w:after="0"/>
        <w:ind w:left="1489"/>
        <w:jc w:val="both"/>
        <w:rPr>
          <w:rFonts w:ascii="Times New Roman" w:hAnsi="Times New Roman"/>
          <w:sz w:val="28"/>
          <w:szCs w:val="28"/>
          <w:lang w:eastAsia="ru-RU"/>
        </w:rPr>
      </w:pP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b/>
          <w:sz w:val="28"/>
          <w:szCs w:val="28"/>
          <w:lang w:eastAsia="ru-RU"/>
        </w:rPr>
      </w:pPr>
      <w:r w:rsidRPr="000D29B1">
        <w:rPr>
          <w:rFonts w:ascii="Times New Roman" w:eastAsia="Calibri" w:hAnsi="Times New Roman" w:cs="Times New Roman"/>
          <w:b/>
          <w:sz w:val="28"/>
          <w:szCs w:val="28"/>
          <w:lang w:eastAsia="ru-RU"/>
        </w:rPr>
        <w:t>Психолого-педагогическая характеристика детей с задержкой психического развития.</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b/>
          <w:bCs/>
          <w:iCs/>
          <w:sz w:val="28"/>
          <w:szCs w:val="28"/>
          <w:lang w:eastAsia="ru-RU"/>
        </w:rPr>
      </w:pPr>
      <w:r w:rsidRPr="000D29B1">
        <w:rPr>
          <w:rFonts w:ascii="Times New Roman" w:eastAsia="Calibri" w:hAnsi="Times New Roman" w:cs="Times New Roman"/>
          <w:b/>
          <w:bCs/>
          <w:iCs/>
          <w:sz w:val="28"/>
          <w:szCs w:val="28"/>
          <w:lang w:eastAsia="ru-RU"/>
        </w:rPr>
        <w:t>Возраст 4-5 лет.</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ЗПР всеми видами деятельности</w:t>
      </w:r>
      <w:r w:rsidRPr="000D29B1">
        <w:rPr>
          <w:rFonts w:ascii="Times New Roman" w:eastAsia="Calibri" w:hAnsi="Times New Roman" w:cs="Times New Roman"/>
          <w:iCs/>
          <w:sz w:val="28"/>
          <w:szCs w:val="28"/>
          <w:lang w:eastAsia="ru-RU"/>
        </w:rPr>
        <w:t>.</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Младший дошкольник с ЗПР не проявляет интерес к игрушкам или на короткое время его привлекает их внешний вид, а не возможность действовать с ними. Самостоятельные действия дошкольников с ЗПР с игрушками стереотипны, но преимущественно адекватны.</w:t>
      </w:r>
    </w:p>
    <w:p w:rsidR="00CA470B" w:rsidRDefault="00C54473" w:rsidP="00CA470B">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инактивность,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ДОУ дети с ЗПР крайне слабо информированы: не знают названия предметов, их функционального назначения, не владеют способами действий с ними и не стремятся к их познанию и использованию</w:t>
      </w:r>
      <w:r w:rsidR="00CA470B">
        <w:rPr>
          <w:rFonts w:ascii="Times New Roman" w:eastAsia="Calibri" w:hAnsi="Times New Roman" w:cs="Times New Roman"/>
          <w:sz w:val="28"/>
          <w:szCs w:val="28"/>
          <w:lang w:eastAsia="ru-RU"/>
        </w:rPr>
        <w:t>.</w:t>
      </w:r>
    </w:p>
    <w:p w:rsidR="00C54473" w:rsidRPr="000D29B1" w:rsidRDefault="00C54473" w:rsidP="00CA470B">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lastRenderedPageBreak/>
        <w:t xml:space="preserve">Нарушения речи у детей с ЗПР различного генеза имеют системный характер и распространяются на функции речи: коммуникативную, познавательную, регулирующую. Даже те дети, которые владеют речью, недостаточно активно ею пользуются в процессе деятельности или общения. </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 xml:space="preserve">Мышление детей с ЗПР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 </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b/>
          <w:bCs/>
          <w:iCs/>
          <w:sz w:val="28"/>
          <w:szCs w:val="28"/>
          <w:lang w:eastAsia="ru-RU"/>
        </w:rPr>
      </w:pPr>
      <w:r w:rsidRPr="000D29B1">
        <w:rPr>
          <w:rFonts w:ascii="Times New Roman" w:eastAsia="Calibri" w:hAnsi="Times New Roman" w:cs="Times New Roman"/>
          <w:b/>
          <w:bCs/>
          <w:iCs/>
          <w:sz w:val="28"/>
          <w:szCs w:val="28"/>
          <w:lang w:eastAsia="ru-RU"/>
        </w:rPr>
        <w:t>Возраст 5-7 лет</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У детей с задержкой психического развития, как правило, нет грубых нарушений осанки, ходьбы, бега, прыжков. Основные недостатки общей моторики: низкое качество выполнения основных движений (ходьба, бег, прыжки, ползание, лазание, метание), гибкости и плавности движений (скованность движений, их неритмичность), замедленность темпа и неритмичность движений, моторная неловкость, недостаточность мышечной силы, плохая координация движений частей тела и др. сохраняются. Потребность в двигательной активности проявляют все, а стремление к ее удовлетворению большинство.</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У большинства детей, посещающих дошкольные учреждения, после 5 лет преобладают ситуативно-деловая и ситуативно-познавательная формы общения. К 7 годам у многих детей с задержкой психического развития появляется внеситуативно-познавательная форма общения.</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С 6 лет у всех дошкольников существенно возрастает адекватность эмоциональных реакций и по силе, и по способам выражения. Появляется элементарная способность управлять собственным эмоциональным состоянием. При сохранении индивидуальных различий снижается частота полярных эмоциональных проявлений у детей.</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На шестом году жизни при условии систематических занятий у части детей появляется способность к волевому усилию: при поддержке взрослого они способны проявить терпение и приложить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назначения, владеют способами действий с ними и стремятся их познавать и использовать.</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Несмотря на незначительные нарушения мелкой моторики, дети владеют основными навыками рисования. Самостоятельны в самообслуживании и в быту, владеют культурно-гигиеническими навыками.</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К 5 годам, если дети получали коррекционную помощь, достаточно успешно с помощью взрослого решают простые задачи на уровне наглядно-действенного мышления и владеют некоторыми предпосылками наглядно-образного мышления. С по</w:t>
      </w:r>
      <w:r w:rsidRPr="000D29B1">
        <w:rPr>
          <w:rFonts w:ascii="Times New Roman" w:eastAsia="Calibri" w:hAnsi="Times New Roman" w:cs="Times New Roman"/>
          <w:sz w:val="28"/>
          <w:szCs w:val="28"/>
          <w:lang w:eastAsia="ru-RU"/>
        </w:rPr>
        <w:lastRenderedPageBreak/>
        <w:t>мощью взрослого или самостоятельно осознают наличие проблемной ситуации, осуществляют поиск ее решения, способны использовать вспомогательные средства, проявляют интерес, как к результату, так и к процессу решения задачи. Помощь взрослого всегда повышает качество выполнения задачи.</w:t>
      </w:r>
    </w:p>
    <w:p w:rsidR="00C54473" w:rsidRPr="000D29B1" w:rsidRDefault="00C54473" w:rsidP="007C2087">
      <w:pPr>
        <w:autoSpaceDE w:val="0"/>
        <w:autoSpaceDN w:val="0"/>
        <w:adjustRightInd w:val="0"/>
        <w:spacing w:after="0"/>
        <w:ind w:firstLine="709"/>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К 5 годам дети способны также овладеть элементарным конструированием по подражанию и образцу. К 7 годам в условиях обучения способны конструировать по представлению, хотя выполняют постройки, хорошо отработанные на занятиях. Созданные постройки самостоятельно обыгрывают в одиночку или с участием сверстников.</w:t>
      </w:r>
    </w:p>
    <w:p w:rsidR="00C54473" w:rsidRDefault="00C54473" w:rsidP="007C2087">
      <w:pPr>
        <w:widowControl w:val="0"/>
        <w:autoSpaceDE w:val="0"/>
        <w:autoSpaceDN w:val="0"/>
        <w:adjustRightInd w:val="0"/>
        <w:spacing w:after="0"/>
        <w:ind w:firstLine="720"/>
        <w:jc w:val="both"/>
        <w:rPr>
          <w:rFonts w:ascii="Times New Roman" w:eastAsia="Calibri" w:hAnsi="Times New Roman" w:cs="Times New Roman"/>
          <w:sz w:val="28"/>
          <w:szCs w:val="28"/>
          <w:lang w:eastAsia="ru-RU"/>
        </w:rPr>
      </w:pPr>
      <w:r w:rsidRPr="000D29B1">
        <w:rPr>
          <w:rFonts w:ascii="Times New Roman" w:eastAsia="Calibri" w:hAnsi="Times New Roman" w:cs="Times New Roman"/>
          <w:sz w:val="28"/>
          <w:szCs w:val="28"/>
          <w:lang w:eastAsia="ru-RU"/>
        </w:rPr>
        <w:t xml:space="preserve">Речевые нарушения носят системный характер. Отмечается более позднее развитие фразовой речи. Дети с ЗПР затрудняются в воспроизведении логико-грамматических конструкций, отражающих пространственные взаимоотношения. В собственной речи они употребляют в основном самые простые конструкции, что связано с бедностью их смысловых связей. Словарный запас беден и </w:t>
      </w:r>
      <w:r w:rsidR="00CA470B" w:rsidRPr="000D29B1">
        <w:rPr>
          <w:rFonts w:ascii="Times New Roman" w:eastAsia="Calibri" w:hAnsi="Times New Roman" w:cs="Times New Roman"/>
          <w:sz w:val="28"/>
          <w:szCs w:val="28"/>
          <w:lang w:eastAsia="ru-RU"/>
        </w:rPr>
        <w:t>не дифференцирован</w:t>
      </w:r>
      <w:r w:rsidR="00CA470B">
        <w:rPr>
          <w:rFonts w:ascii="Times New Roman" w:eastAsia="Calibri" w:hAnsi="Times New Roman" w:cs="Times New Roman"/>
          <w:sz w:val="28"/>
          <w:szCs w:val="28"/>
          <w:lang w:eastAsia="ru-RU"/>
        </w:rPr>
        <w:t>.</w:t>
      </w:r>
    </w:p>
    <w:p w:rsidR="00CA470B" w:rsidRPr="000D29B1" w:rsidRDefault="00CA470B" w:rsidP="007C2087">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p>
    <w:p w:rsidR="001232D0" w:rsidRDefault="00C54473" w:rsidP="00FC3AE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4" w:name="sub_1068"/>
      <w:r>
        <w:rPr>
          <w:rFonts w:ascii="Times New Roman CYR" w:eastAsiaTheme="minorEastAsia" w:hAnsi="Times New Roman CYR" w:cs="Times New Roman CYR"/>
          <w:b/>
          <w:sz w:val="28"/>
          <w:szCs w:val="28"/>
          <w:lang w:eastAsia="ru-RU"/>
        </w:rPr>
        <w:t>1.1.6</w:t>
      </w:r>
      <w:r w:rsidR="00C83766" w:rsidRPr="001232D0">
        <w:rPr>
          <w:rFonts w:ascii="Times New Roman CYR" w:eastAsiaTheme="minorEastAsia" w:hAnsi="Times New Roman CYR" w:cs="Times New Roman CYR"/>
          <w:b/>
          <w:sz w:val="28"/>
          <w:szCs w:val="28"/>
          <w:lang w:eastAsia="ru-RU"/>
        </w:rPr>
        <w:t xml:space="preserve"> Планируемые результаты.</w:t>
      </w:r>
      <w:r w:rsidR="001232D0" w:rsidRPr="001232D0">
        <w:rPr>
          <w:rFonts w:ascii="Times New Roman" w:eastAsia="Times New Roman" w:hAnsi="Times New Roman" w:cs="Times New Roman"/>
          <w:b/>
          <w:sz w:val="28"/>
          <w:szCs w:val="28"/>
          <w:lang w:eastAsia="ru-RU"/>
        </w:rPr>
        <w:t xml:space="preserve"> Целевые ориентиры реализации Программы для обучающихся с ЗПР.</w:t>
      </w:r>
    </w:p>
    <w:p w:rsidR="001232D0" w:rsidRDefault="001232D0" w:rsidP="00FC3AE7">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C83766" w:rsidRDefault="001232D0" w:rsidP="00FC3AE7">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r w:rsidRPr="001232D0">
        <w:rPr>
          <w:rFonts w:ascii="Times New Roman CYR" w:eastAsiaTheme="minorEastAsia" w:hAnsi="Times New Roman CYR" w:cs="Times New Roman CYR"/>
          <w:b/>
          <w:sz w:val="28"/>
          <w:szCs w:val="28"/>
          <w:lang w:eastAsia="ru-RU"/>
        </w:rPr>
        <w:t>Планируемые результаты.</w:t>
      </w:r>
    </w:p>
    <w:bookmarkEnd w:id="4"/>
    <w:p w:rsidR="00C83766" w:rsidRPr="00C83766" w:rsidRDefault="00C83766" w:rsidP="00FC3A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C83766">
        <w:rPr>
          <w:rFonts w:ascii="Times New Roman CYR" w:eastAsiaTheme="minorEastAsia" w:hAnsi="Times New Roman CYR" w:cs="Times New Roman CYR"/>
          <w:sz w:val="28"/>
          <w:szCs w:val="28"/>
          <w:lang w:eastAsia="ru-RU"/>
        </w:rPr>
        <w:t>В соответствии со</w:t>
      </w:r>
      <w:r w:rsidRPr="00A876A5">
        <w:rPr>
          <w:rFonts w:ascii="Times New Roman CYR" w:eastAsiaTheme="minorEastAsia" w:hAnsi="Times New Roman CYR" w:cs="Times New Roman CYR"/>
          <w:color w:val="000000" w:themeColor="text1"/>
          <w:sz w:val="28"/>
          <w:szCs w:val="28"/>
          <w:lang w:eastAsia="ru-RU"/>
        </w:rPr>
        <w:t xml:space="preserve"> </w:t>
      </w:r>
      <w:hyperlink r:id="rId10" w:history="1">
        <w:r w:rsidRPr="00A876A5">
          <w:rPr>
            <w:rFonts w:ascii="Times New Roman CYR" w:eastAsiaTheme="minorEastAsia" w:hAnsi="Times New Roman CYR" w:cs="Times New Roman CYR"/>
            <w:color w:val="000000" w:themeColor="text1"/>
            <w:sz w:val="28"/>
            <w:szCs w:val="28"/>
            <w:lang w:eastAsia="ru-RU"/>
          </w:rPr>
          <w:t>Стандартом</w:t>
        </w:r>
      </w:hyperlink>
      <w:r w:rsidRPr="00C83766">
        <w:rPr>
          <w:rFonts w:ascii="Times New Roman CYR" w:eastAsiaTheme="minorEastAsia" w:hAnsi="Times New Roman CYR" w:cs="Times New Roman CYR"/>
          <w:sz w:val="28"/>
          <w:szCs w:val="28"/>
          <w:lang w:eastAsia="ru-RU"/>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C83766" w:rsidRDefault="00C83766" w:rsidP="00FC3AE7">
      <w:pPr>
        <w:spacing w:line="240" w:lineRule="auto"/>
        <w:jc w:val="both"/>
        <w:rPr>
          <w:rFonts w:ascii="Times New Roman CYR" w:eastAsiaTheme="minorEastAsia" w:hAnsi="Times New Roman CYR" w:cs="Times New Roman CYR"/>
          <w:sz w:val="28"/>
          <w:szCs w:val="28"/>
          <w:lang w:eastAsia="ru-RU"/>
        </w:rPr>
      </w:pPr>
      <w:r w:rsidRPr="008C0BE7">
        <w:rPr>
          <w:rFonts w:ascii="Times New Roman CYR" w:eastAsiaTheme="minorEastAsia" w:hAnsi="Times New Roman CYR" w:cs="Times New Roman CYR"/>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702BD" w:rsidRPr="00B702BD" w:rsidRDefault="00B702BD" w:rsidP="00FC3AE7">
      <w:pPr>
        <w:autoSpaceDE w:val="0"/>
        <w:autoSpaceDN w:val="0"/>
        <w:adjustRightInd w:val="0"/>
        <w:ind w:firstLine="709"/>
        <w:jc w:val="both"/>
        <w:rPr>
          <w:rFonts w:ascii="Times New Roman" w:hAnsi="Times New Roman"/>
          <w:sz w:val="28"/>
          <w:szCs w:val="28"/>
          <w:lang w:eastAsia="ru-RU"/>
        </w:rPr>
      </w:pPr>
      <w:r w:rsidRPr="00B702BD">
        <w:rPr>
          <w:rFonts w:ascii="Times New Roman" w:hAnsi="Times New Roman"/>
          <w:sz w:val="28"/>
          <w:szCs w:val="28"/>
          <w:lang w:eastAsia="ru-RU"/>
        </w:rPr>
        <w:t>Планируемые результаты освоения Программы предусмотрены в ряде целевых ориентиров.</w:t>
      </w:r>
    </w:p>
    <w:p w:rsidR="00B702BD" w:rsidRPr="00B702BD" w:rsidRDefault="00B702BD" w:rsidP="00FC3AE7">
      <w:pPr>
        <w:autoSpaceDE w:val="0"/>
        <w:autoSpaceDN w:val="0"/>
        <w:adjustRightInd w:val="0"/>
        <w:ind w:firstLine="709"/>
        <w:jc w:val="both"/>
        <w:rPr>
          <w:rFonts w:ascii="Times New Roman" w:hAnsi="Times New Roman"/>
          <w:b/>
          <w:bCs/>
          <w:sz w:val="28"/>
          <w:szCs w:val="28"/>
          <w:lang w:eastAsia="ru-RU"/>
        </w:rPr>
      </w:pPr>
      <w:r w:rsidRPr="00B702BD">
        <w:rPr>
          <w:rFonts w:ascii="Times New Roman" w:hAnsi="Times New Roman"/>
          <w:b/>
          <w:bCs/>
          <w:sz w:val="28"/>
          <w:szCs w:val="28"/>
          <w:lang w:eastAsia="ru-RU"/>
        </w:rPr>
        <w:t>Целевые ориентиры освоения Программы детьми среднего возраста с ЗПР (1 этап обучения)</w:t>
      </w:r>
    </w:p>
    <w:p w:rsidR="00CA470B"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t>Речевое развитие.</w:t>
      </w:r>
    </w:p>
    <w:p w:rsidR="00B702BD" w:rsidRPr="00B702BD" w:rsidRDefault="00CA470B" w:rsidP="00CA470B">
      <w:pPr>
        <w:autoSpaceDE w:val="0"/>
        <w:autoSpaceDN w:val="0"/>
        <w:adjustRightInd w:val="0"/>
        <w:jc w:val="both"/>
        <w:rPr>
          <w:rFonts w:ascii="Times New Roman" w:hAnsi="Times New Roman"/>
          <w:sz w:val="28"/>
          <w:szCs w:val="28"/>
          <w:lang w:eastAsia="ru-RU"/>
        </w:rPr>
      </w:pPr>
      <w:r w:rsidRPr="00B702BD">
        <w:rPr>
          <w:rFonts w:ascii="Times New Roman" w:hAnsi="Times New Roman"/>
          <w:sz w:val="28"/>
          <w:szCs w:val="28"/>
          <w:lang w:eastAsia="ru-RU"/>
        </w:rPr>
        <w:t xml:space="preserve"> </w:t>
      </w:r>
      <w:r w:rsidR="00B702BD"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35"/>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способен к устойчивому эмоциональному контакту со взрослым и сверстниками;</w:t>
      </w:r>
    </w:p>
    <w:p w:rsidR="00B702BD" w:rsidRPr="00CA470B" w:rsidRDefault="00CA470B" w:rsidP="00CA6CAB">
      <w:pPr>
        <w:pStyle w:val="a3"/>
        <w:numPr>
          <w:ilvl w:val="0"/>
          <w:numId w:val="35"/>
        </w:num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п</w:t>
      </w:r>
      <w:r w:rsidR="00B702BD" w:rsidRPr="00CA470B">
        <w:rPr>
          <w:rFonts w:ascii="Times New Roman" w:hAnsi="Times New Roman"/>
          <w:sz w:val="28"/>
          <w:szCs w:val="28"/>
          <w:lang w:eastAsia="ru-RU"/>
        </w:rPr>
        <w:t>роявляет речевую активность, способность взаимодействовать с окружающими, желание общаться с помощью слова и жеста;</w:t>
      </w:r>
    </w:p>
    <w:p w:rsidR="00B702BD" w:rsidRPr="00CA470B" w:rsidRDefault="00B702BD" w:rsidP="00CA6CAB">
      <w:pPr>
        <w:pStyle w:val="a3"/>
        <w:numPr>
          <w:ilvl w:val="0"/>
          <w:numId w:val="35"/>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lastRenderedPageBreak/>
        <w:t>понимает названия предметов, действий, встречающихся в повседневной речи;</w:t>
      </w:r>
    </w:p>
    <w:p w:rsidR="00B702BD" w:rsidRPr="00CA470B" w:rsidRDefault="00B702BD" w:rsidP="00CA6CAB">
      <w:pPr>
        <w:pStyle w:val="a3"/>
        <w:numPr>
          <w:ilvl w:val="0"/>
          <w:numId w:val="35"/>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понимает и выполняет элементарные словесные инструкции;</w:t>
      </w:r>
    </w:p>
    <w:p w:rsidR="00B702BD" w:rsidRPr="00CA470B" w:rsidRDefault="00B702BD" w:rsidP="00CA6CAB">
      <w:pPr>
        <w:pStyle w:val="a3"/>
        <w:numPr>
          <w:ilvl w:val="0"/>
          <w:numId w:val="35"/>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различает лексические значения слов и грамматических форм слова;</w:t>
      </w:r>
    </w:p>
    <w:p w:rsidR="00B702BD" w:rsidRPr="00CA470B" w:rsidRDefault="00B702BD" w:rsidP="00CA6CAB">
      <w:pPr>
        <w:pStyle w:val="a3"/>
        <w:numPr>
          <w:ilvl w:val="0"/>
          <w:numId w:val="35"/>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называет действия, предметы, изображенные на картинке, участвует в элементарном диалоге (отвечает на вопросы после прочтения сказки, используя слова, которые могут добавляться жестами);</w:t>
      </w:r>
    </w:p>
    <w:p w:rsidR="00B702BD" w:rsidRPr="00CA470B" w:rsidRDefault="00B702BD" w:rsidP="00CA6CAB">
      <w:pPr>
        <w:pStyle w:val="a3"/>
        <w:numPr>
          <w:ilvl w:val="0"/>
          <w:numId w:val="35"/>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воспроизводит звукослоговую структуру двухсложных слов, состоящих из открытых, закрытых слогов, с ударением на гласном звуке.</w:t>
      </w:r>
    </w:p>
    <w:p w:rsidR="00B702BD" w:rsidRPr="00B702BD"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t>Социально-коммуникативное развитие.</w:t>
      </w:r>
    </w:p>
    <w:p w:rsidR="00B702BD" w:rsidRPr="00B702BD" w:rsidRDefault="00B702BD" w:rsidP="00CA470B">
      <w:pPr>
        <w:autoSpaceDE w:val="0"/>
        <w:autoSpaceDN w:val="0"/>
        <w:adjustRightInd w:val="0"/>
        <w:rPr>
          <w:rFonts w:ascii="Times New Roman" w:hAnsi="Times New Roman"/>
          <w:sz w:val="28"/>
          <w:szCs w:val="28"/>
          <w:lang w:eastAsia="ru-RU"/>
        </w:rPr>
      </w:pPr>
      <w:r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36"/>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может заниматься, не отвлекаясь в течение пяти-десяти минут;</w:t>
      </w:r>
    </w:p>
    <w:p w:rsidR="00B702BD" w:rsidRPr="00CA470B" w:rsidRDefault="00B702BD" w:rsidP="00CA6CAB">
      <w:pPr>
        <w:pStyle w:val="a3"/>
        <w:numPr>
          <w:ilvl w:val="0"/>
          <w:numId w:val="36"/>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обладает элементарными представлениями о родственных отношениях в семье и о своей социальной роли: сын (дочка), внук (внучка), брат (сестра);</w:t>
      </w:r>
    </w:p>
    <w:p w:rsidR="00B702BD" w:rsidRPr="00CA470B" w:rsidRDefault="00B702BD" w:rsidP="00CA6CAB">
      <w:pPr>
        <w:pStyle w:val="a3"/>
        <w:numPr>
          <w:ilvl w:val="0"/>
          <w:numId w:val="36"/>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выражает интерес и проявляет внимание к различным эмоциональным состояниям человека;</w:t>
      </w:r>
    </w:p>
    <w:p w:rsidR="00B702BD" w:rsidRPr="00CA470B" w:rsidRDefault="00B702BD" w:rsidP="00CA6CAB">
      <w:pPr>
        <w:pStyle w:val="a3"/>
        <w:numPr>
          <w:ilvl w:val="0"/>
          <w:numId w:val="36"/>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выполняет элементарные орудийные действия в процессе самообслуживания.</w:t>
      </w:r>
    </w:p>
    <w:p w:rsidR="00B702BD" w:rsidRPr="00B702BD"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t>Познавательное развитие</w:t>
      </w:r>
    </w:p>
    <w:p w:rsidR="00B702BD" w:rsidRPr="00B702BD" w:rsidRDefault="00B702BD" w:rsidP="00CA470B">
      <w:pPr>
        <w:autoSpaceDE w:val="0"/>
        <w:autoSpaceDN w:val="0"/>
        <w:adjustRightInd w:val="0"/>
        <w:rPr>
          <w:rFonts w:ascii="Times New Roman" w:hAnsi="Times New Roman"/>
          <w:sz w:val="28"/>
          <w:szCs w:val="28"/>
          <w:lang w:eastAsia="ru-RU"/>
        </w:rPr>
      </w:pPr>
      <w:r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составляет схематическое изображение из двух-трех частей;</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создает предметные конструкции из двух-четырех деталей;</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показывает по словесной инструкции и может назвать два-четыре основных цвета и две-три формы;</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выбирает из трех предметов разной величины «самый большой» («самый маленький»);</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выполняет постройку из трех-четырех кубиков по образцу, показанному взрослым;</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обладает навыком элементарной деятельности с (строит одинаковые постройки, вместе создаем одну и т. п.) с непосредственным участием взрослого;</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воспринимает и запоминает инструкцию из трех-четырех слов;</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использует в игре предметы-заместители по подражанию;</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усваивает элементарные сведения о мире людей;</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обладает навыком элементарного планирования и выполнения каких-либо действий с помощью взрослого («Что будем делать сначала?», «Что будем делать потом?»);</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lastRenderedPageBreak/>
        <w:t>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считает с соблюдением принципа «один к одному» (в доступных пределах счета), обозначает итог счета;</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знает реальные явления и их изображения: контрастные времена года (лето и зима) и части суток (день и ночь);</w:t>
      </w:r>
    </w:p>
    <w:p w:rsidR="00B702BD" w:rsidRPr="00CA470B" w:rsidRDefault="00B702BD" w:rsidP="00CA6CAB">
      <w:pPr>
        <w:pStyle w:val="a3"/>
        <w:numPr>
          <w:ilvl w:val="0"/>
          <w:numId w:val="37"/>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обладает когнитивными предпосылками различных видов деятельности.</w:t>
      </w:r>
    </w:p>
    <w:p w:rsidR="00B702BD" w:rsidRPr="00B702BD"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t>Художественно-эстетическое развитие.</w:t>
      </w:r>
    </w:p>
    <w:p w:rsidR="00B702BD" w:rsidRPr="00B702BD" w:rsidRDefault="00B702BD" w:rsidP="00CA470B">
      <w:pPr>
        <w:autoSpaceDE w:val="0"/>
        <w:autoSpaceDN w:val="0"/>
        <w:adjustRightInd w:val="0"/>
        <w:jc w:val="both"/>
        <w:rPr>
          <w:rFonts w:ascii="Times New Roman" w:hAnsi="Times New Roman"/>
          <w:sz w:val="28"/>
          <w:szCs w:val="28"/>
          <w:lang w:eastAsia="ru-RU"/>
        </w:rPr>
      </w:pPr>
      <w:r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38"/>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проявляет интерес к стихам, песням и сказкам, рассматриванию картинки;</w:t>
      </w:r>
    </w:p>
    <w:p w:rsidR="00B702BD" w:rsidRPr="00CA470B" w:rsidRDefault="00B702BD" w:rsidP="00CA6CAB">
      <w:pPr>
        <w:pStyle w:val="a3"/>
        <w:numPr>
          <w:ilvl w:val="0"/>
          <w:numId w:val="38"/>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 xml:space="preserve">владеет некоторыми операционально-техническими сторонами: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w:t>
      </w:r>
    </w:p>
    <w:p w:rsidR="00B702BD" w:rsidRPr="00CA470B" w:rsidRDefault="00B702BD" w:rsidP="00CA6CAB">
      <w:pPr>
        <w:pStyle w:val="a3"/>
        <w:numPr>
          <w:ilvl w:val="0"/>
          <w:numId w:val="38"/>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rsidR="00B702BD" w:rsidRPr="00B702BD" w:rsidRDefault="00B702BD" w:rsidP="00FC3AE7">
      <w:pPr>
        <w:autoSpaceDE w:val="0"/>
        <w:autoSpaceDN w:val="0"/>
        <w:adjustRightInd w:val="0"/>
        <w:ind w:firstLine="709"/>
        <w:jc w:val="both"/>
        <w:rPr>
          <w:rFonts w:ascii="Times New Roman" w:hAnsi="Times New Roman"/>
          <w:b/>
          <w:bCs/>
          <w:sz w:val="28"/>
          <w:szCs w:val="28"/>
          <w:lang w:eastAsia="ru-RU"/>
        </w:rPr>
      </w:pPr>
      <w:r w:rsidRPr="00B702BD">
        <w:rPr>
          <w:rFonts w:ascii="Times New Roman" w:hAnsi="Times New Roman"/>
          <w:b/>
          <w:bCs/>
          <w:sz w:val="28"/>
          <w:szCs w:val="28"/>
          <w:lang w:eastAsia="ru-RU"/>
        </w:rPr>
        <w:t>Целевые ориентиры освоения Программы детьми старшего дошкольного  возраста с ЗПР (2-3 этап обучения)</w:t>
      </w:r>
    </w:p>
    <w:p w:rsidR="00B702BD" w:rsidRPr="00B702BD"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t>Речевое развитие.</w:t>
      </w:r>
    </w:p>
    <w:p w:rsidR="00B702BD" w:rsidRPr="00B702BD" w:rsidRDefault="00B702BD" w:rsidP="00CA470B">
      <w:pPr>
        <w:autoSpaceDE w:val="0"/>
        <w:autoSpaceDN w:val="0"/>
        <w:adjustRightInd w:val="0"/>
        <w:jc w:val="both"/>
        <w:rPr>
          <w:rFonts w:ascii="Times New Roman" w:hAnsi="Times New Roman"/>
          <w:sz w:val="28"/>
          <w:szCs w:val="28"/>
          <w:lang w:eastAsia="ru-RU"/>
        </w:rPr>
      </w:pPr>
      <w:r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обладает мотивацией к школьному обучению;</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усваивает значения новых слов на основе углубленных знаний о предметах и явлениях окружающего мира;</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употребляет слова, обозначающие личностные характеристики, с эмотивным значением, многозначные;</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умеет подбирать слова с противоположным и сходным значением;</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правильно употребляет грамматические формы слова; продуктивные и непродуктивные словообразовательные модели;</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умеет подбирать однокоренные слова;</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умеет строить простые распространенные предложения;</w:t>
      </w:r>
    </w:p>
    <w:p w:rsidR="00B702BD" w:rsidRPr="00CA470B" w:rsidRDefault="00B702BD" w:rsidP="00CA6CAB">
      <w:pPr>
        <w:pStyle w:val="a3"/>
        <w:numPr>
          <w:ilvl w:val="0"/>
          <w:numId w:val="39"/>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составляет различные виды описательных рассказов, текстов (с помощью взрослого);</w:t>
      </w:r>
    </w:p>
    <w:p w:rsidR="00B702BD" w:rsidRPr="00B702BD"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lastRenderedPageBreak/>
        <w:t>Социально-коммуникативное развитие.</w:t>
      </w:r>
    </w:p>
    <w:p w:rsidR="00B702BD" w:rsidRPr="00B702BD" w:rsidRDefault="00B702BD" w:rsidP="00CA470B">
      <w:pPr>
        <w:autoSpaceDE w:val="0"/>
        <w:autoSpaceDN w:val="0"/>
        <w:adjustRightInd w:val="0"/>
        <w:jc w:val="both"/>
        <w:rPr>
          <w:rFonts w:ascii="Times New Roman" w:hAnsi="Times New Roman"/>
          <w:sz w:val="28"/>
          <w:szCs w:val="28"/>
          <w:lang w:eastAsia="ru-RU"/>
        </w:rPr>
      </w:pPr>
      <w:r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40"/>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владеет основными видами продуктивной деятельности;</w:t>
      </w:r>
    </w:p>
    <w:p w:rsidR="00B702BD" w:rsidRPr="00CA470B" w:rsidRDefault="00B702BD" w:rsidP="00CA6CAB">
      <w:pPr>
        <w:pStyle w:val="a3"/>
        <w:numPr>
          <w:ilvl w:val="0"/>
          <w:numId w:val="40"/>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передает как можно более точное сообщение другому, проявляя внимание к собеседнику;</w:t>
      </w:r>
    </w:p>
    <w:p w:rsidR="00B702BD" w:rsidRPr="00CA470B" w:rsidRDefault="00B702BD" w:rsidP="00CA6CAB">
      <w:pPr>
        <w:pStyle w:val="a3"/>
        <w:numPr>
          <w:ilvl w:val="0"/>
          <w:numId w:val="40"/>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пытается регулировать свое поведение в соответствии с усвоенными нормами и правилами, соблюдает отношения партнерства, взаимопомощи, взаимной поддержки;</w:t>
      </w:r>
    </w:p>
    <w:p w:rsidR="00B702BD" w:rsidRPr="00CA470B" w:rsidRDefault="00B702BD" w:rsidP="00CA6CAB">
      <w:pPr>
        <w:pStyle w:val="a3"/>
        <w:numPr>
          <w:ilvl w:val="0"/>
          <w:numId w:val="40"/>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стремится к самостоятельности, проявляет относительную независимость от взрослого.</w:t>
      </w:r>
    </w:p>
    <w:p w:rsidR="00B702BD" w:rsidRPr="00B702BD"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t>Познавательное развитие.</w:t>
      </w:r>
    </w:p>
    <w:p w:rsidR="00B702BD" w:rsidRPr="00B702BD" w:rsidRDefault="00B702BD" w:rsidP="00CA470B">
      <w:pPr>
        <w:autoSpaceDE w:val="0"/>
        <w:autoSpaceDN w:val="0"/>
        <w:adjustRightInd w:val="0"/>
        <w:rPr>
          <w:rFonts w:ascii="Times New Roman" w:hAnsi="Times New Roman"/>
          <w:sz w:val="28"/>
          <w:szCs w:val="28"/>
          <w:lang w:eastAsia="ru-RU"/>
        </w:rPr>
      </w:pPr>
      <w:r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обладает сформированными представления о форме, величине, пространственных отношениях элементов конструкции, умеет отражать их в речи;</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воссоздает целостный образ объекта из разрезных предметных и сюжетных картинок, сборно-разборных игрушек, иллюстрированных кубиков и пазлов;</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определяет времена года (весна, лето, осень, зима), части суток (утро, день, вечер, ночь);</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 xml:space="preserve">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00CA470B" w:rsidRPr="00CA470B">
        <w:rPr>
          <w:rFonts w:ascii="Times New Roman" w:hAnsi="Times New Roman"/>
          <w:b/>
          <w:i/>
          <w:iCs/>
          <w:sz w:val="28"/>
          <w:szCs w:val="28"/>
          <w:u w:val="single"/>
          <w:lang w:eastAsia="ru-RU"/>
        </w:rPr>
        <w:t>НЕ</w:t>
      </w:r>
      <w:r w:rsidRPr="00CA470B">
        <w:rPr>
          <w:rFonts w:ascii="Times New Roman" w:hAnsi="Times New Roman"/>
          <w:sz w:val="28"/>
          <w:szCs w:val="28"/>
          <w:lang w:eastAsia="ru-RU"/>
        </w:rPr>
        <w:t>;</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lastRenderedPageBreak/>
        <w:t>владеет разными видами конструирования (из бумаги, природного материала, деталей конструктора);</w:t>
      </w:r>
    </w:p>
    <w:p w:rsidR="00B702BD" w:rsidRPr="00CA470B" w:rsidRDefault="00B702BD" w:rsidP="00CA6CAB">
      <w:pPr>
        <w:pStyle w:val="a3"/>
        <w:numPr>
          <w:ilvl w:val="0"/>
          <w:numId w:val="41"/>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создает предметные и сюжетные композиции из строительного материала по образцу, схеме, теме, условиям (восемь-десять деталей).</w:t>
      </w:r>
    </w:p>
    <w:p w:rsidR="00B702BD" w:rsidRPr="00B702BD" w:rsidRDefault="00B702BD" w:rsidP="00FC3AE7">
      <w:pPr>
        <w:autoSpaceDE w:val="0"/>
        <w:autoSpaceDN w:val="0"/>
        <w:adjustRightInd w:val="0"/>
        <w:ind w:firstLine="709"/>
        <w:jc w:val="both"/>
        <w:rPr>
          <w:rFonts w:ascii="Times New Roman" w:hAnsi="Times New Roman"/>
          <w:b/>
          <w:sz w:val="28"/>
          <w:szCs w:val="28"/>
          <w:lang w:eastAsia="ru-RU"/>
        </w:rPr>
      </w:pPr>
      <w:r w:rsidRPr="00B702BD">
        <w:rPr>
          <w:rFonts w:ascii="Times New Roman" w:hAnsi="Times New Roman"/>
          <w:b/>
          <w:sz w:val="28"/>
          <w:szCs w:val="28"/>
          <w:lang w:eastAsia="ru-RU"/>
        </w:rPr>
        <w:t>Художественно-эстетическое развитие.</w:t>
      </w:r>
    </w:p>
    <w:p w:rsidR="00B702BD" w:rsidRPr="00B702BD" w:rsidRDefault="00B702BD" w:rsidP="00CA470B">
      <w:pPr>
        <w:autoSpaceDE w:val="0"/>
        <w:autoSpaceDN w:val="0"/>
        <w:adjustRightInd w:val="0"/>
        <w:jc w:val="both"/>
        <w:rPr>
          <w:rFonts w:ascii="Times New Roman" w:hAnsi="Times New Roman"/>
          <w:sz w:val="28"/>
          <w:szCs w:val="28"/>
          <w:lang w:eastAsia="ru-RU"/>
        </w:rPr>
      </w:pPr>
      <w:r w:rsidRPr="00B702BD">
        <w:rPr>
          <w:rFonts w:ascii="Times New Roman" w:hAnsi="Times New Roman"/>
          <w:sz w:val="28"/>
          <w:szCs w:val="28"/>
          <w:lang w:eastAsia="ru-RU"/>
        </w:rPr>
        <w:t>Возможные достижения ребенка:</w:t>
      </w:r>
    </w:p>
    <w:p w:rsidR="00B702BD" w:rsidRPr="00CA470B" w:rsidRDefault="00B702BD" w:rsidP="00CA6CAB">
      <w:pPr>
        <w:pStyle w:val="a3"/>
        <w:numPr>
          <w:ilvl w:val="0"/>
          <w:numId w:val="42"/>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знает основные цвета и их оттенки;</w:t>
      </w:r>
    </w:p>
    <w:p w:rsidR="00B702BD" w:rsidRPr="00CA470B" w:rsidRDefault="00B702BD" w:rsidP="00CA6CAB">
      <w:pPr>
        <w:pStyle w:val="a3"/>
        <w:numPr>
          <w:ilvl w:val="0"/>
          <w:numId w:val="42"/>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понимает доступные произведения искусства (картины, иллюстрации к сказкам и рассказам);</w:t>
      </w:r>
    </w:p>
    <w:p w:rsidR="00B702BD" w:rsidRPr="00CA470B" w:rsidRDefault="00B702BD" w:rsidP="00CA6CAB">
      <w:pPr>
        <w:pStyle w:val="a3"/>
        <w:numPr>
          <w:ilvl w:val="0"/>
          <w:numId w:val="42"/>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B702BD" w:rsidRPr="00CA470B" w:rsidRDefault="00B702BD" w:rsidP="00CA6CAB">
      <w:pPr>
        <w:pStyle w:val="a3"/>
        <w:numPr>
          <w:ilvl w:val="0"/>
          <w:numId w:val="42"/>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воспринимает музыку, художественную литературу, фольклор;</w:t>
      </w:r>
    </w:p>
    <w:p w:rsidR="00B702BD" w:rsidRPr="00CA470B" w:rsidRDefault="00B702BD" w:rsidP="00CA6CAB">
      <w:pPr>
        <w:pStyle w:val="a3"/>
        <w:numPr>
          <w:ilvl w:val="0"/>
          <w:numId w:val="42"/>
        </w:numPr>
        <w:autoSpaceDE w:val="0"/>
        <w:autoSpaceDN w:val="0"/>
        <w:adjustRightInd w:val="0"/>
        <w:jc w:val="both"/>
        <w:rPr>
          <w:rFonts w:ascii="Times New Roman" w:hAnsi="Times New Roman"/>
          <w:sz w:val="28"/>
          <w:szCs w:val="28"/>
          <w:lang w:eastAsia="ru-RU"/>
        </w:rPr>
      </w:pPr>
      <w:r w:rsidRPr="00CA470B">
        <w:rPr>
          <w:rFonts w:ascii="Times New Roman" w:hAnsi="Times New Roman"/>
          <w:sz w:val="28"/>
          <w:szCs w:val="28"/>
          <w:lang w:eastAsia="ru-RU"/>
        </w:rPr>
        <w:t>сопереживает персонажам художественных произведений.</w:t>
      </w:r>
    </w:p>
    <w:p w:rsidR="00CA470B"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A470B">
        <w:rPr>
          <w:rFonts w:ascii="Times New Roman CYR" w:eastAsiaTheme="minorEastAsia" w:hAnsi="Times New Roman CYR" w:cs="Times New Roman CYR"/>
          <w:b/>
          <w:sz w:val="28"/>
          <w:szCs w:val="28"/>
          <w:lang w:eastAsia="ru-RU"/>
        </w:rPr>
        <w:t>Освоение обучающимися с</w:t>
      </w:r>
      <w:r w:rsidR="00DA216D" w:rsidRPr="00CA470B">
        <w:rPr>
          <w:rFonts w:ascii="Times New Roman CYR" w:eastAsiaTheme="minorEastAsia" w:hAnsi="Times New Roman CYR" w:cs="Times New Roman CYR"/>
          <w:b/>
          <w:sz w:val="28"/>
          <w:szCs w:val="28"/>
          <w:lang w:eastAsia="ru-RU"/>
        </w:rPr>
        <w:t xml:space="preserve"> ЗПР основного содержания АОП ДОУ.</w:t>
      </w:r>
      <w:r w:rsidRPr="008C0BE7">
        <w:rPr>
          <w:rFonts w:ascii="Times New Roman CYR" w:eastAsiaTheme="minorEastAsia" w:hAnsi="Times New Roman CYR" w:cs="Times New Roman CYR"/>
          <w:sz w:val="28"/>
          <w:szCs w:val="28"/>
          <w:lang w:eastAsia="ru-RU"/>
        </w:rPr>
        <w:t xml:space="preserve"> </w:t>
      </w:r>
    </w:p>
    <w:p w:rsidR="008C0BE7" w:rsidRPr="008C0BE7"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8C0BE7">
        <w:rPr>
          <w:rFonts w:ascii="Times New Roman CYR" w:eastAsiaTheme="minorEastAsia" w:hAnsi="Times New Roman CYR" w:cs="Times New Roman CYR"/>
          <w:sz w:val="28"/>
          <w:szCs w:val="28"/>
          <w:lang w:eastAsia="ru-RU"/>
        </w:rPr>
        <w:t>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8C0BE7" w:rsidRPr="008C0BE7"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8C0BE7">
        <w:rPr>
          <w:rFonts w:ascii="Times New Roman CYR" w:eastAsiaTheme="minorEastAsia" w:hAnsi="Times New Roman CYR" w:cs="Times New Roman CYR"/>
          <w:sz w:val="28"/>
          <w:szCs w:val="28"/>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w:t>
      </w:r>
      <w:r w:rsidR="00DA216D">
        <w:rPr>
          <w:rFonts w:ascii="Times New Roman CYR" w:eastAsiaTheme="minorEastAsia" w:hAnsi="Times New Roman CYR" w:cs="Times New Roman CYR"/>
          <w:sz w:val="28"/>
          <w:szCs w:val="28"/>
          <w:lang w:eastAsia="ru-RU"/>
        </w:rPr>
        <w:t xml:space="preserve">ебенка. </w:t>
      </w:r>
    </w:p>
    <w:p w:rsidR="008C0BE7" w:rsidRPr="001232D0"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A470B">
        <w:rPr>
          <w:rFonts w:ascii="Times New Roman CYR" w:eastAsiaTheme="minorEastAsia" w:hAnsi="Times New Roman CYR" w:cs="Times New Roman CYR"/>
          <w:b/>
          <w:sz w:val="28"/>
          <w:szCs w:val="28"/>
          <w:lang w:eastAsia="ru-RU"/>
        </w:rPr>
        <w:t xml:space="preserve"> Целевые ориентиры</w:t>
      </w:r>
      <w:r w:rsidRPr="001232D0">
        <w:rPr>
          <w:rFonts w:ascii="Times New Roman CYR" w:eastAsiaTheme="minorEastAsia" w:hAnsi="Times New Roman CYR" w:cs="Times New Roman CYR"/>
          <w:sz w:val="28"/>
          <w:szCs w:val="28"/>
          <w:lang w:eastAsia="ru-RU"/>
        </w:rPr>
        <w:t xml:space="preserve"> на этапе завершения освоения Программы детьми с ЗПР к 7-8 годам</w:t>
      </w:r>
      <w:r w:rsidR="001232D0">
        <w:rPr>
          <w:rFonts w:ascii="Times New Roman CYR" w:eastAsiaTheme="minorEastAsia" w:hAnsi="Times New Roman CYR" w:cs="Times New Roman CYR"/>
          <w:sz w:val="28"/>
          <w:szCs w:val="28"/>
          <w:lang w:eastAsia="ru-RU"/>
        </w:rPr>
        <w:t>:</w:t>
      </w:r>
    </w:p>
    <w:p w:rsidR="008C0BE7" w:rsidRPr="008C0BE7"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CA470B">
        <w:rPr>
          <w:rFonts w:ascii="Times New Roman CYR" w:eastAsiaTheme="minorEastAsia" w:hAnsi="Times New Roman CYR" w:cs="Times New Roman CYR"/>
          <w:sz w:val="28"/>
          <w:szCs w:val="28"/>
          <w:lang w:eastAsia="ru-RU"/>
        </w:rPr>
        <w:t>1.</w:t>
      </w:r>
      <w:r w:rsidRPr="008C0BE7">
        <w:rPr>
          <w:rFonts w:ascii="Times New Roman CYR" w:eastAsiaTheme="minorEastAsia" w:hAnsi="Times New Roman CYR" w:cs="Times New Roman CYR"/>
          <w:sz w:val="28"/>
          <w:szCs w:val="28"/>
          <w:lang w:eastAsia="ru-RU"/>
        </w:rPr>
        <w:t xml:space="preserve">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w:t>
      </w:r>
      <w:r w:rsidRPr="008C0BE7">
        <w:rPr>
          <w:rFonts w:ascii="Times New Roman CYR" w:eastAsiaTheme="minorEastAsia" w:hAnsi="Times New Roman CYR" w:cs="Times New Roman CYR"/>
          <w:sz w:val="28"/>
          <w:szCs w:val="28"/>
          <w:lang w:eastAsia="ru-RU"/>
        </w:rPr>
        <w:lastRenderedPageBreak/>
        <w:t>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8C0BE7" w:rsidRPr="008C0BE7"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8C0BE7">
        <w:rPr>
          <w:rFonts w:ascii="Times New Roman CYR" w:eastAsiaTheme="minorEastAsia" w:hAnsi="Times New Roman CYR" w:cs="Times New Roman CYR"/>
          <w:sz w:val="28"/>
          <w:szCs w:val="28"/>
          <w:lang w:eastAsia="ru-RU"/>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8C0BE7" w:rsidRPr="008C0BE7"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8C0BE7">
        <w:rPr>
          <w:rFonts w:ascii="Times New Roman CYR" w:eastAsiaTheme="minorEastAsia" w:hAnsi="Times New Roman CYR" w:cs="Times New Roman CYR"/>
          <w:sz w:val="28"/>
          <w:szCs w:val="28"/>
          <w:lang w:eastAsia="ru-RU"/>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w:t>
      </w:r>
      <w:r w:rsidR="00802DAF">
        <w:rPr>
          <w:rFonts w:ascii="Times New Roman CYR" w:eastAsiaTheme="minorEastAsia" w:hAnsi="Times New Roman CYR" w:cs="Times New Roman CYR"/>
          <w:sz w:val="28"/>
          <w:szCs w:val="28"/>
          <w:lang w:eastAsia="ru-RU"/>
        </w:rPr>
        <w:t>ать сказки, рассказывать стихи.</w:t>
      </w:r>
    </w:p>
    <w:p w:rsidR="008C0BE7" w:rsidRPr="008C0BE7"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1232D0">
        <w:rPr>
          <w:rFonts w:ascii="Times New Roman CYR" w:eastAsiaTheme="minorEastAsia" w:hAnsi="Times New Roman CYR" w:cs="Times New Roman CYR"/>
          <w:sz w:val="28"/>
          <w:szCs w:val="28"/>
          <w:lang w:eastAsia="ru-RU"/>
        </w:rPr>
        <w:lastRenderedPageBreak/>
        <w:t xml:space="preserve"> Необходимыми усло</w:t>
      </w:r>
      <w:r w:rsidR="00802DAF" w:rsidRPr="001232D0">
        <w:rPr>
          <w:rFonts w:ascii="Times New Roman CYR" w:eastAsiaTheme="minorEastAsia" w:hAnsi="Times New Roman CYR" w:cs="Times New Roman CYR"/>
          <w:sz w:val="28"/>
          <w:szCs w:val="28"/>
          <w:lang w:eastAsia="ru-RU"/>
        </w:rPr>
        <w:t>виями реализации Программы является:</w:t>
      </w:r>
      <w:r w:rsidR="00CA470B">
        <w:rPr>
          <w:rFonts w:ascii="Times New Roman CYR" w:eastAsiaTheme="minorEastAsia" w:hAnsi="Times New Roman CYR" w:cs="Times New Roman CYR"/>
          <w:sz w:val="28"/>
          <w:szCs w:val="28"/>
          <w:lang w:eastAsia="ru-RU"/>
        </w:rPr>
        <w:t xml:space="preserve"> </w:t>
      </w:r>
      <w:r w:rsidRPr="008C0BE7">
        <w:rPr>
          <w:rFonts w:ascii="Times New Roman CYR" w:eastAsiaTheme="minorEastAsia" w:hAnsi="Times New Roman CYR" w:cs="Times New Roman CYR"/>
          <w:sz w:val="28"/>
          <w:szCs w:val="28"/>
          <w:lang w:eastAsia="ru-RU"/>
        </w:rPr>
        <w:t>единство требований к воспитанию ребенка в дошкольной образовательной организации и в условиях семьи.</w:t>
      </w:r>
    </w:p>
    <w:p w:rsidR="008C0BE7" w:rsidRPr="008C0BE7" w:rsidRDefault="008C0BE7"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8C0BE7">
        <w:rPr>
          <w:rFonts w:ascii="Times New Roman CYR" w:eastAsiaTheme="minorEastAsia" w:hAnsi="Times New Roman CYR" w:cs="Times New Roman CYR"/>
          <w:sz w:val="28"/>
          <w:szCs w:val="28"/>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BA21CF" w:rsidRPr="00466BBB" w:rsidRDefault="00BA21CF" w:rsidP="00852366">
      <w:pPr>
        <w:widowControl w:val="0"/>
        <w:autoSpaceDE w:val="0"/>
        <w:autoSpaceDN w:val="0"/>
        <w:adjustRightInd w:val="0"/>
        <w:spacing w:after="0"/>
        <w:ind w:firstLine="644"/>
        <w:jc w:val="both"/>
        <w:rPr>
          <w:rFonts w:ascii="Times New Roman" w:eastAsiaTheme="minorEastAsia" w:hAnsi="Times New Roman" w:cs="Times New Roman"/>
          <w:sz w:val="28"/>
          <w:szCs w:val="28"/>
          <w:lang w:eastAsia="ru-RU"/>
        </w:rPr>
      </w:pPr>
      <w:r w:rsidRPr="00466BBB">
        <w:rPr>
          <w:rFonts w:ascii="Times New Roman" w:eastAsiaTheme="minorEastAsia" w:hAnsi="Times New Roman" w:cs="Times New Roman"/>
          <w:sz w:val="28"/>
          <w:szCs w:val="28"/>
          <w:lang w:eastAsia="ru-RU"/>
        </w:rPr>
        <w:t>Целевые ориентиры, представленные в Программе:</w:t>
      </w:r>
    </w:p>
    <w:p w:rsidR="00BA21CF" w:rsidRPr="00CA470B" w:rsidRDefault="00BA21CF" w:rsidP="00CA6CAB">
      <w:pPr>
        <w:pStyle w:val="a3"/>
        <w:widowControl w:val="0"/>
        <w:numPr>
          <w:ilvl w:val="0"/>
          <w:numId w:val="43"/>
        </w:numPr>
        <w:autoSpaceDE w:val="0"/>
        <w:autoSpaceDN w:val="0"/>
        <w:adjustRightInd w:val="0"/>
        <w:spacing w:after="0"/>
        <w:jc w:val="both"/>
        <w:rPr>
          <w:rFonts w:ascii="Times New Roman" w:eastAsiaTheme="minorEastAsia" w:hAnsi="Times New Roman"/>
          <w:sz w:val="28"/>
          <w:szCs w:val="28"/>
          <w:lang w:eastAsia="ru-RU"/>
        </w:rPr>
      </w:pPr>
      <w:r w:rsidRPr="00CA470B">
        <w:rPr>
          <w:rFonts w:ascii="Times New Roman" w:eastAsiaTheme="minorEastAsia" w:hAnsi="Times New Roman"/>
          <w:sz w:val="28"/>
          <w:szCs w:val="28"/>
          <w:lang w:eastAsia="ru-RU"/>
        </w:rPr>
        <w:t>не подлежат непосредственной оценке;</w:t>
      </w:r>
    </w:p>
    <w:p w:rsidR="00BA21CF" w:rsidRPr="00CA470B" w:rsidRDefault="00BA21CF" w:rsidP="00CA6CAB">
      <w:pPr>
        <w:pStyle w:val="a3"/>
        <w:widowControl w:val="0"/>
        <w:numPr>
          <w:ilvl w:val="0"/>
          <w:numId w:val="43"/>
        </w:numPr>
        <w:autoSpaceDE w:val="0"/>
        <w:autoSpaceDN w:val="0"/>
        <w:adjustRightInd w:val="0"/>
        <w:spacing w:after="0"/>
        <w:jc w:val="both"/>
        <w:rPr>
          <w:rFonts w:ascii="Times New Roman" w:eastAsiaTheme="minorEastAsia" w:hAnsi="Times New Roman"/>
          <w:sz w:val="28"/>
          <w:szCs w:val="28"/>
          <w:lang w:eastAsia="ru-RU"/>
        </w:rPr>
      </w:pPr>
      <w:r w:rsidRPr="00CA470B">
        <w:rPr>
          <w:rFonts w:ascii="Times New Roman" w:eastAsiaTheme="minorEastAsia" w:hAnsi="Times New Roman"/>
          <w:sz w:val="28"/>
          <w:szCs w:val="28"/>
          <w:lang w:eastAsia="ru-RU"/>
        </w:rPr>
        <w:t>не являются непосредственным основанием оценки как итогового, так и промежуточного уровня развития обучающихся с ОВЗ;</w:t>
      </w:r>
    </w:p>
    <w:p w:rsidR="00BA21CF" w:rsidRPr="00CA470B" w:rsidRDefault="00BA21CF" w:rsidP="00CA6CAB">
      <w:pPr>
        <w:pStyle w:val="a3"/>
        <w:widowControl w:val="0"/>
        <w:numPr>
          <w:ilvl w:val="0"/>
          <w:numId w:val="43"/>
        </w:numPr>
        <w:autoSpaceDE w:val="0"/>
        <w:autoSpaceDN w:val="0"/>
        <w:adjustRightInd w:val="0"/>
        <w:spacing w:after="0"/>
        <w:jc w:val="both"/>
        <w:rPr>
          <w:rFonts w:ascii="Times New Roman" w:eastAsiaTheme="minorEastAsia" w:hAnsi="Times New Roman"/>
          <w:sz w:val="28"/>
          <w:szCs w:val="28"/>
          <w:lang w:eastAsia="ru-RU"/>
        </w:rPr>
      </w:pPr>
      <w:r w:rsidRPr="00CA470B">
        <w:rPr>
          <w:rFonts w:ascii="Times New Roman" w:eastAsiaTheme="minorEastAsia" w:hAnsi="Times New Roman"/>
          <w:sz w:val="28"/>
          <w:szCs w:val="28"/>
          <w:lang w:eastAsia="ru-RU"/>
        </w:rPr>
        <w:t>не являются основанием для их формального сравнения с реальными достижениями обучающихся с ОВЗ;</w:t>
      </w:r>
    </w:p>
    <w:p w:rsidR="00BA21CF" w:rsidRPr="00CA470B" w:rsidRDefault="00BA21CF" w:rsidP="00CA6CAB">
      <w:pPr>
        <w:pStyle w:val="a3"/>
        <w:widowControl w:val="0"/>
        <w:numPr>
          <w:ilvl w:val="0"/>
          <w:numId w:val="43"/>
        </w:numPr>
        <w:autoSpaceDE w:val="0"/>
        <w:autoSpaceDN w:val="0"/>
        <w:adjustRightInd w:val="0"/>
        <w:spacing w:after="0"/>
        <w:jc w:val="both"/>
        <w:rPr>
          <w:rFonts w:ascii="Times New Roman" w:eastAsiaTheme="minorEastAsia" w:hAnsi="Times New Roman"/>
          <w:sz w:val="28"/>
          <w:szCs w:val="28"/>
          <w:lang w:eastAsia="ru-RU"/>
        </w:rPr>
      </w:pPr>
      <w:r w:rsidRPr="00CA470B">
        <w:rPr>
          <w:rFonts w:ascii="Times New Roman" w:eastAsiaTheme="minorEastAsia" w:hAnsi="Times New Roman"/>
          <w:sz w:val="28"/>
          <w:szCs w:val="28"/>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BA21CF" w:rsidRPr="00CA470B" w:rsidRDefault="00BA21CF" w:rsidP="00CA6CAB">
      <w:pPr>
        <w:pStyle w:val="a3"/>
        <w:widowControl w:val="0"/>
        <w:numPr>
          <w:ilvl w:val="0"/>
          <w:numId w:val="43"/>
        </w:numPr>
        <w:autoSpaceDE w:val="0"/>
        <w:autoSpaceDN w:val="0"/>
        <w:adjustRightInd w:val="0"/>
        <w:spacing w:after="0"/>
        <w:jc w:val="both"/>
        <w:rPr>
          <w:rFonts w:ascii="Times New Roman" w:eastAsiaTheme="minorEastAsia" w:hAnsi="Times New Roman"/>
          <w:sz w:val="28"/>
          <w:szCs w:val="28"/>
          <w:lang w:eastAsia="ru-RU"/>
        </w:rPr>
      </w:pPr>
      <w:r w:rsidRPr="00CA470B">
        <w:rPr>
          <w:rFonts w:ascii="Times New Roman" w:eastAsiaTheme="minorEastAsia" w:hAnsi="Times New Roman"/>
          <w:sz w:val="28"/>
          <w:szCs w:val="28"/>
          <w:lang w:eastAsia="ru-RU"/>
        </w:rPr>
        <w:t>не являются непосредственным основанием при оценке качества образования.</w:t>
      </w:r>
    </w:p>
    <w:p w:rsidR="00BA21CF" w:rsidRPr="00466BBB" w:rsidRDefault="00BA21CF" w:rsidP="00852366">
      <w:pPr>
        <w:ind w:firstLine="644"/>
        <w:jc w:val="both"/>
        <w:rPr>
          <w:rFonts w:ascii="Times New Roman" w:hAnsi="Times New Roman" w:cs="Times New Roman"/>
          <w:sz w:val="28"/>
          <w:szCs w:val="28"/>
        </w:rPr>
      </w:pPr>
      <w:r w:rsidRPr="00466BBB">
        <w:rPr>
          <w:rFonts w:ascii="Times New Roman" w:hAnsi="Times New Roman" w:cs="Times New Roman"/>
          <w:sz w:val="28"/>
          <w:szCs w:val="28"/>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A21CF" w:rsidRPr="00466BBB" w:rsidRDefault="00BA21CF" w:rsidP="00852366">
      <w:pPr>
        <w:ind w:firstLine="644"/>
        <w:jc w:val="both"/>
        <w:rPr>
          <w:rFonts w:ascii="Times New Roman" w:hAnsi="Times New Roman" w:cs="Times New Roman"/>
          <w:sz w:val="28"/>
          <w:szCs w:val="28"/>
        </w:rPr>
      </w:pPr>
      <w:bookmarkStart w:id="5" w:name="sub_1089"/>
      <w:r w:rsidRPr="00466BBB">
        <w:rPr>
          <w:rFonts w:ascii="Times New Roman" w:hAnsi="Times New Roman" w:cs="Times New Roman"/>
          <w:sz w:val="28"/>
          <w:szCs w:val="28"/>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5"/>
    <w:p w:rsidR="00BA21CF" w:rsidRPr="00852366" w:rsidRDefault="00BA21CF" w:rsidP="00CA6CAB">
      <w:pPr>
        <w:pStyle w:val="a3"/>
        <w:numPr>
          <w:ilvl w:val="0"/>
          <w:numId w:val="44"/>
        </w:numPr>
        <w:jc w:val="both"/>
        <w:rPr>
          <w:rFonts w:ascii="Times New Roman" w:hAnsi="Times New Roman"/>
          <w:sz w:val="28"/>
          <w:szCs w:val="28"/>
        </w:rPr>
      </w:pPr>
      <w:r w:rsidRPr="00852366">
        <w:rPr>
          <w:rFonts w:ascii="Times New Roman" w:hAnsi="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A21CF" w:rsidRPr="00852366" w:rsidRDefault="00BA21CF" w:rsidP="00CA6CAB">
      <w:pPr>
        <w:pStyle w:val="a3"/>
        <w:numPr>
          <w:ilvl w:val="0"/>
          <w:numId w:val="44"/>
        </w:numPr>
        <w:jc w:val="both"/>
        <w:rPr>
          <w:rFonts w:ascii="Times New Roman" w:hAnsi="Times New Roman"/>
          <w:sz w:val="28"/>
          <w:szCs w:val="28"/>
        </w:rPr>
      </w:pPr>
      <w:r w:rsidRPr="00852366">
        <w:rPr>
          <w:rFonts w:ascii="Times New Roman" w:hAnsi="Times New Roman"/>
          <w:sz w:val="28"/>
          <w:szCs w:val="28"/>
        </w:rPr>
        <w:t>карты речевого развития ребенка с ОВЗ.</w:t>
      </w:r>
    </w:p>
    <w:p w:rsidR="00BA21CF" w:rsidRPr="00466BBB" w:rsidRDefault="00BA21CF" w:rsidP="0085236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466BBB">
        <w:rPr>
          <w:rFonts w:ascii="Times New Roman" w:eastAsiaTheme="minorEastAsia" w:hAnsi="Times New Roman" w:cs="Times New Roman"/>
          <w:sz w:val="28"/>
          <w:szCs w:val="28"/>
          <w:lang w:eastAsia="ru-RU"/>
        </w:rPr>
        <w:t xml:space="preserve"> В соответствии со </w:t>
      </w:r>
      <w:hyperlink r:id="rId11" w:history="1">
        <w:r w:rsidRPr="00466BBB">
          <w:rPr>
            <w:rFonts w:ascii="Times New Roman" w:eastAsiaTheme="minorEastAsia" w:hAnsi="Times New Roman" w:cs="Times New Roman"/>
            <w:sz w:val="28"/>
            <w:szCs w:val="28"/>
            <w:lang w:eastAsia="ru-RU"/>
          </w:rPr>
          <w:t>Стандартом</w:t>
        </w:r>
      </w:hyperlink>
      <w:r w:rsidRPr="00466BBB">
        <w:rPr>
          <w:rFonts w:ascii="Times New Roman" w:eastAsiaTheme="minorEastAsia" w:hAnsi="Times New Roman" w:cs="Times New Roman"/>
          <w:sz w:val="28"/>
          <w:szCs w:val="28"/>
          <w:lang w:eastAsia="ru-RU"/>
        </w:rPr>
        <w:t xml:space="preserve"> дошкольного образования и принципами Программы оценка качества образовательной деятельности по Программе:</w:t>
      </w:r>
    </w:p>
    <w:p w:rsidR="00BA21CF" w:rsidRPr="00852366" w:rsidRDefault="00BA21CF" w:rsidP="00CA6CAB">
      <w:pPr>
        <w:pStyle w:val="a3"/>
        <w:widowControl w:val="0"/>
        <w:numPr>
          <w:ilvl w:val="1"/>
          <w:numId w:val="44"/>
        </w:numPr>
        <w:autoSpaceDE w:val="0"/>
        <w:autoSpaceDN w:val="0"/>
        <w:adjustRightInd w:val="0"/>
        <w:spacing w:after="0"/>
        <w:jc w:val="both"/>
        <w:rPr>
          <w:rFonts w:ascii="Times New Roman" w:eastAsiaTheme="minorEastAsia" w:hAnsi="Times New Roman"/>
          <w:sz w:val="28"/>
          <w:szCs w:val="28"/>
          <w:lang w:eastAsia="ru-RU"/>
        </w:rPr>
      </w:pPr>
      <w:r w:rsidRPr="00852366">
        <w:rPr>
          <w:rFonts w:ascii="Times New Roman" w:eastAsiaTheme="minorEastAsia" w:hAnsi="Times New Roman"/>
          <w:sz w:val="28"/>
          <w:szCs w:val="28"/>
          <w:lang w:eastAsia="ru-RU"/>
        </w:rPr>
        <w:t>поддерживает ценности развития и позитивно</w:t>
      </w:r>
      <w:r w:rsidR="00802DAF" w:rsidRPr="00852366">
        <w:rPr>
          <w:rFonts w:ascii="Times New Roman" w:eastAsiaTheme="minorEastAsia" w:hAnsi="Times New Roman"/>
          <w:sz w:val="28"/>
          <w:szCs w:val="28"/>
          <w:lang w:eastAsia="ru-RU"/>
        </w:rPr>
        <w:t xml:space="preserve">й социализации ребенка </w:t>
      </w:r>
      <w:r w:rsidRPr="00852366">
        <w:rPr>
          <w:rFonts w:ascii="Times New Roman" w:eastAsiaTheme="minorEastAsia" w:hAnsi="Times New Roman"/>
          <w:sz w:val="28"/>
          <w:szCs w:val="28"/>
          <w:lang w:eastAsia="ru-RU"/>
        </w:rPr>
        <w:t xml:space="preserve"> дошкольного возраста с ОВЗ;</w:t>
      </w:r>
    </w:p>
    <w:p w:rsidR="00BA21CF" w:rsidRPr="00852366" w:rsidRDefault="00BA21CF" w:rsidP="00CA6CAB">
      <w:pPr>
        <w:pStyle w:val="a3"/>
        <w:widowControl w:val="0"/>
        <w:numPr>
          <w:ilvl w:val="0"/>
          <w:numId w:val="44"/>
        </w:numPr>
        <w:autoSpaceDE w:val="0"/>
        <w:autoSpaceDN w:val="0"/>
        <w:adjustRightInd w:val="0"/>
        <w:spacing w:after="0"/>
        <w:jc w:val="both"/>
        <w:rPr>
          <w:rFonts w:ascii="Times New Roman" w:eastAsiaTheme="minorEastAsia" w:hAnsi="Times New Roman"/>
          <w:sz w:val="28"/>
          <w:szCs w:val="28"/>
          <w:lang w:eastAsia="ru-RU"/>
        </w:rPr>
      </w:pPr>
      <w:r w:rsidRPr="00852366">
        <w:rPr>
          <w:rFonts w:ascii="Times New Roman" w:eastAsiaTheme="minorEastAsia" w:hAnsi="Times New Roman"/>
          <w:sz w:val="28"/>
          <w:szCs w:val="28"/>
          <w:lang w:eastAsia="ru-RU"/>
        </w:rPr>
        <w:lastRenderedPageBreak/>
        <w:t>учитывает факт разнообразия путей развития ребенка с ОВЗ в условиях современного общества;</w:t>
      </w:r>
    </w:p>
    <w:p w:rsidR="00BA21CF" w:rsidRPr="00852366" w:rsidRDefault="00BA21CF" w:rsidP="00CA6CAB">
      <w:pPr>
        <w:pStyle w:val="a3"/>
        <w:widowControl w:val="0"/>
        <w:numPr>
          <w:ilvl w:val="0"/>
          <w:numId w:val="44"/>
        </w:numPr>
        <w:autoSpaceDE w:val="0"/>
        <w:autoSpaceDN w:val="0"/>
        <w:adjustRightInd w:val="0"/>
        <w:spacing w:after="0"/>
        <w:jc w:val="both"/>
        <w:rPr>
          <w:rFonts w:ascii="Times New Roman" w:eastAsiaTheme="minorEastAsia" w:hAnsi="Times New Roman"/>
          <w:sz w:val="28"/>
          <w:szCs w:val="28"/>
          <w:lang w:eastAsia="ru-RU"/>
        </w:rPr>
      </w:pPr>
      <w:r w:rsidRPr="00852366">
        <w:rPr>
          <w:rFonts w:ascii="Times New Roman" w:eastAsiaTheme="minorEastAsia" w:hAnsi="Times New Roman"/>
          <w:sz w:val="28"/>
          <w:szCs w:val="28"/>
          <w:lang w:eastAsia="ru-RU"/>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852366" w:rsidRDefault="00BA21CF" w:rsidP="00CA6CAB">
      <w:pPr>
        <w:pStyle w:val="a3"/>
        <w:widowControl w:val="0"/>
        <w:numPr>
          <w:ilvl w:val="0"/>
          <w:numId w:val="44"/>
        </w:numPr>
        <w:autoSpaceDE w:val="0"/>
        <w:autoSpaceDN w:val="0"/>
        <w:adjustRightInd w:val="0"/>
        <w:spacing w:after="0"/>
        <w:jc w:val="both"/>
        <w:rPr>
          <w:rFonts w:ascii="Times New Roman" w:eastAsiaTheme="minorEastAsia" w:hAnsi="Times New Roman"/>
          <w:sz w:val="28"/>
          <w:szCs w:val="28"/>
          <w:lang w:eastAsia="ru-RU"/>
        </w:rPr>
      </w:pPr>
      <w:r w:rsidRPr="00852366">
        <w:rPr>
          <w:rFonts w:ascii="Times New Roman" w:eastAsiaTheme="minorEastAsia" w:hAnsi="Times New Roman"/>
          <w:sz w:val="28"/>
          <w:szCs w:val="28"/>
          <w:lang w:eastAsia="ru-RU"/>
        </w:rPr>
        <w:t>обеспечивает выбор методов и инструментов оценивания для семьи, образовательной организации и для педагогически</w:t>
      </w:r>
      <w:r w:rsidR="00802DAF" w:rsidRPr="00852366">
        <w:rPr>
          <w:rFonts w:ascii="Times New Roman" w:eastAsiaTheme="minorEastAsia" w:hAnsi="Times New Roman"/>
          <w:sz w:val="28"/>
          <w:szCs w:val="28"/>
          <w:lang w:eastAsia="ru-RU"/>
        </w:rPr>
        <w:t>х работников ДОУ ;</w:t>
      </w:r>
    </w:p>
    <w:p w:rsidR="00852366" w:rsidRDefault="00852366" w:rsidP="00CA6CAB">
      <w:pPr>
        <w:pStyle w:val="a3"/>
        <w:widowControl w:val="0"/>
        <w:numPr>
          <w:ilvl w:val="0"/>
          <w:numId w:val="44"/>
        </w:numPr>
        <w:autoSpaceDE w:val="0"/>
        <w:autoSpaceDN w:val="0"/>
        <w:adjustRightInd w:val="0"/>
        <w:spacing w:after="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w:t>
      </w:r>
      <w:r w:rsidR="00BA21CF" w:rsidRPr="00852366">
        <w:rPr>
          <w:rFonts w:ascii="Times New Roman" w:eastAsiaTheme="minorEastAsia" w:hAnsi="Times New Roman"/>
          <w:sz w:val="28"/>
          <w:szCs w:val="28"/>
          <w:lang w:eastAsia="ru-RU"/>
        </w:rPr>
        <w:t>азнообразия вариантов развития обучающихся с ОВЗ в дошкольном детстве;</w:t>
      </w:r>
    </w:p>
    <w:p w:rsidR="00BA21CF" w:rsidRPr="00852366" w:rsidRDefault="00BA21CF" w:rsidP="00CA6CAB">
      <w:pPr>
        <w:pStyle w:val="a3"/>
        <w:widowControl w:val="0"/>
        <w:numPr>
          <w:ilvl w:val="0"/>
          <w:numId w:val="44"/>
        </w:numPr>
        <w:autoSpaceDE w:val="0"/>
        <w:autoSpaceDN w:val="0"/>
        <w:adjustRightInd w:val="0"/>
        <w:spacing w:after="0"/>
        <w:jc w:val="both"/>
        <w:rPr>
          <w:rFonts w:ascii="Times New Roman" w:eastAsiaTheme="minorEastAsia" w:hAnsi="Times New Roman"/>
          <w:sz w:val="28"/>
          <w:szCs w:val="28"/>
          <w:lang w:eastAsia="ru-RU"/>
        </w:rPr>
      </w:pPr>
      <w:r w:rsidRPr="00852366">
        <w:rPr>
          <w:rFonts w:ascii="Times New Roman" w:eastAsiaTheme="minorEastAsia" w:hAnsi="Times New Roman"/>
          <w:sz w:val="28"/>
          <w:szCs w:val="28"/>
          <w:lang w:eastAsia="ru-RU"/>
        </w:rPr>
        <w:t>разнообразия вариантов образовательной и коррекционно-реабилитационной среды.</w:t>
      </w:r>
      <w:bookmarkStart w:id="6" w:name="sub_1057"/>
    </w:p>
    <w:p w:rsidR="00852366" w:rsidRDefault="00852366" w:rsidP="00852366">
      <w:pPr>
        <w:widowControl w:val="0"/>
        <w:autoSpaceDE w:val="0"/>
        <w:autoSpaceDN w:val="0"/>
        <w:adjustRightInd w:val="0"/>
        <w:spacing w:before="108" w:after="108"/>
        <w:jc w:val="both"/>
        <w:outlineLvl w:val="0"/>
        <w:rPr>
          <w:rFonts w:ascii="Times New Roman" w:eastAsiaTheme="minorEastAsia" w:hAnsi="Times New Roman" w:cs="Times New Roman"/>
          <w:b/>
          <w:bCs/>
          <w:color w:val="26282F"/>
          <w:sz w:val="28"/>
          <w:szCs w:val="28"/>
          <w:lang w:eastAsia="ru-RU"/>
        </w:rPr>
      </w:pPr>
    </w:p>
    <w:p w:rsidR="00BA21CF" w:rsidRDefault="00BA21CF" w:rsidP="00852366">
      <w:pPr>
        <w:widowControl w:val="0"/>
        <w:autoSpaceDE w:val="0"/>
        <w:autoSpaceDN w:val="0"/>
        <w:adjustRightInd w:val="0"/>
        <w:spacing w:before="108" w:after="108"/>
        <w:jc w:val="both"/>
        <w:outlineLvl w:val="0"/>
        <w:rPr>
          <w:rFonts w:ascii="Times New Roman" w:eastAsiaTheme="minorEastAsia" w:hAnsi="Times New Roman" w:cs="Times New Roman"/>
          <w:b/>
          <w:bCs/>
          <w:color w:val="26282F"/>
          <w:sz w:val="28"/>
          <w:szCs w:val="28"/>
          <w:lang w:eastAsia="ru-RU"/>
        </w:rPr>
      </w:pPr>
      <w:r w:rsidRPr="00D70483">
        <w:rPr>
          <w:rFonts w:ascii="Times New Roman" w:eastAsiaTheme="minorEastAsia" w:hAnsi="Times New Roman" w:cs="Times New Roman"/>
          <w:b/>
          <w:bCs/>
          <w:color w:val="26282F"/>
          <w:sz w:val="28"/>
          <w:szCs w:val="28"/>
          <w:lang w:eastAsia="ru-RU"/>
        </w:rPr>
        <w:t>II. Содержательный раздел Программы.</w:t>
      </w:r>
    </w:p>
    <w:p w:rsidR="00F15C8A" w:rsidRDefault="00B743F4" w:rsidP="00852366">
      <w:pPr>
        <w:shd w:val="clear" w:color="auto" w:fill="FFFFFF"/>
        <w:spacing w:after="0"/>
        <w:ind w:left="-567"/>
        <w:jc w:val="both"/>
        <w:rPr>
          <w:rFonts w:ascii="Times New Roman" w:eastAsia="Times New Roman" w:hAnsi="Times New Roman" w:cs="Times New Roman"/>
          <w:b/>
          <w:sz w:val="28"/>
          <w:szCs w:val="28"/>
          <w:lang w:eastAsia="ru-RU"/>
        </w:rPr>
      </w:pPr>
      <w:r w:rsidRPr="001232D0">
        <w:rPr>
          <w:rFonts w:ascii="Times New Roman" w:eastAsia="Times New Roman" w:hAnsi="Times New Roman" w:cs="Times New Roman"/>
          <w:b/>
          <w:sz w:val="28"/>
          <w:szCs w:val="28"/>
          <w:lang w:eastAsia="ru-RU"/>
        </w:rPr>
        <w:t xml:space="preserve">      2.1. Описание образовательной деятельности обучающихся с ЗПР</w:t>
      </w:r>
      <w:r w:rsidR="001232D0">
        <w:rPr>
          <w:rFonts w:ascii="Times New Roman" w:eastAsia="Times New Roman" w:hAnsi="Times New Roman" w:cs="Times New Roman"/>
          <w:b/>
          <w:sz w:val="28"/>
          <w:szCs w:val="28"/>
          <w:lang w:eastAsia="ru-RU"/>
        </w:rPr>
        <w:t>.</w:t>
      </w:r>
    </w:p>
    <w:p w:rsidR="00F15C8A" w:rsidRDefault="00F15C8A" w:rsidP="00852366">
      <w:pPr>
        <w:jc w:val="both"/>
        <w:rPr>
          <w:rFonts w:ascii="Times New Roman" w:hAnsi="Times New Roman" w:cs="Times New Roman"/>
          <w:sz w:val="28"/>
          <w:szCs w:val="28"/>
        </w:rPr>
      </w:pPr>
      <w:r w:rsidRPr="00F15C8A">
        <w:rPr>
          <w:rFonts w:ascii="Times New Roman" w:hAnsi="Times New Roman" w:cs="Times New Roman"/>
          <w:sz w:val="28"/>
          <w:szCs w:val="28"/>
        </w:rPr>
        <w:t>Содержание образовательной деятельности с детьми дошкольного возраста с ЗПР:</w:t>
      </w:r>
    </w:p>
    <w:p w:rsidR="00F15C8A" w:rsidRPr="001232D0" w:rsidRDefault="00F15C8A" w:rsidP="00852366">
      <w:pPr>
        <w:jc w:val="both"/>
        <w:rPr>
          <w:rFonts w:ascii="Times New Roman" w:hAnsi="Times New Roman" w:cs="Times New Roman"/>
          <w:sz w:val="28"/>
          <w:szCs w:val="28"/>
        </w:rPr>
      </w:pPr>
      <w:r w:rsidRPr="001232D0">
        <w:rPr>
          <w:rFonts w:ascii="Times New Roman" w:hAnsi="Times New Roman" w:cs="Times New Roman"/>
          <w:sz w:val="28"/>
          <w:szCs w:val="28"/>
        </w:rPr>
        <w:t xml:space="preserve">Социально-коммуникативное развитие в соответствии со </w:t>
      </w:r>
      <w:hyperlink r:id="rId12" w:history="1">
        <w:r w:rsidRPr="001232D0">
          <w:rPr>
            <w:rStyle w:val="a4"/>
            <w:rFonts w:ascii="Times New Roman" w:hAnsi="Times New Roman" w:cs="Times New Roman"/>
            <w:color w:val="000000"/>
            <w:sz w:val="28"/>
            <w:szCs w:val="28"/>
          </w:rPr>
          <w:t>Стандартом</w:t>
        </w:r>
      </w:hyperlink>
      <w:r w:rsidRPr="001232D0">
        <w:rPr>
          <w:rFonts w:ascii="Times New Roman" w:hAnsi="Times New Roman" w:cs="Times New Roman"/>
          <w:sz w:val="28"/>
          <w:szCs w:val="28"/>
        </w:rPr>
        <w:t xml:space="preserve"> направлено на:</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усвоение норм и ценностей, принятых в обществе, включая моральные и нравственные ценности;</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формирование представлений о малой родине и Отечестве, многообразии стран и народов мира;</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развитие общения и взаимодействия ребенка с другими детьми и педагогическим работником;</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ДОУ;</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становление самостоятельности, целенаправленности и саморегуляции собственных действий;</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поддержку инициативы, самостоятельности и ответственности, обучающихся в различных видах деятельности;</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формирование позитивных установок к различным видам труда и творчества;</w:t>
      </w:r>
    </w:p>
    <w:p w:rsidR="00F15C8A" w:rsidRPr="00852366" w:rsidRDefault="00F15C8A" w:rsidP="00CA6CAB">
      <w:pPr>
        <w:pStyle w:val="a3"/>
        <w:numPr>
          <w:ilvl w:val="0"/>
          <w:numId w:val="45"/>
        </w:numPr>
        <w:ind w:left="284"/>
        <w:jc w:val="both"/>
        <w:rPr>
          <w:rFonts w:ascii="Times New Roman" w:hAnsi="Times New Roman"/>
          <w:sz w:val="28"/>
          <w:szCs w:val="28"/>
        </w:rPr>
      </w:pPr>
      <w:r w:rsidRPr="00852366">
        <w:rPr>
          <w:rFonts w:ascii="Times New Roman" w:hAnsi="Times New Roman"/>
          <w:sz w:val="28"/>
          <w:szCs w:val="28"/>
        </w:rPr>
        <w:t>формирование основ безопасного поведения в быту, социуме, природе.</w:t>
      </w:r>
    </w:p>
    <w:p w:rsidR="00F15C8A" w:rsidRPr="00852366" w:rsidRDefault="00F15C8A" w:rsidP="00852366">
      <w:pPr>
        <w:jc w:val="both"/>
        <w:rPr>
          <w:rFonts w:ascii="Times New Roman" w:hAnsi="Times New Roman" w:cs="Times New Roman"/>
          <w:sz w:val="28"/>
          <w:szCs w:val="28"/>
          <w:u w:val="single"/>
        </w:rPr>
      </w:pPr>
      <w:r w:rsidRPr="00852366">
        <w:rPr>
          <w:rFonts w:ascii="Times New Roman" w:hAnsi="Times New Roman" w:cs="Times New Roman"/>
          <w:sz w:val="28"/>
          <w:szCs w:val="28"/>
          <w:u w:val="single"/>
        </w:rPr>
        <w:t>Цели, задачи и содержание области "Социально-коммуникативное развитие" обучающихся дошкольного возраста в условиях ДОУ представлены следующими разделами:</w:t>
      </w:r>
    </w:p>
    <w:p w:rsidR="00F15C8A" w:rsidRPr="00852366" w:rsidRDefault="00F15C8A" w:rsidP="00CA6CAB">
      <w:pPr>
        <w:pStyle w:val="a3"/>
        <w:numPr>
          <w:ilvl w:val="0"/>
          <w:numId w:val="46"/>
        </w:numPr>
        <w:jc w:val="both"/>
        <w:rPr>
          <w:rFonts w:ascii="Times New Roman" w:hAnsi="Times New Roman"/>
          <w:sz w:val="28"/>
          <w:szCs w:val="28"/>
        </w:rPr>
      </w:pPr>
      <w:r w:rsidRPr="00852366">
        <w:rPr>
          <w:rFonts w:ascii="Times New Roman" w:hAnsi="Times New Roman"/>
          <w:sz w:val="28"/>
          <w:szCs w:val="28"/>
        </w:rPr>
        <w:t>Социализация, развитие общения, нравственное и патриотическое воспитание. Ребенок в семье и сообществе;</w:t>
      </w:r>
    </w:p>
    <w:p w:rsidR="00F15C8A" w:rsidRPr="00852366" w:rsidRDefault="00F15C8A" w:rsidP="00CA6CAB">
      <w:pPr>
        <w:pStyle w:val="a3"/>
        <w:numPr>
          <w:ilvl w:val="0"/>
          <w:numId w:val="46"/>
        </w:numPr>
        <w:jc w:val="both"/>
        <w:rPr>
          <w:rFonts w:ascii="Times New Roman" w:hAnsi="Times New Roman"/>
          <w:sz w:val="28"/>
          <w:szCs w:val="28"/>
        </w:rPr>
      </w:pPr>
      <w:r w:rsidRPr="00852366">
        <w:rPr>
          <w:rFonts w:ascii="Times New Roman" w:hAnsi="Times New Roman"/>
          <w:sz w:val="28"/>
          <w:szCs w:val="28"/>
        </w:rPr>
        <w:t>Самообслуживание, самостоятельность, трудовое воспитание;</w:t>
      </w:r>
    </w:p>
    <w:p w:rsidR="00F15C8A" w:rsidRPr="00852366" w:rsidRDefault="00F15C8A" w:rsidP="00CA6CAB">
      <w:pPr>
        <w:pStyle w:val="a3"/>
        <w:numPr>
          <w:ilvl w:val="0"/>
          <w:numId w:val="46"/>
        </w:numPr>
        <w:jc w:val="both"/>
        <w:rPr>
          <w:rFonts w:ascii="Times New Roman" w:hAnsi="Times New Roman"/>
          <w:sz w:val="28"/>
          <w:szCs w:val="28"/>
        </w:rPr>
      </w:pPr>
      <w:r w:rsidRPr="00852366">
        <w:rPr>
          <w:rFonts w:ascii="Times New Roman" w:hAnsi="Times New Roman"/>
          <w:sz w:val="28"/>
          <w:szCs w:val="28"/>
        </w:rPr>
        <w:t>Формирование основ безопасного поведения.</w:t>
      </w:r>
    </w:p>
    <w:p w:rsidR="00F15C8A" w:rsidRPr="00852366" w:rsidRDefault="00F15C8A" w:rsidP="00852366">
      <w:pPr>
        <w:ind w:left="360"/>
        <w:jc w:val="both"/>
        <w:rPr>
          <w:rFonts w:ascii="Times New Roman" w:hAnsi="Times New Roman"/>
          <w:sz w:val="28"/>
          <w:szCs w:val="28"/>
        </w:rPr>
      </w:pPr>
      <w:r w:rsidRPr="00852366">
        <w:rPr>
          <w:rFonts w:ascii="Times New Roman" w:hAnsi="Times New Roman"/>
          <w:sz w:val="28"/>
          <w:szCs w:val="28"/>
        </w:rPr>
        <w:lastRenderedPageBreak/>
        <w:t>Общие задачи:</w:t>
      </w:r>
    </w:p>
    <w:p w:rsidR="001232D0" w:rsidRPr="00852366" w:rsidRDefault="00F15C8A" w:rsidP="00CA6CAB">
      <w:pPr>
        <w:pStyle w:val="a3"/>
        <w:numPr>
          <w:ilvl w:val="0"/>
          <w:numId w:val="47"/>
        </w:numPr>
        <w:ind w:left="284" w:hanging="284"/>
        <w:jc w:val="both"/>
        <w:rPr>
          <w:rFonts w:ascii="Times New Roman" w:hAnsi="Times New Roman"/>
          <w:sz w:val="28"/>
          <w:szCs w:val="28"/>
        </w:rPr>
      </w:pPr>
      <w:r w:rsidRPr="00852366">
        <w:rPr>
          <w:rFonts w:ascii="Times New Roman" w:hAnsi="Times New Roman"/>
          <w:sz w:val="28"/>
          <w:szCs w:val="28"/>
        </w:rPr>
        <w:t>развивать общение и игровую деятельность</w:t>
      </w:r>
      <w:r w:rsidR="001232D0" w:rsidRPr="00852366">
        <w:rPr>
          <w:rFonts w:ascii="Times New Roman" w:hAnsi="Times New Roman"/>
          <w:sz w:val="28"/>
          <w:szCs w:val="28"/>
        </w:rPr>
        <w:t>,</w:t>
      </w:r>
      <w:r w:rsidRPr="00852366">
        <w:rPr>
          <w:rFonts w:ascii="Times New Roman" w:hAnsi="Times New Roman"/>
          <w:sz w:val="28"/>
          <w:szCs w:val="28"/>
        </w:rPr>
        <w:t xml:space="preserve"> создава</w:t>
      </w:r>
      <w:r w:rsidR="001232D0" w:rsidRPr="00852366">
        <w:rPr>
          <w:rFonts w:ascii="Times New Roman" w:hAnsi="Times New Roman"/>
          <w:sz w:val="28"/>
          <w:szCs w:val="28"/>
        </w:rPr>
        <w:t>я</w:t>
      </w:r>
      <w:r w:rsidRPr="00852366">
        <w:rPr>
          <w:rFonts w:ascii="Times New Roman" w:hAnsi="Times New Roman"/>
          <w:sz w:val="28"/>
          <w:szCs w:val="28"/>
        </w:rPr>
        <w:t xml:space="preserve"> условия для позитивной социализации и развития инициативы ребенка на основе сотрудничества с педагогическим работником и другими детьми; </w:t>
      </w:r>
    </w:p>
    <w:p w:rsidR="001232D0" w:rsidRPr="00852366" w:rsidRDefault="00F15C8A" w:rsidP="00CA6CAB">
      <w:pPr>
        <w:pStyle w:val="a3"/>
        <w:numPr>
          <w:ilvl w:val="0"/>
          <w:numId w:val="47"/>
        </w:numPr>
        <w:ind w:left="284" w:hanging="284"/>
        <w:jc w:val="both"/>
        <w:rPr>
          <w:rFonts w:ascii="Times New Roman" w:hAnsi="Times New Roman"/>
          <w:sz w:val="28"/>
          <w:szCs w:val="28"/>
        </w:rPr>
      </w:pPr>
      <w:r w:rsidRPr="00852366">
        <w:rPr>
          <w:rFonts w:ascii="Times New Roman" w:hAnsi="Times New Roman"/>
          <w:sz w:val="28"/>
          <w:szCs w:val="28"/>
        </w:rPr>
        <w:t xml:space="preserve">формировать умения и навыки общения в игровой деятельности; </w:t>
      </w:r>
    </w:p>
    <w:p w:rsidR="001232D0" w:rsidRPr="00852366" w:rsidRDefault="00F15C8A" w:rsidP="00CA6CAB">
      <w:pPr>
        <w:pStyle w:val="a3"/>
        <w:numPr>
          <w:ilvl w:val="0"/>
          <w:numId w:val="47"/>
        </w:numPr>
        <w:ind w:left="284" w:hanging="284"/>
        <w:jc w:val="both"/>
        <w:rPr>
          <w:rFonts w:ascii="Times New Roman" w:hAnsi="Times New Roman"/>
          <w:sz w:val="28"/>
          <w:szCs w:val="28"/>
        </w:rPr>
      </w:pPr>
      <w:r w:rsidRPr="00852366">
        <w:rPr>
          <w:rFonts w:ascii="Times New Roman" w:hAnsi="Times New Roman"/>
          <w:sz w:val="28"/>
          <w:szCs w:val="28"/>
        </w:rPr>
        <w:t>развивать коммуникативные способности обучающихся;</w:t>
      </w:r>
    </w:p>
    <w:p w:rsidR="00F15C8A" w:rsidRPr="00852366" w:rsidRDefault="00F15C8A" w:rsidP="00CA6CAB">
      <w:pPr>
        <w:pStyle w:val="a3"/>
        <w:numPr>
          <w:ilvl w:val="0"/>
          <w:numId w:val="47"/>
        </w:numPr>
        <w:ind w:left="284" w:hanging="284"/>
        <w:jc w:val="both"/>
        <w:rPr>
          <w:rFonts w:ascii="Times New Roman" w:hAnsi="Times New Roman"/>
          <w:sz w:val="28"/>
          <w:szCs w:val="28"/>
        </w:rPr>
      </w:pPr>
      <w:r w:rsidRPr="00852366">
        <w:rPr>
          <w:rFonts w:ascii="Times New Roman" w:hAnsi="Times New Roman"/>
          <w:sz w:val="28"/>
          <w:szCs w:val="28"/>
        </w:rPr>
        <w:t>приобщать к элементарным общепринятым нормам и правилам взаимоотношений с другими детьми и педагогическим работником</w:t>
      </w:r>
      <w:r w:rsidR="001232D0" w:rsidRPr="00852366">
        <w:rPr>
          <w:rFonts w:ascii="Times New Roman" w:hAnsi="Times New Roman"/>
          <w:sz w:val="28"/>
          <w:szCs w:val="28"/>
        </w:rPr>
        <w:t>,</w:t>
      </w:r>
      <w:r w:rsidRPr="00852366">
        <w:rPr>
          <w:rFonts w:ascii="Times New Roman" w:hAnsi="Times New Roman"/>
          <w:sz w:val="28"/>
          <w:szCs w:val="28"/>
        </w:rPr>
        <w:t xml:space="preserve"> поддержива</w:t>
      </w:r>
      <w:r w:rsidR="001232D0" w:rsidRPr="00852366">
        <w:rPr>
          <w:rFonts w:ascii="Times New Roman" w:hAnsi="Times New Roman"/>
          <w:sz w:val="28"/>
          <w:szCs w:val="28"/>
        </w:rPr>
        <w:t>я</w:t>
      </w:r>
      <w:r w:rsidRPr="00852366">
        <w:rPr>
          <w:rFonts w:ascii="Times New Roman" w:hAnsi="Times New Roman"/>
          <w:sz w:val="28"/>
          <w:szCs w:val="28"/>
        </w:rPr>
        <w:t xml:space="preserve"> доброжелательное отношение обучающихся друг к другу и положительное взаимодействие обучающихся друг с другом в разных видах деятельности;</w:t>
      </w:r>
    </w:p>
    <w:p w:rsidR="00F15C8A" w:rsidRPr="00852366" w:rsidRDefault="00F15C8A" w:rsidP="00CA6CAB">
      <w:pPr>
        <w:pStyle w:val="a3"/>
        <w:numPr>
          <w:ilvl w:val="0"/>
          <w:numId w:val="47"/>
        </w:numPr>
        <w:ind w:left="284" w:hanging="284"/>
        <w:jc w:val="both"/>
        <w:rPr>
          <w:rFonts w:ascii="Times New Roman" w:hAnsi="Times New Roman"/>
          <w:sz w:val="28"/>
          <w:szCs w:val="28"/>
        </w:rPr>
      </w:pPr>
      <w:r w:rsidRPr="00852366">
        <w:rPr>
          <w:rFonts w:ascii="Times New Roman" w:hAnsi="Times New Roman"/>
          <w:sz w:val="28"/>
          <w:szCs w:val="28"/>
        </w:rPr>
        <w:t>формировать основы нравственной культуры;</w:t>
      </w:r>
    </w:p>
    <w:p w:rsidR="00F15C8A" w:rsidRPr="00852366" w:rsidRDefault="00F15C8A" w:rsidP="00CA6CAB">
      <w:pPr>
        <w:pStyle w:val="a3"/>
        <w:numPr>
          <w:ilvl w:val="0"/>
          <w:numId w:val="47"/>
        </w:numPr>
        <w:ind w:left="284" w:hanging="284"/>
        <w:jc w:val="both"/>
        <w:rPr>
          <w:rFonts w:ascii="Times New Roman" w:hAnsi="Times New Roman"/>
          <w:sz w:val="28"/>
          <w:szCs w:val="28"/>
        </w:rPr>
      </w:pPr>
      <w:r w:rsidRPr="00852366">
        <w:rPr>
          <w:rFonts w:ascii="Times New Roman" w:hAnsi="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F15C8A" w:rsidRPr="00852366" w:rsidRDefault="00F15C8A" w:rsidP="00852366">
      <w:pPr>
        <w:ind w:left="360"/>
        <w:jc w:val="both"/>
        <w:rPr>
          <w:rFonts w:ascii="Times New Roman" w:hAnsi="Times New Roman"/>
          <w:sz w:val="28"/>
          <w:szCs w:val="28"/>
        </w:rPr>
      </w:pPr>
      <w:r w:rsidRPr="00852366">
        <w:rPr>
          <w:rFonts w:ascii="Times New Roman" w:hAnsi="Times New Roman"/>
          <w:sz w:val="28"/>
          <w:szCs w:val="28"/>
        </w:rPr>
        <w:t>Задачи, актуальные для работы с детьми с ЗПР дошкольного возраста:</w:t>
      </w:r>
    </w:p>
    <w:p w:rsidR="00F15C8A" w:rsidRPr="00852366" w:rsidRDefault="00F15C8A" w:rsidP="00CA6CAB">
      <w:pPr>
        <w:pStyle w:val="a3"/>
        <w:numPr>
          <w:ilvl w:val="0"/>
          <w:numId w:val="47"/>
        </w:numPr>
        <w:ind w:left="426"/>
        <w:jc w:val="both"/>
        <w:rPr>
          <w:rFonts w:ascii="Times New Roman" w:hAnsi="Times New Roman"/>
          <w:sz w:val="28"/>
          <w:szCs w:val="28"/>
        </w:rPr>
      </w:pPr>
      <w:r w:rsidRPr="00852366">
        <w:rPr>
          <w:rFonts w:ascii="Times New Roman" w:hAnsi="Times New Roman"/>
          <w:sz w:val="28"/>
          <w:szCs w:val="28"/>
        </w:rPr>
        <w:t>обеспечивать адаптивную среду образования, способствующую освоению образовательной программы детьми с ЗПР;</w:t>
      </w:r>
    </w:p>
    <w:p w:rsidR="00F15C8A" w:rsidRPr="00852366" w:rsidRDefault="00F15C8A" w:rsidP="00CA6CAB">
      <w:pPr>
        <w:pStyle w:val="a3"/>
        <w:numPr>
          <w:ilvl w:val="0"/>
          <w:numId w:val="47"/>
        </w:numPr>
        <w:ind w:left="426"/>
        <w:jc w:val="both"/>
        <w:rPr>
          <w:rFonts w:ascii="Times New Roman" w:hAnsi="Times New Roman"/>
          <w:sz w:val="28"/>
          <w:szCs w:val="28"/>
        </w:rPr>
      </w:pPr>
      <w:r w:rsidRPr="00852366">
        <w:rPr>
          <w:rFonts w:ascii="Times New Roman" w:hAnsi="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F15C8A" w:rsidRPr="00852366" w:rsidRDefault="00F15C8A" w:rsidP="00CA6CAB">
      <w:pPr>
        <w:pStyle w:val="a3"/>
        <w:numPr>
          <w:ilvl w:val="0"/>
          <w:numId w:val="47"/>
        </w:numPr>
        <w:ind w:left="426"/>
        <w:jc w:val="both"/>
        <w:rPr>
          <w:rFonts w:ascii="Times New Roman" w:hAnsi="Times New Roman"/>
          <w:sz w:val="28"/>
          <w:szCs w:val="28"/>
        </w:rPr>
      </w:pPr>
      <w:r w:rsidRPr="00852366">
        <w:rPr>
          <w:rFonts w:ascii="Times New Roman" w:hAnsi="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F15C8A" w:rsidRPr="00852366" w:rsidRDefault="00F15C8A" w:rsidP="00CA6CAB">
      <w:pPr>
        <w:pStyle w:val="a3"/>
        <w:numPr>
          <w:ilvl w:val="0"/>
          <w:numId w:val="47"/>
        </w:numPr>
        <w:ind w:left="426"/>
        <w:jc w:val="both"/>
        <w:rPr>
          <w:rFonts w:ascii="Times New Roman" w:hAnsi="Times New Roman"/>
          <w:sz w:val="28"/>
          <w:szCs w:val="28"/>
        </w:rPr>
      </w:pPr>
      <w:r w:rsidRPr="00852366">
        <w:rPr>
          <w:rFonts w:ascii="Times New Roman" w:hAnsi="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F15C8A" w:rsidRPr="00852366" w:rsidRDefault="00F15C8A" w:rsidP="00852366">
      <w:pPr>
        <w:ind w:left="360"/>
        <w:jc w:val="both"/>
        <w:rPr>
          <w:rFonts w:ascii="Times New Roman" w:hAnsi="Times New Roman"/>
          <w:sz w:val="28"/>
          <w:szCs w:val="28"/>
        </w:rPr>
      </w:pPr>
      <w:r w:rsidRPr="00852366">
        <w:rPr>
          <w:rFonts w:ascii="Times New Roman" w:hAnsi="Times New Roman"/>
          <w:sz w:val="28"/>
          <w:szCs w:val="28"/>
        </w:rPr>
        <w:t>Содержание социально-коммуникативного развития направлено на:</w:t>
      </w:r>
    </w:p>
    <w:p w:rsidR="00F15C8A" w:rsidRPr="00852366" w:rsidRDefault="00F15C8A" w:rsidP="00CA6CAB">
      <w:pPr>
        <w:pStyle w:val="a3"/>
        <w:numPr>
          <w:ilvl w:val="0"/>
          <w:numId w:val="47"/>
        </w:numPr>
        <w:jc w:val="both"/>
        <w:rPr>
          <w:rFonts w:ascii="Times New Roman" w:hAnsi="Times New Roman"/>
          <w:sz w:val="28"/>
          <w:szCs w:val="28"/>
        </w:rPr>
      </w:pPr>
      <w:r w:rsidRPr="00852366">
        <w:rPr>
          <w:rFonts w:ascii="Times New Roman" w:hAnsi="Times New Roman"/>
          <w:sz w:val="28"/>
          <w:szCs w:val="28"/>
        </w:rPr>
        <w:t>поддержку спонтанной игры обучающихся, ее обогащение, обеспечение игрового времени и пространства;</w:t>
      </w:r>
    </w:p>
    <w:p w:rsidR="00F15C8A" w:rsidRPr="00852366" w:rsidRDefault="00F15C8A" w:rsidP="00CA6CAB">
      <w:pPr>
        <w:pStyle w:val="a3"/>
        <w:numPr>
          <w:ilvl w:val="0"/>
          <w:numId w:val="47"/>
        </w:numPr>
        <w:jc w:val="both"/>
        <w:rPr>
          <w:rFonts w:ascii="Times New Roman" w:hAnsi="Times New Roman"/>
          <w:sz w:val="28"/>
          <w:szCs w:val="28"/>
        </w:rPr>
      </w:pPr>
      <w:r w:rsidRPr="00852366">
        <w:rPr>
          <w:rFonts w:ascii="Times New Roman" w:hAnsi="Times New Roman"/>
          <w:sz w:val="28"/>
          <w:szCs w:val="28"/>
        </w:rPr>
        <w:t>развитие социального и эмоционального интеллекта, эмоциональной отзывчивости, сопереживания,</w:t>
      </w:r>
    </w:p>
    <w:p w:rsidR="00F15C8A" w:rsidRPr="00852366" w:rsidRDefault="00F15C8A" w:rsidP="00CA6CAB">
      <w:pPr>
        <w:pStyle w:val="a3"/>
        <w:numPr>
          <w:ilvl w:val="0"/>
          <w:numId w:val="47"/>
        </w:numPr>
        <w:jc w:val="both"/>
        <w:rPr>
          <w:rFonts w:ascii="Times New Roman" w:hAnsi="Times New Roman"/>
          <w:sz w:val="28"/>
          <w:szCs w:val="28"/>
        </w:rPr>
      </w:pPr>
      <w:r w:rsidRPr="00852366">
        <w:rPr>
          <w:rFonts w:ascii="Times New Roman" w:hAnsi="Times New Roman"/>
          <w:sz w:val="28"/>
          <w:szCs w:val="28"/>
        </w:rPr>
        <w:t>развитие общения и адекватного взаимодействия ребенка с педагогическим работником и другими детьми;</w:t>
      </w:r>
    </w:p>
    <w:p w:rsidR="00F15C8A" w:rsidRPr="00852366" w:rsidRDefault="00852366" w:rsidP="00CA6CAB">
      <w:pPr>
        <w:pStyle w:val="a3"/>
        <w:numPr>
          <w:ilvl w:val="0"/>
          <w:numId w:val="47"/>
        </w:numPr>
        <w:jc w:val="both"/>
        <w:rPr>
          <w:rFonts w:ascii="Times New Roman" w:hAnsi="Times New Roman"/>
          <w:sz w:val="28"/>
          <w:szCs w:val="28"/>
        </w:rPr>
      </w:pPr>
      <w:r>
        <w:rPr>
          <w:rFonts w:ascii="Times New Roman" w:hAnsi="Times New Roman"/>
          <w:sz w:val="28"/>
          <w:szCs w:val="28"/>
        </w:rPr>
        <w:t>р</w:t>
      </w:r>
      <w:r w:rsidR="00F15C8A" w:rsidRPr="00852366">
        <w:rPr>
          <w:rFonts w:ascii="Times New Roman" w:hAnsi="Times New Roman"/>
          <w:sz w:val="28"/>
          <w:szCs w:val="28"/>
        </w:rPr>
        <w:t>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F15C8A" w:rsidRPr="00852366" w:rsidRDefault="00F15C8A" w:rsidP="00CA6CAB">
      <w:pPr>
        <w:pStyle w:val="a3"/>
        <w:numPr>
          <w:ilvl w:val="0"/>
          <w:numId w:val="47"/>
        </w:numPr>
        <w:jc w:val="both"/>
        <w:rPr>
          <w:rFonts w:ascii="Times New Roman" w:hAnsi="Times New Roman"/>
          <w:sz w:val="28"/>
          <w:szCs w:val="28"/>
        </w:rPr>
      </w:pPr>
      <w:r w:rsidRPr="00852366">
        <w:rPr>
          <w:rFonts w:ascii="Times New Roman" w:hAnsi="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F15C8A" w:rsidRPr="00852366" w:rsidRDefault="00F15C8A" w:rsidP="00CA6CAB">
      <w:pPr>
        <w:pStyle w:val="a3"/>
        <w:numPr>
          <w:ilvl w:val="0"/>
          <w:numId w:val="47"/>
        </w:numPr>
        <w:jc w:val="both"/>
        <w:rPr>
          <w:rFonts w:ascii="Times New Roman" w:hAnsi="Times New Roman"/>
          <w:sz w:val="28"/>
          <w:szCs w:val="28"/>
        </w:rPr>
      </w:pPr>
      <w:r w:rsidRPr="00852366">
        <w:rPr>
          <w:rFonts w:ascii="Times New Roman" w:hAnsi="Times New Roman"/>
          <w:sz w:val="28"/>
          <w:szCs w:val="28"/>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w:t>
      </w:r>
      <w:r w:rsidRPr="00852366">
        <w:rPr>
          <w:rFonts w:ascii="Times New Roman" w:hAnsi="Times New Roman"/>
          <w:sz w:val="28"/>
          <w:szCs w:val="28"/>
        </w:rPr>
        <w:lastRenderedPageBreak/>
        <w:t>Земля как общем доме людей, об особенностях ее природы, многообразии стран и народов мира.</w:t>
      </w:r>
    </w:p>
    <w:p w:rsidR="00852366" w:rsidRDefault="00F15C8A" w:rsidP="00852366">
      <w:pPr>
        <w:ind w:firstLine="360"/>
        <w:jc w:val="both"/>
        <w:rPr>
          <w:rFonts w:ascii="Times New Roman" w:hAnsi="Times New Roman" w:cs="Times New Roman"/>
          <w:sz w:val="28"/>
          <w:szCs w:val="28"/>
        </w:rPr>
      </w:pPr>
      <w:r w:rsidRPr="00F15C8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4A0A05" w:rsidRPr="00624D2D" w:rsidRDefault="004A0A05" w:rsidP="00852366">
      <w:pPr>
        <w:ind w:firstLine="360"/>
        <w:jc w:val="both"/>
        <w:rPr>
          <w:rFonts w:ascii="Times New Roman" w:hAnsi="Times New Roman"/>
          <w:sz w:val="28"/>
          <w:szCs w:val="28"/>
          <w:lang w:eastAsia="ru-RU"/>
        </w:rPr>
      </w:pPr>
      <w:r w:rsidRPr="00624D2D">
        <w:rPr>
          <w:rFonts w:ascii="Times New Roman" w:hAnsi="Times New Roman"/>
          <w:sz w:val="28"/>
          <w:szCs w:val="28"/>
          <w:lang w:eastAsia="ru-RU"/>
        </w:rPr>
        <w:t xml:space="preserve">В образовательной области </w:t>
      </w:r>
      <w:r w:rsidRPr="00624D2D">
        <w:rPr>
          <w:rFonts w:ascii="Times New Roman" w:hAnsi="Times New Roman"/>
          <w:b/>
          <w:bCs/>
          <w:sz w:val="28"/>
          <w:szCs w:val="28"/>
          <w:lang w:eastAsia="ru-RU"/>
        </w:rPr>
        <w:t xml:space="preserve">«Познавательное развитие» </w:t>
      </w:r>
      <w:r w:rsidRPr="00624D2D">
        <w:rPr>
          <w:rFonts w:ascii="Times New Roman" w:hAnsi="Times New Roman"/>
          <w:sz w:val="28"/>
          <w:szCs w:val="28"/>
          <w:lang w:eastAsia="ru-RU"/>
        </w:rPr>
        <w:t>выделены направления коррекционно-педагогической работы, которые способствуют решению задач поэтапного формирования способов ориентировочно-исследовательской деятельности и способов усвоения ребенком общественного опыта:</w:t>
      </w:r>
    </w:p>
    <w:p w:rsidR="004A0A05" w:rsidRPr="00852366" w:rsidRDefault="00852366" w:rsidP="00CA6CAB">
      <w:pPr>
        <w:pStyle w:val="a3"/>
        <w:numPr>
          <w:ilvl w:val="0"/>
          <w:numId w:val="48"/>
        </w:numPr>
        <w:autoSpaceDE w:val="0"/>
        <w:autoSpaceDN w:val="0"/>
        <w:adjustRightInd w:val="0"/>
        <w:ind w:left="426"/>
        <w:jc w:val="both"/>
        <w:rPr>
          <w:rFonts w:ascii="Times New Roman" w:hAnsi="Times New Roman"/>
          <w:sz w:val="28"/>
          <w:szCs w:val="28"/>
          <w:lang w:eastAsia="ru-RU"/>
        </w:rPr>
      </w:pPr>
      <w:r>
        <w:rPr>
          <w:rFonts w:ascii="Times New Roman" w:hAnsi="Times New Roman"/>
          <w:sz w:val="28"/>
          <w:szCs w:val="28"/>
          <w:lang w:eastAsia="ru-RU"/>
        </w:rPr>
        <w:t>с</w:t>
      </w:r>
      <w:r w:rsidR="004A0A05" w:rsidRPr="00852366">
        <w:rPr>
          <w:rFonts w:ascii="Times New Roman" w:hAnsi="Times New Roman"/>
          <w:sz w:val="28"/>
          <w:szCs w:val="28"/>
          <w:lang w:eastAsia="ru-RU"/>
        </w:rPr>
        <w:t>енсорное воспитание,</w:t>
      </w:r>
    </w:p>
    <w:p w:rsidR="004A0A05" w:rsidRPr="00852366" w:rsidRDefault="00852366" w:rsidP="00CA6CAB">
      <w:pPr>
        <w:pStyle w:val="a3"/>
        <w:numPr>
          <w:ilvl w:val="0"/>
          <w:numId w:val="48"/>
        </w:numPr>
        <w:autoSpaceDE w:val="0"/>
        <w:autoSpaceDN w:val="0"/>
        <w:adjustRightInd w:val="0"/>
        <w:ind w:left="426"/>
        <w:jc w:val="both"/>
        <w:rPr>
          <w:rFonts w:ascii="Times New Roman" w:hAnsi="Times New Roman"/>
          <w:sz w:val="28"/>
          <w:szCs w:val="28"/>
          <w:lang w:eastAsia="ru-RU"/>
        </w:rPr>
      </w:pPr>
      <w:r>
        <w:rPr>
          <w:rFonts w:ascii="Times New Roman" w:hAnsi="Times New Roman"/>
          <w:sz w:val="28"/>
          <w:szCs w:val="28"/>
          <w:lang w:eastAsia="ru-RU"/>
        </w:rPr>
        <w:t>ф</w:t>
      </w:r>
      <w:r w:rsidR="004A0A05" w:rsidRPr="00852366">
        <w:rPr>
          <w:rFonts w:ascii="Times New Roman" w:hAnsi="Times New Roman"/>
          <w:sz w:val="28"/>
          <w:szCs w:val="28"/>
          <w:lang w:eastAsia="ru-RU"/>
        </w:rPr>
        <w:t>ормирование мышления,</w:t>
      </w:r>
    </w:p>
    <w:p w:rsidR="004A0A05" w:rsidRPr="00852366" w:rsidRDefault="00852366" w:rsidP="00CA6CAB">
      <w:pPr>
        <w:pStyle w:val="a3"/>
        <w:numPr>
          <w:ilvl w:val="0"/>
          <w:numId w:val="48"/>
        </w:numPr>
        <w:autoSpaceDE w:val="0"/>
        <w:autoSpaceDN w:val="0"/>
        <w:adjustRightInd w:val="0"/>
        <w:ind w:left="426"/>
        <w:jc w:val="both"/>
        <w:rPr>
          <w:rFonts w:ascii="Times New Roman" w:hAnsi="Times New Roman"/>
          <w:sz w:val="28"/>
          <w:szCs w:val="28"/>
          <w:lang w:eastAsia="ru-RU"/>
        </w:rPr>
      </w:pPr>
      <w:r>
        <w:rPr>
          <w:rFonts w:ascii="Times New Roman" w:hAnsi="Times New Roman"/>
          <w:sz w:val="28"/>
          <w:szCs w:val="28"/>
          <w:lang w:eastAsia="ru-RU"/>
        </w:rPr>
        <w:t>ф</w:t>
      </w:r>
      <w:r w:rsidR="004A0A05" w:rsidRPr="00852366">
        <w:rPr>
          <w:rFonts w:ascii="Times New Roman" w:hAnsi="Times New Roman"/>
          <w:sz w:val="28"/>
          <w:szCs w:val="28"/>
          <w:lang w:eastAsia="ru-RU"/>
        </w:rPr>
        <w:t>рмирование элементарных количественных представлений,</w:t>
      </w:r>
    </w:p>
    <w:p w:rsidR="004A0A05" w:rsidRPr="00852366" w:rsidRDefault="00852366" w:rsidP="00CA6CAB">
      <w:pPr>
        <w:pStyle w:val="a3"/>
        <w:numPr>
          <w:ilvl w:val="0"/>
          <w:numId w:val="48"/>
        </w:numPr>
        <w:autoSpaceDE w:val="0"/>
        <w:autoSpaceDN w:val="0"/>
        <w:adjustRightInd w:val="0"/>
        <w:ind w:left="426"/>
        <w:jc w:val="both"/>
        <w:rPr>
          <w:rFonts w:ascii="Times New Roman" w:hAnsi="Times New Roman"/>
          <w:sz w:val="28"/>
          <w:szCs w:val="28"/>
          <w:lang w:eastAsia="ru-RU"/>
        </w:rPr>
      </w:pPr>
      <w:r>
        <w:rPr>
          <w:rFonts w:ascii="Times New Roman" w:hAnsi="Times New Roman"/>
          <w:sz w:val="28"/>
          <w:szCs w:val="28"/>
          <w:lang w:eastAsia="ru-RU"/>
        </w:rPr>
        <w:t>о</w:t>
      </w:r>
      <w:r w:rsidR="004A0A05" w:rsidRPr="00852366">
        <w:rPr>
          <w:rFonts w:ascii="Times New Roman" w:hAnsi="Times New Roman"/>
          <w:sz w:val="28"/>
          <w:szCs w:val="28"/>
          <w:lang w:eastAsia="ru-RU"/>
        </w:rPr>
        <w:t>знакомление с окружающим,</w:t>
      </w:r>
    </w:p>
    <w:p w:rsidR="004A0A05" w:rsidRPr="00852366" w:rsidRDefault="00852366" w:rsidP="00CA6CAB">
      <w:pPr>
        <w:pStyle w:val="a3"/>
        <w:numPr>
          <w:ilvl w:val="0"/>
          <w:numId w:val="48"/>
        </w:numPr>
        <w:autoSpaceDE w:val="0"/>
        <w:autoSpaceDN w:val="0"/>
        <w:adjustRightInd w:val="0"/>
        <w:ind w:left="426"/>
        <w:jc w:val="both"/>
        <w:rPr>
          <w:rFonts w:ascii="Times New Roman" w:hAnsi="Times New Roman"/>
          <w:sz w:val="28"/>
          <w:szCs w:val="28"/>
          <w:lang w:eastAsia="ru-RU"/>
        </w:rPr>
      </w:pPr>
      <w:r>
        <w:rPr>
          <w:rFonts w:ascii="Times New Roman" w:hAnsi="Times New Roman"/>
          <w:sz w:val="28"/>
          <w:szCs w:val="28"/>
          <w:lang w:eastAsia="ru-RU"/>
        </w:rPr>
        <w:t>р</w:t>
      </w:r>
      <w:r w:rsidR="004A0A05" w:rsidRPr="00852366">
        <w:rPr>
          <w:rFonts w:ascii="Times New Roman" w:hAnsi="Times New Roman"/>
          <w:sz w:val="28"/>
          <w:szCs w:val="28"/>
          <w:lang w:eastAsia="ru-RU"/>
        </w:rPr>
        <w:t>азвитие речи и формирование коммуникативных способностей,</w:t>
      </w:r>
    </w:p>
    <w:p w:rsidR="004A0A05" w:rsidRPr="00624D2D" w:rsidRDefault="004A0A05" w:rsidP="00144BCC">
      <w:pPr>
        <w:autoSpaceDE w:val="0"/>
        <w:autoSpaceDN w:val="0"/>
        <w:adjustRightInd w:val="0"/>
        <w:jc w:val="both"/>
        <w:rPr>
          <w:rFonts w:ascii="Times New Roman" w:hAnsi="Times New Roman"/>
          <w:color w:val="2A2723"/>
          <w:sz w:val="28"/>
          <w:szCs w:val="28"/>
          <w:lang w:eastAsia="ru-RU"/>
        </w:rPr>
      </w:pPr>
      <w:r w:rsidRPr="00624D2D">
        <w:rPr>
          <w:rFonts w:ascii="Times New Roman" w:hAnsi="Times New Roman"/>
          <w:color w:val="2A2723"/>
          <w:sz w:val="28"/>
          <w:szCs w:val="28"/>
          <w:lang w:eastAsia="ru-RU"/>
        </w:rPr>
        <w:t>Используются следующие педагогические технологии:</w:t>
      </w:r>
    </w:p>
    <w:p w:rsidR="004A0A05" w:rsidRPr="00852366" w:rsidRDefault="004A0A05" w:rsidP="00CA6CAB">
      <w:pPr>
        <w:pStyle w:val="a3"/>
        <w:numPr>
          <w:ilvl w:val="0"/>
          <w:numId w:val="49"/>
        </w:numPr>
        <w:autoSpaceDE w:val="0"/>
        <w:autoSpaceDN w:val="0"/>
        <w:adjustRightInd w:val="0"/>
        <w:ind w:left="426"/>
        <w:jc w:val="both"/>
        <w:rPr>
          <w:rFonts w:ascii="Times New Roman" w:hAnsi="Times New Roman"/>
          <w:color w:val="2A2723"/>
          <w:sz w:val="28"/>
          <w:szCs w:val="28"/>
          <w:lang w:eastAsia="ru-RU"/>
        </w:rPr>
      </w:pPr>
      <w:r w:rsidRPr="00852366">
        <w:rPr>
          <w:rFonts w:ascii="Times New Roman" w:hAnsi="Times New Roman"/>
          <w:color w:val="2A2723"/>
          <w:sz w:val="28"/>
          <w:szCs w:val="28"/>
          <w:lang w:eastAsia="ru-RU"/>
        </w:rPr>
        <w:t>здоровьесберегающие технологии</w:t>
      </w:r>
    </w:p>
    <w:p w:rsidR="004A0A05" w:rsidRPr="00852366" w:rsidRDefault="004A0A05" w:rsidP="00CA6CAB">
      <w:pPr>
        <w:pStyle w:val="a3"/>
        <w:numPr>
          <w:ilvl w:val="0"/>
          <w:numId w:val="49"/>
        </w:numPr>
        <w:autoSpaceDE w:val="0"/>
        <w:autoSpaceDN w:val="0"/>
        <w:adjustRightInd w:val="0"/>
        <w:ind w:left="426"/>
        <w:jc w:val="both"/>
        <w:rPr>
          <w:rFonts w:ascii="Times New Roman" w:hAnsi="Times New Roman"/>
          <w:color w:val="2A2723"/>
          <w:sz w:val="28"/>
          <w:szCs w:val="28"/>
          <w:lang w:eastAsia="ru-RU"/>
        </w:rPr>
      </w:pPr>
      <w:r w:rsidRPr="00852366">
        <w:rPr>
          <w:rFonts w:ascii="Times New Roman" w:hAnsi="Times New Roman"/>
          <w:color w:val="2A2723"/>
          <w:sz w:val="28"/>
          <w:szCs w:val="28"/>
          <w:lang w:eastAsia="ru-RU"/>
        </w:rPr>
        <w:t>игровые технологии</w:t>
      </w:r>
    </w:p>
    <w:p w:rsidR="004A0A05" w:rsidRPr="00852366" w:rsidRDefault="004A0A05" w:rsidP="00CA6CAB">
      <w:pPr>
        <w:pStyle w:val="a3"/>
        <w:numPr>
          <w:ilvl w:val="0"/>
          <w:numId w:val="49"/>
        </w:numPr>
        <w:autoSpaceDE w:val="0"/>
        <w:autoSpaceDN w:val="0"/>
        <w:adjustRightInd w:val="0"/>
        <w:ind w:left="426"/>
        <w:jc w:val="both"/>
        <w:rPr>
          <w:rFonts w:ascii="Times New Roman" w:hAnsi="Times New Roman"/>
          <w:color w:val="2A2723"/>
          <w:sz w:val="28"/>
          <w:szCs w:val="28"/>
          <w:lang w:eastAsia="ru-RU"/>
        </w:rPr>
      </w:pPr>
      <w:r w:rsidRPr="00852366">
        <w:rPr>
          <w:rFonts w:ascii="Times New Roman" w:hAnsi="Times New Roman"/>
          <w:color w:val="2A2723"/>
          <w:sz w:val="28"/>
          <w:szCs w:val="28"/>
          <w:lang w:eastAsia="ru-RU"/>
        </w:rPr>
        <w:t>социально-коммуникативные</w:t>
      </w:r>
    </w:p>
    <w:p w:rsidR="004A0A05" w:rsidRPr="00852366" w:rsidRDefault="004A0A05" w:rsidP="00CA6CAB">
      <w:pPr>
        <w:pStyle w:val="a3"/>
        <w:numPr>
          <w:ilvl w:val="0"/>
          <w:numId w:val="49"/>
        </w:numPr>
        <w:autoSpaceDE w:val="0"/>
        <w:autoSpaceDN w:val="0"/>
        <w:adjustRightInd w:val="0"/>
        <w:ind w:left="426"/>
        <w:jc w:val="both"/>
        <w:rPr>
          <w:rFonts w:ascii="Times New Roman" w:hAnsi="Times New Roman"/>
          <w:color w:val="2A2723"/>
          <w:sz w:val="28"/>
          <w:szCs w:val="28"/>
          <w:lang w:eastAsia="ru-RU"/>
        </w:rPr>
      </w:pPr>
      <w:r w:rsidRPr="00852366">
        <w:rPr>
          <w:rFonts w:ascii="Times New Roman" w:hAnsi="Times New Roman"/>
          <w:color w:val="2A2723"/>
          <w:sz w:val="28"/>
          <w:szCs w:val="28"/>
          <w:lang w:eastAsia="ru-RU"/>
        </w:rPr>
        <w:t>информационно – коммуникативные.</w:t>
      </w:r>
    </w:p>
    <w:p w:rsidR="004A0A05" w:rsidRPr="00624D2D" w:rsidRDefault="004A0A05" w:rsidP="00852366">
      <w:pPr>
        <w:autoSpaceDE w:val="0"/>
        <w:autoSpaceDN w:val="0"/>
        <w:adjustRightInd w:val="0"/>
        <w:jc w:val="both"/>
        <w:rPr>
          <w:rFonts w:ascii="Times New Roman" w:hAnsi="Times New Roman"/>
          <w:b/>
          <w:bCs/>
          <w:color w:val="2A2723"/>
          <w:sz w:val="28"/>
          <w:szCs w:val="28"/>
          <w:lang w:eastAsia="ru-RU"/>
        </w:rPr>
      </w:pPr>
      <w:r w:rsidRPr="00624D2D">
        <w:rPr>
          <w:rFonts w:ascii="Times New Roman" w:hAnsi="Times New Roman"/>
          <w:b/>
          <w:bCs/>
          <w:color w:val="2A2723"/>
          <w:sz w:val="28"/>
          <w:szCs w:val="28"/>
          <w:lang w:eastAsia="ru-RU"/>
        </w:rPr>
        <w:t>2.1. Содержание образовательной области «Познавательное развитие»</w:t>
      </w:r>
    </w:p>
    <w:p w:rsidR="004A0A05" w:rsidRPr="00624D2D" w:rsidRDefault="004A0A05" w:rsidP="00852366">
      <w:pPr>
        <w:autoSpaceDE w:val="0"/>
        <w:autoSpaceDN w:val="0"/>
        <w:adjustRightInd w:val="0"/>
        <w:ind w:firstLine="709"/>
        <w:jc w:val="both"/>
        <w:rPr>
          <w:rFonts w:ascii="Times New Roman" w:hAnsi="Times New Roman"/>
          <w:color w:val="2A2723"/>
          <w:sz w:val="28"/>
          <w:szCs w:val="28"/>
          <w:lang w:eastAsia="ru-RU"/>
        </w:rPr>
      </w:pPr>
      <w:r w:rsidRPr="00624D2D">
        <w:rPr>
          <w:rFonts w:ascii="Times New Roman" w:hAnsi="Times New Roman"/>
          <w:color w:val="2A2723"/>
          <w:sz w:val="28"/>
          <w:szCs w:val="28"/>
          <w:lang w:eastAsia="ru-RU"/>
        </w:rPr>
        <w:t>Содержание образовательной области «Познавательное развитие» обеспечивает повышение познавательной активности детей с ЗПР,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4A0A05" w:rsidRPr="00852366" w:rsidRDefault="004A0A05" w:rsidP="00852366">
      <w:pPr>
        <w:autoSpaceDE w:val="0"/>
        <w:autoSpaceDN w:val="0"/>
        <w:adjustRightInd w:val="0"/>
        <w:ind w:firstLine="709"/>
        <w:jc w:val="both"/>
        <w:rPr>
          <w:rFonts w:ascii="Arial Narrow" w:hAnsi="Arial Narrow"/>
          <w:i/>
          <w:color w:val="2A2723"/>
          <w:sz w:val="28"/>
          <w:szCs w:val="28"/>
          <w:u w:val="single"/>
          <w:lang w:eastAsia="ru-RU"/>
        </w:rPr>
      </w:pPr>
      <w:r w:rsidRPr="00852366">
        <w:rPr>
          <w:rFonts w:ascii="Arial Narrow" w:hAnsi="Arial Narrow"/>
          <w:i/>
          <w:color w:val="2A2723"/>
          <w:sz w:val="28"/>
          <w:szCs w:val="28"/>
          <w:u w:val="single"/>
          <w:lang w:eastAsia="ru-RU"/>
        </w:rPr>
        <w:t>Основные задачи работы и содержание раздела подробно представлены в «Программе воспитания и обучения дошкольников с задержкой психического развития» под редакцией Л.Б. Баряевой, Е.А. Логиновой.</w:t>
      </w:r>
    </w:p>
    <w:p w:rsidR="004A0A05" w:rsidRPr="00624D2D" w:rsidRDefault="004A0A05" w:rsidP="00852366">
      <w:pPr>
        <w:autoSpaceDE w:val="0"/>
        <w:autoSpaceDN w:val="0"/>
        <w:adjustRightInd w:val="0"/>
        <w:jc w:val="both"/>
        <w:rPr>
          <w:rFonts w:ascii="Times New Roman" w:hAnsi="Times New Roman"/>
          <w:b/>
          <w:bCs/>
          <w:color w:val="2A2723"/>
          <w:sz w:val="28"/>
          <w:szCs w:val="28"/>
          <w:lang w:eastAsia="ru-RU"/>
        </w:rPr>
      </w:pPr>
      <w:r w:rsidRPr="00624D2D">
        <w:rPr>
          <w:rFonts w:ascii="Times New Roman" w:hAnsi="Times New Roman"/>
          <w:b/>
          <w:bCs/>
          <w:color w:val="2A2723"/>
          <w:sz w:val="28"/>
          <w:szCs w:val="28"/>
          <w:lang w:eastAsia="ru-RU"/>
        </w:rPr>
        <w:t>2.1.1. Первый этап (ориентировочно младший дошкольный возраст)</w:t>
      </w:r>
    </w:p>
    <w:p w:rsidR="004A0A05" w:rsidRPr="00624D2D" w:rsidRDefault="004A0A05" w:rsidP="00852366">
      <w:pPr>
        <w:autoSpaceDE w:val="0"/>
        <w:autoSpaceDN w:val="0"/>
        <w:adjustRightInd w:val="0"/>
        <w:ind w:firstLine="709"/>
        <w:jc w:val="both"/>
        <w:rPr>
          <w:rFonts w:ascii="Times New Roman" w:hAnsi="Times New Roman"/>
          <w:b/>
          <w:bCs/>
          <w:color w:val="2A2723"/>
          <w:sz w:val="28"/>
          <w:szCs w:val="28"/>
          <w:u w:val="single"/>
          <w:lang w:eastAsia="ru-RU"/>
        </w:rPr>
      </w:pPr>
      <w:r w:rsidRPr="00624D2D">
        <w:rPr>
          <w:rFonts w:ascii="Times New Roman" w:hAnsi="Times New Roman"/>
          <w:b/>
          <w:bCs/>
          <w:color w:val="2A2723"/>
          <w:sz w:val="28"/>
          <w:szCs w:val="28"/>
          <w:u w:val="single"/>
          <w:lang w:eastAsia="ru-RU"/>
        </w:rPr>
        <w:lastRenderedPageBreak/>
        <w:t>Формирование социально-личностных представлений и коммуникативных навыков</w:t>
      </w:r>
    </w:p>
    <w:p w:rsidR="004A0A05" w:rsidRPr="00624D2D" w:rsidRDefault="004A0A05" w:rsidP="00852366">
      <w:pPr>
        <w:autoSpaceDE w:val="0"/>
        <w:autoSpaceDN w:val="0"/>
        <w:adjustRightInd w:val="0"/>
        <w:ind w:firstLine="709"/>
        <w:jc w:val="both"/>
        <w:rPr>
          <w:rFonts w:ascii="Times New Roman" w:hAnsi="Times New Roman"/>
          <w:color w:val="2A2723"/>
          <w:sz w:val="28"/>
          <w:szCs w:val="28"/>
          <w:lang w:eastAsia="ru-RU"/>
        </w:rPr>
      </w:pPr>
      <w:r w:rsidRPr="00624D2D">
        <w:rPr>
          <w:rFonts w:ascii="Times New Roman" w:hAnsi="Times New Roman"/>
          <w:color w:val="2A2723"/>
          <w:sz w:val="28"/>
          <w:szCs w:val="28"/>
          <w:lang w:eastAsia="ru-RU"/>
        </w:rPr>
        <w:t>Основные задачи этапа:</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устанавливать эмоциональный контакт с ребенком, включая его в совместную деятельность с детьми и взрослыми;</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формировать у детей навыки взаимодействия «ребенок – взрослый», «ребенок – ребенок»;</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стимулировать речевую активность детей, развивать их интерес к окружающему миру ( миру людей, животных, растений, минералов, к явлениям природы), стимулировать их желание наблюдать за изменениями, происходящими в окружающем мире;</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развивать коммуникативную функцию речи детей, формировать у них потребность в общении, создавать условия для развития образа «Я» на основе представлений о собственных возможностях и умениях («У меня глаза – я умею смотреть», «Это мои руки – я умею …» и т.д.), значимых для взаимодействия со сверстниками и взрослыми;</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формировать представления детей о родственных отношениях в семье и о своей социальной роли: сын (дочка), внук (внучка), брат (сестра);</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учить детей задавать вопросы и отвечать на них, формулировать простейшие сообщения и побуждения, т.е. пользоваться различными типами коммуникативных высказываний;</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расширять предметный, предикативный и адъективный словарный запас детей, связанный с их эмоциональным, бытовым, предметным, игровым опытом;</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развивать диалогическую форму речи детей, поддерживать инициативные диалоги между ними, стимулируя их, создавая коммуникативные ситуации, вовлекая детей в разговор;</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развивать способность детей выражать свое настроение и потребности с помощью различных пантомимических, мимических и др. средств;</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формировать первоначальные представления детей о местах обитания, образе жизни и способах питания животных и растений;</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знакомить детей с предметами быта, необходимыми человеку (одежда, обувь, мебель, посуда);</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знакомить детей с ближайшим социальным окружением (двор, магазин, транспорт);</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знакомить детей с занятиями и трудом взрослых;</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 xml:space="preserve">формировать представления детей о явлениях природы (вода, ветер, огонь, снег, дождь), сезонных и суточных изменениях (лето – зима, день – ночь), подводить </w:t>
      </w:r>
      <w:r w:rsidRPr="00852366">
        <w:rPr>
          <w:rFonts w:ascii="Times New Roman" w:hAnsi="Times New Roman"/>
          <w:bCs/>
          <w:color w:val="2A2723"/>
          <w:sz w:val="28"/>
          <w:szCs w:val="28"/>
          <w:lang w:eastAsia="ru-RU"/>
        </w:rPr>
        <w:lastRenderedPageBreak/>
        <w:t>детей к пониманию связи изменений в природе с изменениями в жизни людей, животных, растений;</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формировать у детей первоначальные экологические представления (люди, растения и животные: строение, способ передвижения, питание, взаимодействие со средой – обладают способностью приспосабливаться к среде обитания, к суточным и сезонным изменениям в природе) и гуманное отношение к растениям и животным;</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знакомить детей с праздниками (Новый год, день рождения, проводы Осени, Зимы, спортивный праздник);</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знакомить детей с доступными для их восприятия и игр художественными промыслами (расписная матрешка, деревянная ложка и т.п.);</w:t>
      </w:r>
    </w:p>
    <w:p w:rsidR="004A0A05" w:rsidRPr="00852366" w:rsidRDefault="004A0A05" w:rsidP="00CA6CAB">
      <w:pPr>
        <w:pStyle w:val="a3"/>
        <w:numPr>
          <w:ilvl w:val="0"/>
          <w:numId w:val="50"/>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обучать детей элементарному планированию и выполнению каких – либо действий с помощью взрослого и самостоятельно («Что будем делать сначала?», «Что будем делать потом?»).</w:t>
      </w:r>
    </w:p>
    <w:p w:rsidR="004A0A05" w:rsidRPr="00624D2D" w:rsidRDefault="004A0A05" w:rsidP="00852366">
      <w:pPr>
        <w:autoSpaceDE w:val="0"/>
        <w:autoSpaceDN w:val="0"/>
        <w:adjustRightInd w:val="0"/>
        <w:ind w:firstLine="709"/>
        <w:jc w:val="both"/>
        <w:rPr>
          <w:rFonts w:ascii="Times New Roman" w:hAnsi="Times New Roman"/>
          <w:b/>
          <w:bCs/>
          <w:color w:val="2A2723"/>
          <w:sz w:val="28"/>
          <w:szCs w:val="28"/>
          <w:u w:val="single"/>
          <w:lang w:eastAsia="ru-RU"/>
        </w:rPr>
      </w:pPr>
      <w:r w:rsidRPr="00624D2D">
        <w:rPr>
          <w:rFonts w:ascii="Times New Roman" w:hAnsi="Times New Roman"/>
          <w:b/>
          <w:bCs/>
          <w:color w:val="2A2723"/>
          <w:sz w:val="28"/>
          <w:szCs w:val="28"/>
          <w:u w:val="single"/>
          <w:lang w:eastAsia="ru-RU"/>
        </w:rPr>
        <w:t xml:space="preserve">Формирование элементарных математических представлений </w:t>
      </w:r>
    </w:p>
    <w:p w:rsidR="004A0A05" w:rsidRPr="00852366" w:rsidRDefault="004A0A05" w:rsidP="00852366">
      <w:pPr>
        <w:pStyle w:val="a3"/>
        <w:autoSpaceDE w:val="0"/>
        <w:autoSpaceDN w:val="0"/>
        <w:adjustRightInd w:val="0"/>
        <w:ind w:left="426"/>
        <w:jc w:val="both"/>
        <w:rPr>
          <w:rFonts w:ascii="Times New Roman" w:hAnsi="Times New Roman"/>
          <w:color w:val="2A2723"/>
          <w:sz w:val="28"/>
          <w:szCs w:val="28"/>
          <w:lang w:eastAsia="ru-RU"/>
        </w:rPr>
      </w:pPr>
      <w:r w:rsidRPr="00852366">
        <w:rPr>
          <w:rFonts w:ascii="Times New Roman" w:hAnsi="Times New Roman"/>
          <w:color w:val="2A2723"/>
          <w:sz w:val="28"/>
          <w:szCs w:val="28"/>
          <w:lang w:eastAsia="ru-RU"/>
        </w:rPr>
        <w:t xml:space="preserve">Основные задачи этапа: </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учить детей рассматривать, показывать по образцу по словесной инструкции взрослого форму, величину, количество предметов в окружающей действительности, в игровой ситуации, на иллюстрированном материале;</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обучать детей элементарному моделированию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знакомить детей с действиями с множествами на дочисловом уровне;</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развивать систему «взгляд – рука» (прослеживание взглядом за движениями рук);</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знакомить детей с некоторыми общими принципами счета: с устойчивостью порядка числительных при счете; с принципом «один к одному» (каждому объекту может быть присоединен только один объект); с обозначением итога счета (общее количество обозначается последним произнесенным числом); с возможностью пересчета любой совокупности объектов; с возможность считать объекты в любом порядке;</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формировать у детей представления о независимости количества элементов множества от пространственного расположения и качественных признаков предметов;</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развивать сенсорно-перцептивные способности детей: узнавать количество предметов, форму, величину на ощупь, зрительно, количество звуков на слух;</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lastRenderedPageBreak/>
        <w:t>формировать элементарные счетные действия с множествами предметов на основе слухового, тактильного и зрительного восприятия (один, два, много предметов, ни одного);</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развивать операционально-техническую сторону деятельности детей: действовать двумя руками, одной рукой (удерживать, приближать, поворачивать, расставлять игрушки или раскладывать картинки в ряд, брать по одной, убирать счетный и геометрический материал и т.п.);</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учить детей определять пространственное расположение предметов относительно себя (впереди – сзади, рядом со мной, надо мной, подо мной);</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учить детей соотносить пространственные объекты и плоскостные формы в процессе игр и игровых упражнений;</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учить детей образовывать множество из однородных и разнородных предметов, игрушек, их изображений, группировать предметы в множества по форме (шары, кубы, круги, квадраты), величине (большой – маленький), количеству (один – много, два);</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формировать элементарные представления детей о времени: на основе наиболее характерных признаках (по наблюдениям в природе, по иллюстрациям); учить узнавать и называть реальные явления и их изображения: контрастные времена года (лето и зима), части суток (день и ночь);</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развивать пространственно-величинные представления детей о предметах и объектах контрастных размеров: большая шишка – маленькая шишка, полный стакан – пустой стакан (банка, миска, и др);</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обогащать антонимический словарь детей в процессе ознакомления с физическими свойствами материалов: мокрый – сухой (песок), легкий – тяжелый, большой – маленький (комок песка, пластилина, глины), много – мало (песка, желудей, палочек), подходить (к столу, к игрушке) – отходить (от стола, от игрушки);</w:t>
      </w:r>
    </w:p>
    <w:p w:rsidR="004A0A05" w:rsidRPr="00852366" w:rsidRDefault="004A0A05" w:rsidP="00CA6CAB">
      <w:pPr>
        <w:pStyle w:val="a3"/>
        <w:numPr>
          <w:ilvl w:val="0"/>
          <w:numId w:val="51"/>
        </w:numPr>
        <w:autoSpaceDE w:val="0"/>
        <w:autoSpaceDN w:val="0"/>
        <w:adjustRightInd w:val="0"/>
        <w:ind w:left="426"/>
        <w:jc w:val="both"/>
        <w:rPr>
          <w:rFonts w:ascii="Times New Roman" w:hAnsi="Times New Roman"/>
          <w:bCs/>
          <w:color w:val="2A2723"/>
          <w:sz w:val="28"/>
          <w:szCs w:val="28"/>
          <w:lang w:eastAsia="ru-RU"/>
        </w:rPr>
      </w:pPr>
      <w:r w:rsidRPr="00852366">
        <w:rPr>
          <w:rFonts w:ascii="Times New Roman" w:hAnsi="Times New Roman"/>
          <w:bCs/>
          <w:color w:val="2A2723"/>
          <w:sz w:val="28"/>
          <w:szCs w:val="28"/>
          <w:lang w:eastAsia="ru-RU"/>
        </w:rPr>
        <w:t>стимулировать речевую активность детей во время игр и игровых упражнений с математическим содержанием.</w:t>
      </w:r>
    </w:p>
    <w:p w:rsidR="004A0A05" w:rsidRPr="00624D2D" w:rsidRDefault="004A0A05" w:rsidP="00852366">
      <w:pPr>
        <w:autoSpaceDE w:val="0"/>
        <w:autoSpaceDN w:val="0"/>
        <w:adjustRightInd w:val="0"/>
        <w:ind w:firstLine="709"/>
        <w:jc w:val="both"/>
        <w:rPr>
          <w:rFonts w:ascii="Times New Roman" w:hAnsi="Times New Roman"/>
          <w:b/>
          <w:bCs/>
          <w:color w:val="2A2723"/>
          <w:sz w:val="28"/>
          <w:szCs w:val="28"/>
          <w:lang w:eastAsia="ru-RU"/>
        </w:rPr>
      </w:pPr>
      <w:r w:rsidRPr="00624D2D">
        <w:rPr>
          <w:rFonts w:ascii="Times New Roman" w:hAnsi="Times New Roman"/>
          <w:b/>
          <w:bCs/>
          <w:color w:val="2A2723"/>
          <w:sz w:val="28"/>
          <w:szCs w:val="28"/>
          <w:lang w:eastAsia="ru-RU"/>
        </w:rPr>
        <w:t>Второй этап (ориентировочно средний дошкольный возраст)</w:t>
      </w:r>
    </w:p>
    <w:p w:rsidR="004A0A05" w:rsidRPr="00624D2D" w:rsidRDefault="004A0A05" w:rsidP="00852366">
      <w:pPr>
        <w:autoSpaceDE w:val="0"/>
        <w:autoSpaceDN w:val="0"/>
        <w:adjustRightInd w:val="0"/>
        <w:ind w:firstLine="709"/>
        <w:jc w:val="both"/>
        <w:rPr>
          <w:rFonts w:ascii="Times New Roman" w:hAnsi="Times New Roman"/>
          <w:b/>
          <w:bCs/>
          <w:color w:val="2A2723"/>
          <w:sz w:val="28"/>
          <w:szCs w:val="28"/>
          <w:u w:val="single"/>
          <w:lang w:eastAsia="ru-RU"/>
        </w:rPr>
      </w:pPr>
      <w:r w:rsidRPr="00624D2D">
        <w:rPr>
          <w:rFonts w:ascii="Times New Roman" w:hAnsi="Times New Roman"/>
          <w:b/>
          <w:bCs/>
          <w:color w:val="2A2723"/>
          <w:sz w:val="28"/>
          <w:szCs w:val="28"/>
          <w:u w:val="single"/>
          <w:lang w:eastAsia="ru-RU"/>
        </w:rPr>
        <w:t>Формирование социально-личностных представлений и коммуникативных навыков</w:t>
      </w:r>
    </w:p>
    <w:p w:rsidR="004A0A05" w:rsidRPr="00624D2D" w:rsidRDefault="004A0A05" w:rsidP="00852366">
      <w:pPr>
        <w:autoSpaceDE w:val="0"/>
        <w:autoSpaceDN w:val="0"/>
        <w:adjustRightInd w:val="0"/>
        <w:ind w:firstLine="709"/>
        <w:jc w:val="both"/>
        <w:rPr>
          <w:rFonts w:ascii="Times New Roman" w:hAnsi="Times New Roman"/>
          <w:color w:val="2A2723"/>
          <w:sz w:val="28"/>
          <w:szCs w:val="28"/>
          <w:lang w:eastAsia="ru-RU"/>
        </w:rPr>
      </w:pPr>
      <w:r w:rsidRPr="00624D2D">
        <w:rPr>
          <w:rFonts w:ascii="Times New Roman" w:hAnsi="Times New Roman"/>
          <w:color w:val="2A2723"/>
          <w:sz w:val="28"/>
          <w:szCs w:val="28"/>
          <w:lang w:eastAsia="ru-RU"/>
        </w:rPr>
        <w:t>Основные задачи этапа:</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любознательность детей, их желание наблюдать за изменениями, происходящими в окружающем мире;</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познавательные установки: «Почему это происходит?», «Почему он такой (по цвету, по форме, по величине и т.д.)?»;</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lastRenderedPageBreak/>
        <w:t>развивать диалогическую и монологическую речь детей, поддерживая инициативные диалоги между ними, стимулируя их, создавая коммуникативные ситуации, вовлекая детей в разговор, побуждая рассказывать о своих впечатлениях, высказываться по содержанию литературных произведений;</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знакомить детей с занятиями и трудом взрослых;</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закреплять у детей «Образ Я», формировать представления о собственных воз</w:t>
      </w:r>
      <w:r w:rsidR="00144BCC">
        <w:rPr>
          <w:rFonts w:ascii="Times New Roman" w:hAnsi="Times New Roman"/>
          <w:color w:val="2A2723"/>
          <w:sz w:val="28"/>
          <w:szCs w:val="28"/>
          <w:lang w:eastAsia="ru-RU"/>
        </w:rPr>
        <w:t>м</w:t>
      </w:r>
      <w:r w:rsidRPr="00144BCC">
        <w:rPr>
          <w:rFonts w:ascii="Times New Roman" w:hAnsi="Times New Roman"/>
          <w:color w:val="2A2723"/>
          <w:sz w:val="28"/>
          <w:szCs w:val="28"/>
          <w:lang w:eastAsia="ru-RU"/>
        </w:rPr>
        <w:t>ожностях и</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умениях («у меня – глаза – я умею смотреть», «это мои руки – я умею…» и т.д.);</w:t>
      </w:r>
    </w:p>
    <w:p w:rsidR="004A0A05" w:rsidRPr="00144BCC" w:rsidRDefault="00144BCC"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Pr>
          <w:rFonts w:ascii="Times New Roman" w:hAnsi="Times New Roman"/>
          <w:color w:val="2A2723"/>
          <w:sz w:val="28"/>
          <w:szCs w:val="28"/>
          <w:lang w:eastAsia="ru-RU"/>
        </w:rPr>
        <w:t>фо</w:t>
      </w:r>
      <w:r w:rsidR="004A0A05" w:rsidRPr="00144BCC">
        <w:rPr>
          <w:rFonts w:ascii="Times New Roman" w:hAnsi="Times New Roman"/>
          <w:color w:val="2A2723"/>
          <w:sz w:val="28"/>
          <w:szCs w:val="28"/>
          <w:lang w:eastAsia="ru-RU"/>
        </w:rPr>
        <w:t>рмировать у детей представления о безопасном образе жизни: о правилах поведения на улице, о правилах пожарной безопасности, о правилах здорового образа жизни, о поведении в быту с последующим выделением наиболее значимых для обучения основам безопасности жизнедеятельности ситуаций и объектов;</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привлекать внимание детей к различным видам социальных отношений, учить передавать их в сюжетно-ролевых и театрализованных играх;</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развивать способность детей выражать свое настроение, потребности с помощью различных пантомимических, мимических и других средств;</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развивать стремление детей передавать (изображать, демонстрировать) радость, огорчение, удовольствие, удивление в процессе моделирования социальных отношений;</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расширять и углублять представления о разных местах обитания и образе жизни, способах питания животных и растений;</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у детей умение устанавливать причинно-следственные связи между условиями жизни, с одной стороны, внешними и функциональными свойствами – с другой, в животном и растительном мире на основе наблюдений и практического экспериментирования;</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расширять и закреплять представления детей о предметах быта, необходимых в жизни человека (одежда, обувь, мебель, посуда и др.);</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расширять и закреплять представления детей о макросоциальном окружении (двор, магазин, деятельность людей, транспорт и др.);</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углублять и расширять представления детей о явлениях природы (вода, ветер, огонь, снег,</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дождь) и сезонных и суточных изменениях (лето-зима, весна-осень, день-ночь, утро-вечер), связывать их с изменениями в жизни людей, животных, растений;</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экологические представления детей, знакомить их с функциями человека в природе (потребительской, природоохранной, востановительной);</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развивать у детей сенсорно-перцептивную способность, исходя из принципа целесообразности и безопасности, обучать детей выделению знакомых объектов из фона зрительно, по звучанию, на ощупь и на вкус;</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lastRenderedPageBreak/>
        <w:t>расширять представления детей о праздниках (Новый год, День рождения, Рождество, Пасха, Масленица, Проводы осени, спортивный праздник);</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знакомить детей с художественными промыслами (расписная матрешка, деревянные ложки и т.п.);</w:t>
      </w:r>
    </w:p>
    <w:p w:rsidR="004A0A05" w:rsidRPr="00144BCC" w:rsidRDefault="004A0A05" w:rsidP="00CA6CAB">
      <w:pPr>
        <w:pStyle w:val="a3"/>
        <w:numPr>
          <w:ilvl w:val="0"/>
          <w:numId w:val="52"/>
        </w:numPr>
        <w:autoSpaceDE w:val="0"/>
        <w:autoSpaceDN w:val="0"/>
        <w:adjustRightInd w:val="0"/>
        <w:ind w:left="426"/>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поддерживать эмоционально положительные состояния детей и проводить профилактику эмоциональных срывов, не применяя жестких дисциплинарных требований и предупреждая утомления детей.</w:t>
      </w:r>
    </w:p>
    <w:p w:rsidR="004A0A05" w:rsidRPr="00624D2D" w:rsidRDefault="004A0A05" w:rsidP="00852366">
      <w:pPr>
        <w:autoSpaceDE w:val="0"/>
        <w:autoSpaceDN w:val="0"/>
        <w:adjustRightInd w:val="0"/>
        <w:ind w:firstLine="709"/>
        <w:jc w:val="both"/>
        <w:rPr>
          <w:rFonts w:ascii="Times New Roman" w:hAnsi="Times New Roman"/>
          <w:b/>
          <w:bCs/>
          <w:color w:val="2A2723"/>
          <w:sz w:val="28"/>
          <w:szCs w:val="28"/>
          <w:u w:val="single"/>
          <w:lang w:eastAsia="ru-RU"/>
        </w:rPr>
      </w:pPr>
      <w:r w:rsidRPr="00624D2D">
        <w:rPr>
          <w:rFonts w:ascii="Times New Roman" w:hAnsi="Times New Roman"/>
          <w:b/>
          <w:bCs/>
          <w:color w:val="2A2723"/>
          <w:sz w:val="28"/>
          <w:szCs w:val="28"/>
          <w:u w:val="single"/>
          <w:lang w:eastAsia="ru-RU"/>
        </w:rPr>
        <w:t>Формирование элементарных математических представлений</w:t>
      </w:r>
    </w:p>
    <w:p w:rsidR="004A0A05" w:rsidRPr="00624D2D" w:rsidRDefault="004A0A05" w:rsidP="00852366">
      <w:pPr>
        <w:autoSpaceDE w:val="0"/>
        <w:autoSpaceDN w:val="0"/>
        <w:adjustRightInd w:val="0"/>
        <w:ind w:firstLine="709"/>
        <w:jc w:val="both"/>
        <w:rPr>
          <w:rFonts w:ascii="Times New Roman" w:hAnsi="Times New Roman"/>
          <w:color w:val="2A2723"/>
          <w:sz w:val="28"/>
          <w:szCs w:val="28"/>
          <w:lang w:eastAsia="ru-RU"/>
        </w:rPr>
      </w:pPr>
      <w:r w:rsidRPr="00624D2D">
        <w:rPr>
          <w:rFonts w:ascii="Times New Roman" w:hAnsi="Times New Roman"/>
          <w:color w:val="2A2723"/>
          <w:sz w:val="28"/>
          <w:szCs w:val="28"/>
          <w:lang w:eastAsia="ru-RU"/>
        </w:rPr>
        <w:t xml:space="preserve">Основные задачи этапа: </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стимулировать желание детей после предварительного тактильного и зрительного обследования предметов использовать пантомимические средства для демонстрации величины, формы, протяженности, удаленности предметов;</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представления детей о независимости количества элементов множества от их пространственного расположения и качественных признаков;</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у детей элементарные счетные действия с множествами предметов на основе слухового, тактильного и зрительного восприятия;</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 xml:space="preserve">формировать у детей сенсорно-перцептивные способности: узнавать количество предметов, форму, величину на ощупь, зрительно, количество хлопков (ударных звуков) на слух; </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у детей операционально-техническую сторону деятельности: действовать двумя руками, одной рукой (удерживать, приближать, поворачивать, расставлять игрушки или раскладывать картинки в ряд, брать их по одной, убирать счетный материал, геометрические фигуры и т. п.);</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развивать у детей зрительно-двигательную координацию, учить их прослеживать взглядом за движением руки, игрушками, расположением картинок и т. п.;</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знакомить детей с цифрами 1, 2, 3 и соотносить их соответствующим количеством пальцев и предметов, изображать эти цифры  (рисовать, конструировать, лепить и т. п.);</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развивать у детей умение определять пространственное расположение предметов относительно себя (впереди – сзади, рядом со мной, надо мной, подо мной);</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у детей умение соотносить плоскостные формы и пространственные объекты в процессе игр и игровых упражнений;</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у детей умение образовывать множества из однородных и разнородных предметов, игрушек, их изображений; группировать предметы в множества по форме (шары, кубы, круги, квадраты), по величине (большой – маленький, широкий – узкий, высокий – низкий), по количеству (в пределах трех);</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lastRenderedPageBreak/>
        <w:t>учить детей вычленять анализируемый объект, видеть его во всем многообразии свойств, определять элементарные отношения сходства с другими объектами и отличия от них;</w:t>
      </w:r>
    </w:p>
    <w:p w:rsidR="004A0A05" w:rsidRPr="00144BCC" w:rsidRDefault="004A0A05" w:rsidP="00CA6CAB">
      <w:pPr>
        <w:pStyle w:val="a3"/>
        <w:numPr>
          <w:ilvl w:val="0"/>
          <w:numId w:val="53"/>
        </w:numPr>
        <w:autoSpaceDE w:val="0"/>
        <w:autoSpaceDN w:val="0"/>
        <w:adjustRightInd w:val="0"/>
        <w:ind w:left="284"/>
        <w:jc w:val="both"/>
        <w:rPr>
          <w:rFonts w:ascii="Times New Roman" w:hAnsi="Times New Roman"/>
          <w:color w:val="2A2723"/>
          <w:sz w:val="28"/>
          <w:szCs w:val="28"/>
          <w:lang w:eastAsia="ru-RU"/>
        </w:rPr>
      </w:pPr>
      <w:r w:rsidRPr="00144BCC">
        <w:rPr>
          <w:rFonts w:ascii="Times New Roman" w:hAnsi="Times New Roman"/>
          <w:color w:val="2A2723"/>
          <w:sz w:val="28"/>
          <w:szCs w:val="28"/>
          <w:lang w:eastAsia="ru-RU"/>
        </w:rPr>
        <w:t>формировать у детей представления о времени: на основе наиболее характерных признаков (по наблюдениям в природе, по изображениям на картинках) учить их узнавать и называть реальные явления и их изображения: контрастные времена года (лето и зима) и части суток (день и ночь).</w:t>
      </w:r>
    </w:p>
    <w:p w:rsidR="009C4118" w:rsidRPr="00624D2D" w:rsidRDefault="009C4118" w:rsidP="00852366">
      <w:pPr>
        <w:jc w:val="both"/>
        <w:rPr>
          <w:rFonts w:ascii="Times New Roman" w:hAnsi="Times New Roman" w:cs="Times New Roman"/>
          <w:b/>
          <w:sz w:val="28"/>
          <w:szCs w:val="28"/>
          <w:u w:val="single"/>
        </w:rPr>
      </w:pPr>
      <w:r w:rsidRPr="00624D2D">
        <w:rPr>
          <w:rFonts w:ascii="Times New Roman" w:hAnsi="Times New Roman" w:cs="Times New Roman"/>
          <w:b/>
          <w:sz w:val="28"/>
          <w:szCs w:val="28"/>
          <w:u w:val="single"/>
        </w:rPr>
        <w:t>Подготовительная группа (от 6 до 7-8 лет):</w:t>
      </w:r>
    </w:p>
    <w:p w:rsidR="009C4118" w:rsidRPr="009C4118" w:rsidRDefault="009C4118" w:rsidP="00144BCC">
      <w:pPr>
        <w:jc w:val="both"/>
        <w:rPr>
          <w:rFonts w:ascii="Times New Roman" w:hAnsi="Times New Roman" w:cs="Times New Roman"/>
          <w:sz w:val="28"/>
          <w:szCs w:val="28"/>
        </w:rPr>
      </w:pPr>
      <w:r w:rsidRPr="00624D2D">
        <w:rPr>
          <w:rFonts w:ascii="Times New Roman" w:hAnsi="Times New Roman" w:cs="Times New Roman"/>
          <w:sz w:val="28"/>
          <w:szCs w:val="28"/>
        </w:rPr>
        <w:t>1. Развитие общения и игровой деятельности. Активно общается с педагогом на уровне внеситуативно-познавательного общения, способен к внеситуативно-личностному общению. Самостоятельно прид</w:t>
      </w:r>
      <w:r w:rsidRPr="009C4118">
        <w:rPr>
          <w:rFonts w:ascii="Times New Roman" w:hAnsi="Times New Roman" w:cs="Times New Roman"/>
          <w:sz w:val="28"/>
          <w:szCs w:val="28"/>
        </w:rPr>
        <w:t>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bookmarkEnd w:id="6"/>
    <w:p w:rsidR="00BD0BD5" w:rsidRDefault="00BD0BD5" w:rsidP="00144BCC">
      <w:pPr>
        <w:jc w:val="both"/>
        <w:rPr>
          <w:rFonts w:ascii="Times New Roman CYR" w:eastAsiaTheme="minorEastAsia" w:hAnsi="Times New Roman CYR" w:cs="Times New Roman CYR"/>
          <w:b/>
          <w:sz w:val="28"/>
          <w:szCs w:val="28"/>
          <w:lang w:eastAsia="ru-RU"/>
        </w:rPr>
      </w:pPr>
      <w:r w:rsidRPr="00AF1269">
        <w:rPr>
          <w:rFonts w:ascii="Times New Roman CYR" w:eastAsiaTheme="minorEastAsia" w:hAnsi="Times New Roman CYR" w:cs="Times New Roman CYR"/>
          <w:b/>
          <w:sz w:val="28"/>
          <w:szCs w:val="28"/>
          <w:lang w:eastAsia="ru-RU"/>
        </w:rPr>
        <w:t>Познавательное развитие.</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lastRenderedPageBreak/>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C4118" w:rsidRPr="009C4118" w:rsidRDefault="00AA72B4" w:rsidP="00144BCC">
      <w:pPr>
        <w:jc w:val="both"/>
        <w:rPr>
          <w:rFonts w:ascii="Times New Roman" w:hAnsi="Times New Roman" w:cs="Times New Roman"/>
          <w:sz w:val="28"/>
          <w:szCs w:val="28"/>
        </w:rPr>
      </w:pPr>
      <w:hyperlink r:id="rId13" w:history="1">
        <w:r w:rsidR="009C4118" w:rsidRPr="009C4118">
          <w:rPr>
            <w:rStyle w:val="a4"/>
            <w:rFonts w:ascii="Times New Roman" w:hAnsi="Times New Roman" w:cs="Times New Roman"/>
            <w:color w:val="000000"/>
            <w:sz w:val="28"/>
            <w:szCs w:val="28"/>
          </w:rPr>
          <w:t>Стандарт</w:t>
        </w:r>
      </w:hyperlink>
      <w:r w:rsidR="009C4118" w:rsidRPr="009C4118">
        <w:rPr>
          <w:rFonts w:ascii="Times New Roman" w:hAnsi="Times New Roman" w:cs="Times New Roman"/>
          <w:sz w:val="28"/>
          <w:szCs w:val="28"/>
        </w:rPr>
        <w:t xml:space="preserve"> определяет цели, задачи и содержание познавательного развития обучающихся дошкольного</w:t>
      </w:r>
      <w:r w:rsidR="009C4118">
        <w:rPr>
          <w:rFonts w:ascii="Times New Roman" w:hAnsi="Times New Roman" w:cs="Times New Roman"/>
          <w:sz w:val="28"/>
          <w:szCs w:val="28"/>
        </w:rPr>
        <w:t xml:space="preserve"> возраста в условиях ДОУ</w:t>
      </w:r>
      <w:r w:rsidR="009C4118" w:rsidRPr="009C4118">
        <w:rPr>
          <w:rFonts w:ascii="Times New Roman" w:hAnsi="Times New Roman" w:cs="Times New Roman"/>
          <w:sz w:val="28"/>
          <w:szCs w:val="28"/>
        </w:rPr>
        <w:t>, которые можно представить следующими разделами:</w:t>
      </w:r>
    </w:p>
    <w:p w:rsidR="009C4118" w:rsidRPr="00144BCC" w:rsidRDefault="009C4118" w:rsidP="00CA6CAB">
      <w:pPr>
        <w:pStyle w:val="a3"/>
        <w:numPr>
          <w:ilvl w:val="0"/>
          <w:numId w:val="54"/>
        </w:numPr>
        <w:jc w:val="both"/>
        <w:rPr>
          <w:rFonts w:ascii="Times New Roman" w:hAnsi="Times New Roman"/>
          <w:sz w:val="28"/>
          <w:szCs w:val="28"/>
        </w:rPr>
      </w:pPr>
      <w:r w:rsidRPr="00144BCC">
        <w:rPr>
          <w:rFonts w:ascii="Times New Roman" w:hAnsi="Times New Roman"/>
          <w:sz w:val="28"/>
          <w:szCs w:val="28"/>
        </w:rPr>
        <w:t>сенсорное развитие;</w:t>
      </w:r>
    </w:p>
    <w:p w:rsidR="009C4118" w:rsidRPr="00144BCC" w:rsidRDefault="009C4118" w:rsidP="00CA6CAB">
      <w:pPr>
        <w:pStyle w:val="a3"/>
        <w:numPr>
          <w:ilvl w:val="0"/>
          <w:numId w:val="54"/>
        </w:numPr>
        <w:jc w:val="both"/>
        <w:rPr>
          <w:rFonts w:ascii="Times New Roman" w:hAnsi="Times New Roman"/>
          <w:sz w:val="28"/>
          <w:szCs w:val="28"/>
        </w:rPr>
      </w:pPr>
      <w:r w:rsidRPr="00144BCC">
        <w:rPr>
          <w:rFonts w:ascii="Times New Roman" w:hAnsi="Times New Roman"/>
          <w:sz w:val="28"/>
          <w:szCs w:val="28"/>
        </w:rPr>
        <w:t>развитие познавательно-исследовательской деятельности;</w:t>
      </w:r>
    </w:p>
    <w:p w:rsidR="009C4118" w:rsidRPr="00144BCC" w:rsidRDefault="009C4118" w:rsidP="00CA6CAB">
      <w:pPr>
        <w:pStyle w:val="a3"/>
        <w:numPr>
          <w:ilvl w:val="0"/>
          <w:numId w:val="54"/>
        </w:numPr>
        <w:jc w:val="both"/>
        <w:rPr>
          <w:rFonts w:ascii="Times New Roman" w:hAnsi="Times New Roman"/>
          <w:sz w:val="28"/>
          <w:szCs w:val="28"/>
        </w:rPr>
      </w:pPr>
      <w:r w:rsidRPr="00144BCC">
        <w:rPr>
          <w:rFonts w:ascii="Times New Roman" w:hAnsi="Times New Roman"/>
          <w:sz w:val="28"/>
          <w:szCs w:val="28"/>
        </w:rPr>
        <w:t>формирование элементарных математических представлений;</w:t>
      </w:r>
    </w:p>
    <w:p w:rsidR="009C4118" w:rsidRPr="00144BCC" w:rsidRDefault="009C4118" w:rsidP="00CA6CAB">
      <w:pPr>
        <w:pStyle w:val="a3"/>
        <w:numPr>
          <w:ilvl w:val="0"/>
          <w:numId w:val="54"/>
        </w:numPr>
        <w:jc w:val="both"/>
        <w:rPr>
          <w:rFonts w:ascii="Times New Roman" w:hAnsi="Times New Roman"/>
          <w:sz w:val="28"/>
          <w:szCs w:val="28"/>
        </w:rPr>
      </w:pPr>
      <w:r w:rsidRPr="00144BCC">
        <w:rPr>
          <w:rFonts w:ascii="Times New Roman" w:hAnsi="Times New Roman"/>
          <w:sz w:val="28"/>
          <w:szCs w:val="28"/>
        </w:rPr>
        <w:t>формирование целостной картины мира, расширение кругозора.</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Общие задачи:</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Задачи, актуальные для работы с дошкольниками с ЗПР:</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развитие анализирующего восприятия при овладении сенсорными эталонами;</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развитие математических способностей и мыслительных операций у ребенка;</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lastRenderedPageBreak/>
        <w:t>развитие познавательной активности, любознательности;</w:t>
      </w:r>
    </w:p>
    <w:p w:rsid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формирование предпосылок учебной деятельности.</w:t>
      </w:r>
    </w:p>
    <w:p w:rsidR="009C4118" w:rsidRPr="001232D0" w:rsidRDefault="009C4118" w:rsidP="00144BCC">
      <w:pPr>
        <w:jc w:val="both"/>
        <w:rPr>
          <w:rFonts w:ascii="Times New Roman" w:hAnsi="Times New Roman" w:cs="Times New Roman"/>
          <w:b/>
          <w:sz w:val="28"/>
          <w:szCs w:val="28"/>
          <w:u w:val="single"/>
        </w:rPr>
      </w:pPr>
      <w:r w:rsidRPr="001232D0">
        <w:rPr>
          <w:rFonts w:ascii="Times New Roman" w:hAnsi="Times New Roman" w:cs="Times New Roman"/>
          <w:b/>
          <w:sz w:val="28"/>
          <w:szCs w:val="28"/>
          <w:u w:val="single"/>
        </w:rPr>
        <w:t>Подготов</w:t>
      </w:r>
      <w:r w:rsidR="00A252EB">
        <w:rPr>
          <w:rFonts w:ascii="Times New Roman" w:hAnsi="Times New Roman" w:cs="Times New Roman"/>
          <w:b/>
          <w:sz w:val="28"/>
          <w:szCs w:val="28"/>
          <w:u w:val="single"/>
        </w:rPr>
        <w:t>ительная группа (седьмой</w:t>
      </w:r>
      <w:r w:rsidRPr="001232D0">
        <w:rPr>
          <w:rFonts w:ascii="Times New Roman" w:hAnsi="Times New Roman" w:cs="Times New Roman"/>
          <w:b/>
          <w:sz w:val="28"/>
          <w:szCs w:val="28"/>
          <w:u w:val="single"/>
        </w:rPr>
        <w:t xml:space="preserve"> год жизни):</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C4118" w:rsidRP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3.</w:t>
      </w:r>
      <w:r w:rsidR="00144BCC">
        <w:rPr>
          <w:rFonts w:ascii="Times New Roman" w:hAnsi="Times New Roman" w:cs="Times New Roman"/>
          <w:sz w:val="28"/>
          <w:szCs w:val="28"/>
        </w:rPr>
        <w:t xml:space="preserve"> </w:t>
      </w:r>
      <w:r w:rsidRPr="009C4118">
        <w:rPr>
          <w:rFonts w:ascii="Times New Roman" w:hAnsi="Times New Roman" w:cs="Times New Roman"/>
          <w:sz w:val="28"/>
          <w:szCs w:val="28"/>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w:t>
      </w:r>
      <w:r w:rsidR="00144BCC">
        <w:rPr>
          <w:rFonts w:ascii="Times New Roman" w:hAnsi="Times New Roman" w:cs="Times New Roman"/>
          <w:sz w:val="28"/>
          <w:szCs w:val="28"/>
        </w:rPr>
        <w:t>сенку". Осваивает в пределах 5 сос</w:t>
      </w:r>
      <w:r w:rsidRPr="009C4118">
        <w:rPr>
          <w:rFonts w:ascii="Times New Roman" w:hAnsi="Times New Roman" w:cs="Times New Roman"/>
          <w:sz w:val="28"/>
          <w:szCs w:val="28"/>
        </w:rPr>
        <w:t xml:space="preserve">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w:t>
      </w:r>
      <w:r w:rsidR="00144BCC">
        <w:rPr>
          <w:rFonts w:ascii="Times New Roman" w:hAnsi="Times New Roman" w:cs="Times New Roman"/>
          <w:sz w:val="28"/>
          <w:szCs w:val="28"/>
        </w:rPr>
        <w:t>п</w:t>
      </w:r>
      <w:r w:rsidRPr="009C4118">
        <w:rPr>
          <w:rFonts w:ascii="Times New Roman" w:hAnsi="Times New Roman" w:cs="Times New Roman"/>
          <w:sz w:val="28"/>
          <w:szCs w:val="28"/>
        </w:rPr>
        <w:t xml:space="preserve">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w:t>
      </w:r>
      <w:r w:rsidRPr="009C4118">
        <w:rPr>
          <w:rFonts w:ascii="Times New Roman" w:hAnsi="Times New Roman" w:cs="Times New Roman"/>
          <w:sz w:val="28"/>
          <w:szCs w:val="28"/>
        </w:rPr>
        <w:lastRenderedPageBreak/>
        <w:t>- неделя - месяц); знает название текущего месяца года; последовательность всех дней недели, времен года.</w:t>
      </w:r>
    </w:p>
    <w:p w:rsidR="009C4118" w:rsidRDefault="009C4118" w:rsidP="00144BCC">
      <w:pPr>
        <w:jc w:val="both"/>
        <w:rPr>
          <w:rFonts w:ascii="Times New Roman" w:hAnsi="Times New Roman" w:cs="Times New Roman"/>
          <w:sz w:val="28"/>
          <w:szCs w:val="28"/>
        </w:rPr>
      </w:pPr>
      <w:r w:rsidRPr="009C4118">
        <w:rPr>
          <w:rFonts w:ascii="Times New Roman" w:hAnsi="Times New Roman" w:cs="Times New Roman"/>
          <w:sz w:val="28"/>
          <w:szCs w:val="28"/>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 xml:space="preserve">Речевое развитие в соответствии со </w:t>
      </w:r>
      <w:hyperlink r:id="rId14" w:history="1">
        <w:r w:rsidRPr="00FF7A73">
          <w:rPr>
            <w:rStyle w:val="a4"/>
            <w:rFonts w:ascii="Times New Roman" w:hAnsi="Times New Roman" w:cs="Times New Roman"/>
            <w:color w:val="000000"/>
            <w:sz w:val="28"/>
            <w:szCs w:val="28"/>
          </w:rPr>
          <w:t>Стандартом</w:t>
        </w:r>
      </w:hyperlink>
      <w:r w:rsidRPr="00FF7A73">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В качестве основных разделов можно выделить:</w:t>
      </w:r>
    </w:p>
    <w:p w:rsidR="00FF7A73" w:rsidRPr="00144BCC" w:rsidRDefault="00FF7A73" w:rsidP="00CA6CAB">
      <w:pPr>
        <w:pStyle w:val="a3"/>
        <w:numPr>
          <w:ilvl w:val="0"/>
          <w:numId w:val="55"/>
        </w:numPr>
        <w:jc w:val="both"/>
        <w:rPr>
          <w:rFonts w:ascii="Times New Roman" w:hAnsi="Times New Roman"/>
          <w:sz w:val="28"/>
          <w:szCs w:val="28"/>
        </w:rPr>
      </w:pPr>
      <w:r w:rsidRPr="00144BCC">
        <w:rPr>
          <w:rFonts w:ascii="Times New Roman" w:hAnsi="Times New Roman"/>
          <w:sz w:val="28"/>
          <w:szCs w:val="28"/>
        </w:rPr>
        <w:lastRenderedPageBreak/>
        <w:t>развитие речи;</w:t>
      </w:r>
    </w:p>
    <w:p w:rsidR="00FF7A73" w:rsidRPr="00144BCC" w:rsidRDefault="00FF7A73" w:rsidP="00CA6CAB">
      <w:pPr>
        <w:pStyle w:val="a3"/>
        <w:numPr>
          <w:ilvl w:val="0"/>
          <w:numId w:val="55"/>
        </w:numPr>
        <w:jc w:val="both"/>
        <w:rPr>
          <w:rFonts w:ascii="Times New Roman" w:hAnsi="Times New Roman"/>
          <w:sz w:val="28"/>
          <w:szCs w:val="28"/>
        </w:rPr>
      </w:pPr>
      <w:r w:rsidRPr="00144BCC">
        <w:rPr>
          <w:rFonts w:ascii="Times New Roman" w:hAnsi="Times New Roman"/>
          <w:sz w:val="28"/>
          <w:szCs w:val="28"/>
        </w:rPr>
        <w:t>приобщение к художественной литературе.</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 xml:space="preserve">Связанные с целевыми ориентирами задачи, представлены в </w:t>
      </w:r>
      <w:hyperlink r:id="rId15" w:history="1">
        <w:r w:rsidRPr="00FF7A73">
          <w:rPr>
            <w:rStyle w:val="a4"/>
            <w:rFonts w:ascii="Times New Roman" w:hAnsi="Times New Roman" w:cs="Times New Roman"/>
            <w:color w:val="000000"/>
            <w:sz w:val="28"/>
            <w:szCs w:val="28"/>
          </w:rPr>
          <w:t>Стандарте</w:t>
        </w:r>
      </w:hyperlink>
      <w:r w:rsidRPr="00FF7A73">
        <w:rPr>
          <w:rFonts w:ascii="Times New Roman" w:hAnsi="Times New Roman" w:cs="Times New Roman"/>
          <w:sz w:val="28"/>
          <w:szCs w:val="28"/>
        </w:rPr>
        <w:t>:</w:t>
      </w:r>
    </w:p>
    <w:p w:rsidR="00FF7A73" w:rsidRPr="00144BCC" w:rsidRDefault="00144BCC" w:rsidP="00CA6CAB">
      <w:pPr>
        <w:pStyle w:val="a3"/>
        <w:numPr>
          <w:ilvl w:val="0"/>
          <w:numId w:val="56"/>
        </w:numPr>
        <w:ind w:left="284"/>
        <w:jc w:val="both"/>
        <w:rPr>
          <w:rFonts w:ascii="Times New Roman" w:hAnsi="Times New Roman"/>
          <w:sz w:val="28"/>
          <w:szCs w:val="28"/>
        </w:rPr>
      </w:pPr>
      <w:r>
        <w:rPr>
          <w:rFonts w:ascii="Times New Roman" w:hAnsi="Times New Roman"/>
          <w:sz w:val="28"/>
          <w:szCs w:val="28"/>
        </w:rPr>
        <w:t>о</w:t>
      </w:r>
      <w:r w:rsidR="00FF7A73" w:rsidRPr="00144BCC">
        <w:rPr>
          <w:rFonts w:ascii="Times New Roman" w:hAnsi="Times New Roman"/>
          <w:sz w:val="28"/>
          <w:szCs w:val="28"/>
        </w:rPr>
        <w:t>рганизация видов деятельности, способствующих развитию речи обучающихся;</w:t>
      </w:r>
    </w:p>
    <w:p w:rsidR="00FF7A73" w:rsidRPr="00144BCC" w:rsidRDefault="00FF7A73" w:rsidP="00CA6CAB">
      <w:pPr>
        <w:pStyle w:val="a3"/>
        <w:numPr>
          <w:ilvl w:val="0"/>
          <w:numId w:val="56"/>
        </w:numPr>
        <w:ind w:left="284"/>
        <w:jc w:val="both"/>
        <w:rPr>
          <w:rFonts w:ascii="Times New Roman" w:hAnsi="Times New Roman"/>
          <w:sz w:val="28"/>
          <w:szCs w:val="28"/>
        </w:rPr>
      </w:pPr>
      <w:r w:rsidRPr="00144BCC">
        <w:rPr>
          <w:rFonts w:ascii="Times New Roman" w:hAnsi="Times New Roman"/>
          <w:sz w:val="28"/>
          <w:szCs w:val="28"/>
        </w:rPr>
        <w:t>развитие речевой деятельности;</w:t>
      </w:r>
    </w:p>
    <w:p w:rsidR="00FF7A73" w:rsidRPr="00144BCC" w:rsidRDefault="00FF7A73" w:rsidP="00CA6CAB">
      <w:pPr>
        <w:pStyle w:val="a3"/>
        <w:numPr>
          <w:ilvl w:val="0"/>
          <w:numId w:val="56"/>
        </w:numPr>
        <w:ind w:left="284"/>
        <w:jc w:val="both"/>
        <w:rPr>
          <w:rFonts w:ascii="Times New Roman" w:hAnsi="Times New Roman"/>
          <w:sz w:val="28"/>
          <w:szCs w:val="28"/>
        </w:rPr>
      </w:pPr>
      <w:r w:rsidRPr="00144BCC">
        <w:rPr>
          <w:rFonts w:ascii="Times New Roman" w:hAnsi="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FF7A73" w:rsidRPr="00144BCC" w:rsidRDefault="00FF7A73" w:rsidP="00CA6CAB">
      <w:pPr>
        <w:pStyle w:val="a3"/>
        <w:numPr>
          <w:ilvl w:val="0"/>
          <w:numId w:val="56"/>
        </w:numPr>
        <w:ind w:left="284"/>
        <w:jc w:val="both"/>
        <w:rPr>
          <w:rFonts w:ascii="Times New Roman" w:hAnsi="Times New Roman"/>
          <w:sz w:val="28"/>
          <w:szCs w:val="28"/>
        </w:rPr>
      </w:pPr>
      <w:r w:rsidRPr="00144BCC">
        <w:rPr>
          <w:rFonts w:ascii="Times New Roman" w:hAnsi="Times New Roman"/>
          <w:sz w:val="28"/>
          <w:szCs w:val="28"/>
        </w:rPr>
        <w:t>формирование познавательных интересов и познавательных действий ребенка в речевом общении и деятельности;</w:t>
      </w:r>
    </w:p>
    <w:p w:rsidR="00FF7A73" w:rsidRPr="00144BCC" w:rsidRDefault="00FF7A73" w:rsidP="00CA6CAB">
      <w:pPr>
        <w:pStyle w:val="a3"/>
        <w:numPr>
          <w:ilvl w:val="0"/>
          <w:numId w:val="56"/>
        </w:numPr>
        <w:ind w:left="284"/>
        <w:jc w:val="both"/>
        <w:rPr>
          <w:rFonts w:ascii="Times New Roman" w:hAnsi="Times New Roman"/>
          <w:sz w:val="28"/>
          <w:szCs w:val="28"/>
        </w:rPr>
      </w:pPr>
      <w:r w:rsidRPr="00144BCC">
        <w:rPr>
          <w:rFonts w:ascii="Times New Roman" w:hAnsi="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rsidR="00FF7A73" w:rsidRPr="00144BCC" w:rsidRDefault="00FF7A73" w:rsidP="00CA6CAB">
      <w:pPr>
        <w:pStyle w:val="a3"/>
        <w:numPr>
          <w:ilvl w:val="0"/>
          <w:numId w:val="56"/>
        </w:numPr>
        <w:ind w:left="284"/>
        <w:jc w:val="both"/>
        <w:rPr>
          <w:rFonts w:ascii="Times New Roman" w:hAnsi="Times New Roman"/>
          <w:sz w:val="28"/>
          <w:szCs w:val="28"/>
        </w:rPr>
      </w:pPr>
      <w:r w:rsidRPr="00144BCC">
        <w:rPr>
          <w:rFonts w:ascii="Times New Roman" w:hAnsi="Times New Roman"/>
          <w:sz w:val="28"/>
          <w:szCs w:val="28"/>
        </w:rPr>
        <w:t>формирование предпосылок грамотности.</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Общие задачи:</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практическое овладение нормами речи: развитие звуковой и интонационной культуры речи;</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FF7A73" w:rsidRPr="00144BCC" w:rsidRDefault="00FF7A73" w:rsidP="00144BCC">
      <w:pPr>
        <w:ind w:left="66"/>
        <w:jc w:val="both"/>
        <w:rPr>
          <w:rFonts w:ascii="Times New Roman" w:hAnsi="Times New Roman"/>
          <w:sz w:val="28"/>
          <w:szCs w:val="28"/>
        </w:rPr>
      </w:pPr>
      <w:r w:rsidRPr="00144BCC">
        <w:rPr>
          <w:rFonts w:ascii="Times New Roman" w:hAnsi="Times New Roman"/>
          <w:sz w:val="28"/>
          <w:szCs w:val="28"/>
        </w:rPr>
        <w:t>Задачи, актуальные для работы с дошкольниками с ЗПР:</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формирование функционального базиса устной речи, развитие ее моторных и сенсорных компонентов;</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развитие речевой мотивации, формирование способов ориентировочных действий в языковом материале;</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развитие речи во взаимосвязи с развитием мыслительной деятельности;</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формирование культуры речи;</w:t>
      </w:r>
    </w:p>
    <w:p w:rsidR="00FF7A73" w:rsidRPr="00144BCC" w:rsidRDefault="00FF7A73" w:rsidP="00CA6CAB">
      <w:pPr>
        <w:pStyle w:val="a3"/>
        <w:numPr>
          <w:ilvl w:val="0"/>
          <w:numId w:val="57"/>
        </w:numPr>
        <w:ind w:left="426"/>
        <w:jc w:val="both"/>
        <w:rPr>
          <w:rFonts w:ascii="Times New Roman" w:hAnsi="Times New Roman"/>
          <w:sz w:val="28"/>
          <w:szCs w:val="28"/>
        </w:rPr>
      </w:pPr>
      <w:r w:rsidRPr="00144BCC">
        <w:rPr>
          <w:rFonts w:ascii="Times New Roman" w:hAnsi="Times New Roman"/>
          <w:sz w:val="28"/>
          <w:szCs w:val="28"/>
        </w:rPr>
        <w:t>формирование звуковой аналитико-синтетической активности как предпосылки к обучению грамоте.</w:t>
      </w:r>
    </w:p>
    <w:p w:rsidR="00FF7A73" w:rsidRDefault="00FF7A73" w:rsidP="00144BCC">
      <w:pPr>
        <w:ind w:firstLine="426"/>
        <w:jc w:val="both"/>
        <w:rPr>
          <w:rFonts w:ascii="Times New Roman" w:hAnsi="Times New Roman" w:cs="Times New Roman"/>
          <w:sz w:val="28"/>
          <w:szCs w:val="28"/>
        </w:rPr>
      </w:pPr>
      <w:r w:rsidRPr="00FF7A73">
        <w:rPr>
          <w:rFonts w:ascii="Times New Roman" w:hAnsi="Times New Roman" w:cs="Times New Roman"/>
          <w:sz w:val="28"/>
          <w:szCs w:val="28"/>
        </w:rPr>
        <w:lastRenderedPageBreak/>
        <w:t>Для оптимизации образовательной деятельности необходимо определить исходный уровень речевого развития ребенка.</w:t>
      </w:r>
    </w:p>
    <w:p w:rsidR="00FF7A73" w:rsidRPr="001232D0" w:rsidRDefault="00FF7A73" w:rsidP="00852366">
      <w:pPr>
        <w:jc w:val="both"/>
        <w:rPr>
          <w:rFonts w:ascii="Times New Roman" w:hAnsi="Times New Roman" w:cs="Times New Roman"/>
          <w:b/>
          <w:sz w:val="28"/>
          <w:szCs w:val="28"/>
          <w:u w:val="single"/>
        </w:rPr>
      </w:pPr>
      <w:r w:rsidRPr="001232D0">
        <w:rPr>
          <w:rFonts w:ascii="Times New Roman" w:hAnsi="Times New Roman" w:cs="Times New Roman"/>
          <w:b/>
          <w:sz w:val="28"/>
          <w:szCs w:val="28"/>
          <w:u w:val="single"/>
        </w:rPr>
        <w:t>Подготови</w:t>
      </w:r>
      <w:r w:rsidR="00A252EB">
        <w:rPr>
          <w:rFonts w:ascii="Times New Roman" w:hAnsi="Times New Roman" w:cs="Times New Roman"/>
          <w:b/>
          <w:sz w:val="28"/>
          <w:szCs w:val="28"/>
          <w:u w:val="single"/>
        </w:rPr>
        <w:t xml:space="preserve">тельная группа (седьмой </w:t>
      </w:r>
      <w:r w:rsidRPr="001232D0">
        <w:rPr>
          <w:rFonts w:ascii="Times New Roman" w:hAnsi="Times New Roman" w:cs="Times New Roman"/>
          <w:b/>
          <w:sz w:val="28"/>
          <w:szCs w:val="28"/>
          <w:u w:val="single"/>
        </w:rPr>
        <w:t>год жизни):</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2. Развитие всех компонентов устной речи обучающихся:</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w:t>
      </w:r>
      <w:r w:rsidRPr="00FF7A73">
        <w:rPr>
          <w:rFonts w:ascii="Times New Roman" w:hAnsi="Times New Roman" w:cs="Times New Roman"/>
          <w:sz w:val="28"/>
          <w:szCs w:val="28"/>
        </w:rPr>
        <w:lastRenderedPageBreak/>
        <w:t>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FF7A73" w:rsidRPr="00FF7A73"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2419FA" w:rsidRDefault="00FF7A73" w:rsidP="00852366">
      <w:pPr>
        <w:jc w:val="both"/>
        <w:rPr>
          <w:rFonts w:ascii="Times New Roman" w:hAnsi="Times New Roman" w:cs="Times New Roman"/>
          <w:sz w:val="28"/>
          <w:szCs w:val="28"/>
        </w:rPr>
      </w:pPr>
      <w:r w:rsidRPr="00FF7A73">
        <w:rPr>
          <w:rFonts w:ascii="Times New Roman" w:hAnsi="Times New Roman" w:cs="Times New Roman"/>
          <w:sz w:val="28"/>
          <w:szCs w:val="28"/>
        </w:rPr>
        <w:lastRenderedPageBreak/>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111759" w:rsidRDefault="00083148" w:rsidP="00852366">
      <w:pPr>
        <w:jc w:val="both"/>
        <w:rPr>
          <w:rFonts w:ascii="Times New Roman" w:hAnsi="Times New Roman" w:cs="Times New Roman"/>
          <w:b/>
          <w:sz w:val="28"/>
          <w:szCs w:val="28"/>
        </w:rPr>
      </w:pPr>
      <w:r w:rsidRPr="001232D0">
        <w:rPr>
          <w:rFonts w:ascii="Times New Roman" w:hAnsi="Times New Roman" w:cs="Times New Roman"/>
          <w:b/>
          <w:sz w:val="28"/>
          <w:szCs w:val="28"/>
        </w:rPr>
        <w:t>2.2. Формы, способы, методы и средства ре</w:t>
      </w:r>
      <w:r w:rsidR="00F74BC5" w:rsidRPr="001232D0">
        <w:rPr>
          <w:rFonts w:ascii="Times New Roman" w:hAnsi="Times New Roman" w:cs="Times New Roman"/>
          <w:b/>
          <w:sz w:val="28"/>
          <w:szCs w:val="28"/>
        </w:rPr>
        <w:t>ализации</w:t>
      </w:r>
      <w:r w:rsidR="00294EC9" w:rsidRPr="001232D0">
        <w:rPr>
          <w:rFonts w:ascii="Times New Roman" w:hAnsi="Times New Roman" w:cs="Times New Roman"/>
          <w:b/>
          <w:sz w:val="28"/>
          <w:szCs w:val="28"/>
        </w:rPr>
        <w:t xml:space="preserve"> </w:t>
      </w:r>
      <w:r w:rsidR="00F74BC5" w:rsidRPr="001232D0">
        <w:rPr>
          <w:rFonts w:ascii="Times New Roman" w:hAnsi="Times New Roman" w:cs="Times New Roman"/>
          <w:b/>
          <w:sz w:val="28"/>
          <w:szCs w:val="28"/>
        </w:rPr>
        <w:t>П</w:t>
      </w:r>
      <w:r w:rsidR="00111759">
        <w:rPr>
          <w:rFonts w:ascii="Times New Roman" w:hAnsi="Times New Roman" w:cs="Times New Roman"/>
          <w:b/>
          <w:sz w:val="28"/>
          <w:szCs w:val="28"/>
        </w:rPr>
        <w:t>рограммы.</w:t>
      </w:r>
    </w:p>
    <w:p w:rsidR="00083148" w:rsidRPr="00083148" w:rsidRDefault="00111759" w:rsidP="00852366">
      <w:pPr>
        <w:ind w:firstLine="708"/>
        <w:jc w:val="both"/>
        <w:rPr>
          <w:rFonts w:ascii="Times New Roman" w:hAnsi="Times New Roman" w:cs="Times New Roman"/>
          <w:sz w:val="28"/>
          <w:szCs w:val="28"/>
        </w:rPr>
      </w:pPr>
      <w:r w:rsidRPr="00111759">
        <w:rPr>
          <w:rFonts w:ascii="Times New Roman" w:hAnsi="Times New Roman" w:cs="Times New Roman"/>
          <w:sz w:val="28"/>
          <w:szCs w:val="28"/>
        </w:rPr>
        <w:t>Формы, способы, методы и средства реализации Программы</w:t>
      </w:r>
      <w:r w:rsidRPr="00083148">
        <w:rPr>
          <w:rFonts w:ascii="Times New Roman" w:hAnsi="Times New Roman" w:cs="Times New Roman"/>
          <w:sz w:val="28"/>
          <w:szCs w:val="28"/>
        </w:rPr>
        <w:t xml:space="preserve"> </w:t>
      </w:r>
      <w:r w:rsidR="00083148" w:rsidRPr="00083148">
        <w:rPr>
          <w:rFonts w:ascii="Times New Roman" w:hAnsi="Times New Roman" w:cs="Times New Roman"/>
          <w:sz w:val="28"/>
          <w:szCs w:val="28"/>
        </w:rPr>
        <w:t>отражают следующие аспекты образовательной среды:</w:t>
      </w:r>
    </w:p>
    <w:p w:rsidR="00083148" w:rsidRPr="00144BCC" w:rsidRDefault="00083148" w:rsidP="00CA6CAB">
      <w:pPr>
        <w:pStyle w:val="a3"/>
        <w:numPr>
          <w:ilvl w:val="0"/>
          <w:numId w:val="58"/>
        </w:numPr>
        <w:jc w:val="both"/>
        <w:rPr>
          <w:rFonts w:ascii="Times New Roman" w:hAnsi="Times New Roman"/>
          <w:sz w:val="28"/>
          <w:szCs w:val="28"/>
        </w:rPr>
      </w:pPr>
      <w:r w:rsidRPr="00144BCC">
        <w:rPr>
          <w:rFonts w:ascii="Times New Roman" w:hAnsi="Times New Roman"/>
          <w:sz w:val="28"/>
          <w:szCs w:val="28"/>
        </w:rPr>
        <w:t>характер взаимодействия с педагогическим работником;</w:t>
      </w:r>
    </w:p>
    <w:p w:rsidR="00083148" w:rsidRPr="00144BCC" w:rsidRDefault="00083148" w:rsidP="00CA6CAB">
      <w:pPr>
        <w:pStyle w:val="a3"/>
        <w:numPr>
          <w:ilvl w:val="0"/>
          <w:numId w:val="58"/>
        </w:numPr>
        <w:jc w:val="both"/>
        <w:rPr>
          <w:rFonts w:ascii="Times New Roman" w:hAnsi="Times New Roman"/>
          <w:sz w:val="28"/>
          <w:szCs w:val="28"/>
        </w:rPr>
      </w:pPr>
      <w:r w:rsidRPr="00144BCC">
        <w:rPr>
          <w:rFonts w:ascii="Times New Roman" w:hAnsi="Times New Roman"/>
          <w:sz w:val="28"/>
          <w:szCs w:val="28"/>
        </w:rPr>
        <w:t>характер взаимодействия с другими детьми;</w:t>
      </w:r>
    </w:p>
    <w:p w:rsidR="00083148" w:rsidRPr="00144BCC" w:rsidRDefault="00083148" w:rsidP="00CA6CAB">
      <w:pPr>
        <w:pStyle w:val="a3"/>
        <w:numPr>
          <w:ilvl w:val="0"/>
          <w:numId w:val="58"/>
        </w:numPr>
        <w:jc w:val="both"/>
        <w:rPr>
          <w:rFonts w:ascii="Times New Roman" w:hAnsi="Times New Roman"/>
          <w:sz w:val="28"/>
          <w:szCs w:val="28"/>
        </w:rPr>
      </w:pPr>
      <w:r w:rsidRPr="00144BCC">
        <w:rPr>
          <w:rFonts w:ascii="Times New Roman" w:hAnsi="Times New Roman"/>
          <w:sz w:val="28"/>
          <w:szCs w:val="28"/>
        </w:rPr>
        <w:t>система отношений ребенка к миру, к другим людям, к себе самому.</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w:t>
      </w:r>
      <w:r w:rsidRPr="00144BCC">
        <w:rPr>
          <w:rFonts w:ascii="Times New Roman" w:hAnsi="Times New Roman"/>
          <w:sz w:val="28"/>
          <w:szCs w:val="28"/>
        </w:rPr>
        <w:lastRenderedPageBreak/>
        <w:t>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83148" w:rsidRPr="00144BCC" w:rsidRDefault="00083148" w:rsidP="00CA6CAB">
      <w:pPr>
        <w:pStyle w:val="a3"/>
        <w:numPr>
          <w:ilvl w:val="0"/>
          <w:numId w:val="59"/>
        </w:numPr>
        <w:ind w:left="284" w:hanging="284"/>
        <w:jc w:val="both"/>
        <w:rPr>
          <w:rFonts w:ascii="Times New Roman" w:hAnsi="Times New Roman"/>
          <w:sz w:val="28"/>
          <w:szCs w:val="28"/>
        </w:rPr>
      </w:pPr>
      <w:r w:rsidRPr="00144BCC">
        <w:rPr>
          <w:rFonts w:ascii="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83148" w:rsidRPr="00144BCC" w:rsidRDefault="00083148" w:rsidP="00CA6CAB">
      <w:pPr>
        <w:pStyle w:val="a3"/>
        <w:numPr>
          <w:ilvl w:val="0"/>
          <w:numId w:val="59"/>
        </w:numPr>
        <w:ind w:left="426" w:hanging="426"/>
        <w:jc w:val="both"/>
        <w:rPr>
          <w:rFonts w:ascii="Times New Roman" w:hAnsi="Times New Roman"/>
          <w:sz w:val="28"/>
          <w:szCs w:val="28"/>
        </w:rPr>
      </w:pPr>
      <w:r w:rsidRPr="00144BCC">
        <w:rPr>
          <w:rFonts w:ascii="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83148" w:rsidRPr="00F74BC5" w:rsidRDefault="00083148" w:rsidP="00852366">
      <w:pPr>
        <w:jc w:val="both"/>
        <w:rPr>
          <w:rFonts w:ascii="Times New Roman" w:hAnsi="Times New Roman" w:cs="Times New Roman"/>
          <w:b/>
          <w:sz w:val="28"/>
          <w:szCs w:val="28"/>
        </w:rPr>
      </w:pPr>
      <w:r w:rsidRPr="00F74BC5">
        <w:rPr>
          <w:rFonts w:ascii="Times New Roman" w:hAnsi="Times New Roman" w:cs="Times New Roman"/>
          <w:b/>
          <w:sz w:val="28"/>
          <w:szCs w:val="28"/>
        </w:rPr>
        <w:lastRenderedPageBreak/>
        <w:t>2.3. Взаимодействие учителя - дефектолога с родителями (законными представителями) обучающихся.</w:t>
      </w:r>
    </w:p>
    <w:p w:rsidR="00083148" w:rsidRDefault="00083148" w:rsidP="00852366">
      <w:pPr>
        <w:ind w:firstLine="708"/>
        <w:jc w:val="both"/>
        <w:rPr>
          <w:rFonts w:ascii="Times New Roman" w:hAnsi="Times New Roman" w:cs="Times New Roman"/>
          <w:sz w:val="28"/>
          <w:szCs w:val="28"/>
        </w:rPr>
      </w:pPr>
      <w:r w:rsidRPr="00083148">
        <w:rPr>
          <w:rFonts w:ascii="Times New Roman" w:hAnsi="Times New Roman" w:cs="Times New Roman"/>
          <w:sz w:val="28"/>
          <w:szCs w:val="28"/>
        </w:rPr>
        <w:t xml:space="preserve">Все </w:t>
      </w:r>
      <w:r w:rsidR="000E67CF">
        <w:rPr>
          <w:rFonts w:ascii="Times New Roman" w:hAnsi="Times New Roman" w:cs="Times New Roman"/>
          <w:sz w:val="28"/>
          <w:szCs w:val="28"/>
        </w:rPr>
        <w:t>усилия учителя - дефектолога</w:t>
      </w:r>
      <w:r w:rsidRPr="00083148">
        <w:rPr>
          <w:rFonts w:ascii="Times New Roman" w:hAnsi="Times New Roman" w:cs="Times New Roman"/>
          <w:sz w:val="28"/>
          <w:szCs w:val="28"/>
        </w:rPr>
        <w:t xml:space="preserve">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000E67CF">
        <w:rPr>
          <w:rFonts w:ascii="Times New Roman" w:hAnsi="Times New Roman" w:cs="Times New Roman"/>
          <w:sz w:val="28"/>
          <w:szCs w:val="28"/>
        </w:rPr>
        <w:t>-</w:t>
      </w:r>
      <w:r w:rsidRPr="00083148">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w:t>
      </w:r>
      <w:r w:rsidR="000E67CF">
        <w:rPr>
          <w:rFonts w:ascii="Times New Roman" w:hAnsi="Times New Roman" w:cs="Times New Roman"/>
          <w:sz w:val="28"/>
          <w:szCs w:val="28"/>
        </w:rPr>
        <w:t>е учителем –дефектологом.</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Особенности взаимодействия педагогического коллектива с семьями дошкольников с ЗПР:</w:t>
      </w:r>
    </w:p>
    <w:p w:rsidR="007F34B7" w:rsidRPr="005530E3" w:rsidRDefault="007F34B7" w:rsidP="00CA6CAB">
      <w:pPr>
        <w:pStyle w:val="a3"/>
        <w:numPr>
          <w:ilvl w:val="0"/>
          <w:numId w:val="60"/>
        </w:numPr>
        <w:jc w:val="both"/>
        <w:rPr>
          <w:rFonts w:ascii="Times New Roman" w:hAnsi="Times New Roman"/>
          <w:sz w:val="28"/>
          <w:szCs w:val="28"/>
        </w:rPr>
      </w:pPr>
      <w:r w:rsidRPr="005530E3">
        <w:rPr>
          <w:rFonts w:ascii="Times New Roman" w:hAnsi="Times New Roman"/>
          <w:sz w:val="28"/>
          <w:szCs w:val="28"/>
        </w:rPr>
        <w:t>В условиях работы с детьми с ЗПР перед учителем – дефектологом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педагога и семьи удается максимально помочь ребенку в преодолении имеющихся недостатков и трудностей.</w:t>
      </w:r>
    </w:p>
    <w:p w:rsidR="007F34B7" w:rsidRPr="005530E3" w:rsidRDefault="007F34B7" w:rsidP="00CA6CAB">
      <w:pPr>
        <w:pStyle w:val="a3"/>
        <w:numPr>
          <w:ilvl w:val="0"/>
          <w:numId w:val="60"/>
        </w:numPr>
        <w:jc w:val="both"/>
        <w:rPr>
          <w:rFonts w:ascii="Times New Roman" w:hAnsi="Times New Roman"/>
          <w:sz w:val="28"/>
          <w:szCs w:val="28"/>
        </w:rPr>
      </w:pPr>
      <w:r w:rsidRPr="005530E3">
        <w:rPr>
          <w:rFonts w:ascii="Times New Roman" w:hAnsi="Times New Roman"/>
          <w:sz w:val="28"/>
          <w:szCs w:val="28"/>
        </w:rPr>
        <w:t>При реализации задач социально-педагогического блока требуется тщательное планирование действий педагога и крайняя корректность при общении с семьей.</w:t>
      </w:r>
    </w:p>
    <w:p w:rsidR="007F34B7" w:rsidRPr="005530E3" w:rsidRDefault="007F34B7" w:rsidP="00CA6CAB">
      <w:pPr>
        <w:pStyle w:val="a3"/>
        <w:numPr>
          <w:ilvl w:val="0"/>
          <w:numId w:val="60"/>
        </w:numPr>
        <w:jc w:val="both"/>
        <w:rPr>
          <w:rFonts w:ascii="Times New Roman" w:hAnsi="Times New Roman"/>
          <w:sz w:val="28"/>
          <w:szCs w:val="28"/>
        </w:rPr>
      </w:pPr>
      <w:r w:rsidRPr="005530E3">
        <w:rPr>
          <w:rFonts w:ascii="Times New Roman" w:hAnsi="Times New Roman"/>
          <w:sz w:val="28"/>
          <w:szCs w:val="28"/>
        </w:rPr>
        <w:t>Формы организации психолого-педагогической помощи семье:</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а) коллективные формы взаимодействия:</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Общие родительские собрания (поводятся администрацией Организации 3 раза в год, в начале, в середине и в конце учебного года).</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Задачи: информирование и обсуждение с родителям</w:t>
      </w:r>
      <w:r w:rsidR="0075320C">
        <w:rPr>
          <w:rFonts w:ascii="Times New Roman" w:hAnsi="Times New Roman" w:cs="Times New Roman"/>
          <w:sz w:val="28"/>
          <w:szCs w:val="28"/>
        </w:rPr>
        <w:t>и</w:t>
      </w:r>
      <w:r w:rsidRPr="007F34B7">
        <w:rPr>
          <w:rFonts w:ascii="Times New Roman" w:hAnsi="Times New Roman" w:cs="Times New Roman"/>
          <w:sz w:val="28"/>
          <w:szCs w:val="28"/>
        </w:rPr>
        <w:t xml:space="preserve"> (законным</w:t>
      </w:r>
      <w:r w:rsidR="0075320C">
        <w:rPr>
          <w:rFonts w:ascii="Times New Roman" w:hAnsi="Times New Roman" w:cs="Times New Roman"/>
          <w:sz w:val="28"/>
          <w:szCs w:val="28"/>
        </w:rPr>
        <w:t>и</w:t>
      </w:r>
      <w:r w:rsidRPr="007F34B7">
        <w:rPr>
          <w:rFonts w:ascii="Times New Roman" w:hAnsi="Times New Roman" w:cs="Times New Roman"/>
          <w:sz w:val="28"/>
          <w:szCs w:val="28"/>
        </w:rPr>
        <w:t xml:space="preserve"> представителям</w:t>
      </w:r>
      <w:r w:rsidR="0075320C">
        <w:rPr>
          <w:rFonts w:ascii="Times New Roman" w:hAnsi="Times New Roman" w:cs="Times New Roman"/>
          <w:sz w:val="28"/>
          <w:szCs w:val="28"/>
        </w:rPr>
        <w:t>и</w:t>
      </w:r>
      <w:r w:rsidRPr="007F34B7">
        <w:rPr>
          <w:rFonts w:ascii="Times New Roman" w:hAnsi="Times New Roman" w:cs="Times New Roman"/>
          <w:sz w:val="28"/>
          <w:szCs w:val="28"/>
        </w:rPr>
        <w:t>) задач и содержание коррекционно-образовательной работы; решение организационных вопросов; информирование родителей (законных представителей) по воп</w:t>
      </w:r>
      <w:r>
        <w:rPr>
          <w:rFonts w:ascii="Times New Roman" w:hAnsi="Times New Roman" w:cs="Times New Roman"/>
          <w:sz w:val="28"/>
          <w:szCs w:val="28"/>
        </w:rPr>
        <w:t>росам взаимодействия учителя - дефектолога</w:t>
      </w:r>
      <w:r w:rsidRPr="007F34B7">
        <w:rPr>
          <w:rFonts w:ascii="Times New Roman" w:hAnsi="Times New Roman" w:cs="Times New Roman"/>
          <w:sz w:val="28"/>
          <w:szCs w:val="28"/>
        </w:rPr>
        <w:t xml:space="preserve"> с другими организациями, в том числе и социальными службами.</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Задачи: обсуждение с родителям</w:t>
      </w:r>
      <w:r w:rsidR="0075320C">
        <w:rPr>
          <w:rFonts w:ascii="Times New Roman" w:hAnsi="Times New Roman" w:cs="Times New Roman"/>
          <w:sz w:val="28"/>
          <w:szCs w:val="28"/>
        </w:rPr>
        <w:t>и</w:t>
      </w:r>
      <w:r w:rsidRPr="007F34B7">
        <w:rPr>
          <w:rFonts w:ascii="Times New Roman" w:hAnsi="Times New Roman" w:cs="Times New Roman"/>
          <w:sz w:val="28"/>
          <w:szCs w:val="28"/>
        </w:rPr>
        <w:t xml:space="preserve"> (законным</w:t>
      </w:r>
      <w:r w:rsidR="0075320C">
        <w:rPr>
          <w:rFonts w:ascii="Times New Roman" w:hAnsi="Times New Roman" w:cs="Times New Roman"/>
          <w:sz w:val="28"/>
          <w:szCs w:val="28"/>
        </w:rPr>
        <w:t>и</w:t>
      </w:r>
      <w:r w:rsidRPr="007F34B7">
        <w:rPr>
          <w:rFonts w:ascii="Times New Roman" w:hAnsi="Times New Roman" w:cs="Times New Roman"/>
          <w:sz w:val="28"/>
          <w:szCs w:val="28"/>
        </w:rPr>
        <w:t xml:space="preserve"> представителям</w:t>
      </w:r>
      <w:r w:rsidR="0075320C">
        <w:rPr>
          <w:rFonts w:ascii="Times New Roman" w:hAnsi="Times New Roman" w:cs="Times New Roman"/>
          <w:sz w:val="28"/>
          <w:szCs w:val="28"/>
        </w:rPr>
        <w:t>и</w:t>
      </w:r>
      <w:r w:rsidRPr="007F34B7">
        <w:rPr>
          <w:rFonts w:ascii="Times New Roman" w:hAnsi="Times New Roman" w:cs="Times New Roman"/>
          <w:sz w:val="28"/>
          <w:szCs w:val="28"/>
        </w:rPr>
        <w:t>) задач, содержания и форм работы; сообщение о формах и содержании работы с детьми в семье; решение текущих организационных вопросов.</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lastRenderedPageBreak/>
        <w:t>б) индивидуальные формы работы:</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Анкетирование и опрос</w:t>
      </w:r>
      <w:r>
        <w:rPr>
          <w:rFonts w:ascii="Times New Roman" w:hAnsi="Times New Roman" w:cs="Times New Roman"/>
          <w:sz w:val="28"/>
          <w:szCs w:val="28"/>
        </w:rPr>
        <w:t xml:space="preserve">ы (проводятся </w:t>
      </w:r>
      <w:r w:rsidRPr="007F34B7">
        <w:rPr>
          <w:rFonts w:ascii="Times New Roman" w:hAnsi="Times New Roman" w:cs="Times New Roman"/>
          <w:sz w:val="28"/>
          <w:szCs w:val="28"/>
        </w:rPr>
        <w:t xml:space="preserve"> по мере необходимости).</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w:t>
      </w:r>
      <w:r w:rsidR="0075320C">
        <w:rPr>
          <w:rFonts w:ascii="Times New Roman" w:hAnsi="Times New Roman" w:cs="Times New Roman"/>
          <w:sz w:val="28"/>
          <w:szCs w:val="28"/>
        </w:rPr>
        <w:t xml:space="preserve">и (законными </w:t>
      </w:r>
      <w:r w:rsidRPr="007F34B7">
        <w:rPr>
          <w:rFonts w:ascii="Times New Roman" w:hAnsi="Times New Roman" w:cs="Times New Roman"/>
          <w:sz w:val="28"/>
          <w:szCs w:val="28"/>
        </w:rPr>
        <w:t>представителям</w:t>
      </w:r>
      <w:r w:rsidR="0075320C">
        <w:rPr>
          <w:rFonts w:ascii="Times New Roman" w:hAnsi="Times New Roman" w:cs="Times New Roman"/>
          <w:sz w:val="28"/>
          <w:szCs w:val="28"/>
        </w:rPr>
        <w:t>и</w:t>
      </w:r>
      <w:r w:rsidRPr="007F34B7">
        <w:rPr>
          <w:rFonts w:ascii="Times New Roman" w:hAnsi="Times New Roman" w:cs="Times New Roman"/>
          <w:sz w:val="28"/>
          <w:szCs w:val="28"/>
        </w:rPr>
        <w:t>).</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в) формы наглядного информационного обеспечения:</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w:t>
      </w:r>
      <w:r w:rsidR="0075320C">
        <w:rPr>
          <w:rFonts w:ascii="Times New Roman" w:hAnsi="Times New Roman" w:cs="Times New Roman"/>
          <w:sz w:val="28"/>
          <w:szCs w:val="28"/>
        </w:rPr>
        <w:t>законных представителей) местах</w:t>
      </w:r>
      <w:r>
        <w:rPr>
          <w:rFonts w:ascii="Times New Roman" w:hAnsi="Times New Roman" w:cs="Times New Roman"/>
          <w:sz w:val="28"/>
          <w:szCs w:val="28"/>
        </w:rPr>
        <w:t xml:space="preserve">.                                                                           </w:t>
      </w:r>
      <w:r w:rsidRPr="007F34B7">
        <w:rPr>
          <w:rFonts w:ascii="Times New Roman" w:hAnsi="Times New Roman" w:cs="Times New Roman"/>
          <w:sz w:val="28"/>
          <w:szCs w:val="28"/>
        </w:rPr>
        <w:t>Задачи:</w:t>
      </w:r>
    </w:p>
    <w:p w:rsidR="007F34B7" w:rsidRPr="007F34B7" w:rsidRDefault="007F34B7" w:rsidP="00852366">
      <w:pPr>
        <w:jc w:val="both"/>
        <w:rPr>
          <w:rFonts w:ascii="Times New Roman" w:hAnsi="Times New Roman" w:cs="Times New Roman"/>
          <w:sz w:val="28"/>
          <w:szCs w:val="28"/>
        </w:rPr>
      </w:pPr>
      <w:r w:rsidRPr="007F34B7">
        <w:rPr>
          <w:rFonts w:ascii="Times New Roman" w:hAnsi="Times New Roman" w:cs="Times New Roman"/>
          <w:sz w:val="28"/>
          <w:szCs w:val="28"/>
        </w:rPr>
        <w:t>информирование родителей (законных представителей) об организации коррекционно-обра</w:t>
      </w:r>
      <w:r>
        <w:rPr>
          <w:rFonts w:ascii="Times New Roman" w:hAnsi="Times New Roman" w:cs="Times New Roman"/>
          <w:sz w:val="28"/>
          <w:szCs w:val="28"/>
        </w:rPr>
        <w:t>зовательной работы в ДОУ</w:t>
      </w:r>
      <w:r w:rsidRPr="007F34B7">
        <w:rPr>
          <w:rFonts w:ascii="Times New Roman" w:hAnsi="Times New Roman" w:cs="Times New Roman"/>
          <w:sz w:val="28"/>
          <w:szCs w:val="28"/>
        </w:rPr>
        <w:t>;</w:t>
      </w:r>
    </w:p>
    <w:p w:rsidR="007F34B7" w:rsidRPr="007F34B7" w:rsidRDefault="00467C5B" w:rsidP="00852366">
      <w:pPr>
        <w:jc w:val="both"/>
        <w:rPr>
          <w:rFonts w:ascii="Times New Roman" w:hAnsi="Times New Roman" w:cs="Times New Roman"/>
          <w:sz w:val="28"/>
          <w:szCs w:val="28"/>
        </w:rPr>
      </w:pPr>
      <w:r>
        <w:rPr>
          <w:rFonts w:ascii="Times New Roman" w:hAnsi="Times New Roman" w:cs="Times New Roman"/>
          <w:sz w:val="28"/>
          <w:szCs w:val="28"/>
        </w:rPr>
        <w:t>г</w:t>
      </w:r>
      <w:r w:rsidR="007F34B7" w:rsidRPr="007F34B7">
        <w:rPr>
          <w:rFonts w:ascii="Times New Roman" w:hAnsi="Times New Roman" w:cs="Times New Roman"/>
          <w:sz w:val="28"/>
          <w:szCs w:val="28"/>
        </w:rPr>
        <w:t>) опосредованное интернет-общение. Создание интернет-пространства групп, электронной почты для родителей (законных представителей):</w:t>
      </w:r>
    </w:p>
    <w:p w:rsidR="009C4118" w:rsidRPr="007F34B7" w:rsidRDefault="007F34B7" w:rsidP="005530E3">
      <w:pPr>
        <w:ind w:firstLine="708"/>
        <w:jc w:val="both"/>
        <w:rPr>
          <w:rFonts w:ascii="Times New Roman" w:hAnsi="Times New Roman" w:cs="Times New Roman"/>
          <w:sz w:val="28"/>
          <w:szCs w:val="28"/>
        </w:rPr>
      </w:pPr>
      <w:r w:rsidRPr="007F34B7">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6908A1" w:rsidRPr="00B743F4" w:rsidRDefault="00F74BC5" w:rsidP="00852366">
      <w:pPr>
        <w:jc w:val="both"/>
        <w:rPr>
          <w:rFonts w:ascii="Times New Roman" w:hAnsi="Times New Roman" w:cs="Times New Roman"/>
          <w:b/>
          <w:sz w:val="28"/>
          <w:szCs w:val="28"/>
        </w:rPr>
      </w:pPr>
      <w:r w:rsidRPr="00F74BC5">
        <w:rPr>
          <w:rFonts w:ascii="Times New Roman" w:hAnsi="Times New Roman" w:cs="Times New Roman"/>
          <w:b/>
          <w:sz w:val="28"/>
          <w:szCs w:val="28"/>
        </w:rPr>
        <w:t>2.4</w:t>
      </w:r>
      <w:r w:rsidR="000C7E46" w:rsidRPr="00F74BC5">
        <w:rPr>
          <w:rFonts w:ascii="Times New Roman" w:hAnsi="Times New Roman" w:cs="Times New Roman"/>
          <w:b/>
          <w:sz w:val="28"/>
          <w:szCs w:val="28"/>
        </w:rPr>
        <w:t>.</w:t>
      </w:r>
      <w:r w:rsidR="000C7E46" w:rsidRPr="00B743F4">
        <w:rPr>
          <w:rFonts w:ascii="Times New Roman" w:hAnsi="Times New Roman" w:cs="Times New Roman"/>
          <w:sz w:val="28"/>
          <w:szCs w:val="28"/>
        </w:rPr>
        <w:t xml:space="preserve"> </w:t>
      </w:r>
      <w:r w:rsidR="000C7E46" w:rsidRPr="00B743F4">
        <w:rPr>
          <w:rFonts w:ascii="Times New Roman" w:hAnsi="Times New Roman" w:cs="Times New Roman"/>
          <w:b/>
          <w:sz w:val="28"/>
          <w:szCs w:val="28"/>
        </w:rPr>
        <w:t>Программа коррекционно-развивающей работы с детьми с ЗПР</w:t>
      </w:r>
    </w:p>
    <w:p w:rsidR="00EB7D40" w:rsidRPr="00B743F4" w:rsidRDefault="000C7E46" w:rsidP="00852366">
      <w:pPr>
        <w:jc w:val="both"/>
        <w:rPr>
          <w:rFonts w:ascii="Times New Roman" w:hAnsi="Times New Roman" w:cs="Times New Roman"/>
          <w:sz w:val="28"/>
          <w:szCs w:val="28"/>
        </w:rPr>
      </w:pPr>
      <w:r w:rsidRPr="00B743F4">
        <w:rPr>
          <w:rFonts w:ascii="Times New Roman" w:hAnsi="Times New Roman" w:cs="Times New Roman"/>
          <w:sz w:val="28"/>
          <w:szCs w:val="28"/>
        </w:rPr>
        <w:t xml:space="preserve"> </w:t>
      </w:r>
      <w:r w:rsidRPr="00B743F4">
        <w:rPr>
          <w:rFonts w:ascii="Times New Roman" w:hAnsi="Times New Roman" w:cs="Times New Roman"/>
          <w:b/>
          <w:sz w:val="28"/>
          <w:szCs w:val="28"/>
        </w:rPr>
        <w:t>Целью</w:t>
      </w:r>
      <w:r w:rsidR="00EB7D40" w:rsidRPr="00B743F4">
        <w:rPr>
          <w:rFonts w:ascii="Times New Roman" w:hAnsi="Times New Roman" w:cs="Times New Roman"/>
          <w:b/>
          <w:sz w:val="28"/>
          <w:szCs w:val="28"/>
        </w:rPr>
        <w:t xml:space="preserve"> программы коррекционной работы</w:t>
      </w:r>
      <w:r w:rsidR="00AF1269" w:rsidRPr="00B743F4">
        <w:rPr>
          <w:rFonts w:ascii="Times New Roman" w:hAnsi="Times New Roman" w:cs="Times New Roman"/>
          <w:b/>
          <w:sz w:val="28"/>
          <w:szCs w:val="28"/>
        </w:rPr>
        <w:t xml:space="preserve"> является</w:t>
      </w:r>
      <w:r w:rsidR="00111759">
        <w:rPr>
          <w:rFonts w:ascii="Times New Roman" w:hAnsi="Times New Roman" w:cs="Times New Roman"/>
          <w:b/>
          <w:sz w:val="28"/>
          <w:szCs w:val="28"/>
        </w:rPr>
        <w:t xml:space="preserve"> </w:t>
      </w:r>
      <w:r w:rsidR="00EB7D40" w:rsidRPr="00B743F4">
        <w:rPr>
          <w:rFonts w:ascii="Times New Roman" w:hAnsi="Times New Roman" w:cs="Times New Roman"/>
          <w:b/>
          <w:sz w:val="28"/>
          <w:szCs w:val="28"/>
        </w:rPr>
        <w:t>-</w:t>
      </w:r>
      <w:r w:rsidRPr="00B743F4">
        <w:rPr>
          <w:rFonts w:ascii="Times New Roman" w:hAnsi="Times New Roman" w:cs="Times New Roman"/>
          <w:sz w:val="28"/>
          <w:szCs w:val="28"/>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C7E46" w:rsidRPr="00B743F4" w:rsidRDefault="000C7E46" w:rsidP="00852366">
      <w:pPr>
        <w:jc w:val="both"/>
        <w:rPr>
          <w:rFonts w:ascii="Times New Roman" w:hAnsi="Times New Roman" w:cs="Times New Roman"/>
          <w:sz w:val="28"/>
          <w:szCs w:val="28"/>
        </w:rPr>
      </w:pPr>
      <w:r w:rsidRPr="00B743F4">
        <w:rPr>
          <w:rFonts w:ascii="Times New Roman" w:eastAsiaTheme="minorEastAsia" w:hAnsi="Times New Roman" w:cs="Times New Roman"/>
          <w:sz w:val="28"/>
          <w:szCs w:val="28"/>
          <w:lang w:eastAsia="ru-RU"/>
        </w:rPr>
        <w:t>Процесс коррекционной работы условно можно разделить на три этапа:</w:t>
      </w:r>
    </w:p>
    <w:p w:rsidR="00BD0BD5" w:rsidRPr="00B743F4" w:rsidRDefault="000C7E46" w:rsidP="00852366">
      <w:pPr>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lastRenderedPageBreak/>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w:t>
      </w:r>
      <w:r w:rsidR="002F2AA2">
        <w:rPr>
          <w:rFonts w:ascii="Times New Roman" w:eastAsiaTheme="minorEastAsia" w:hAnsi="Times New Roman" w:cs="Times New Roman"/>
          <w:sz w:val="28"/>
          <w:szCs w:val="28"/>
          <w:lang w:eastAsia="ru-RU"/>
        </w:rPr>
        <w:t>ных, речевых функций, создаются</w:t>
      </w:r>
      <w:r w:rsidRPr="00B743F4">
        <w:rPr>
          <w:rFonts w:ascii="Times New Roman" w:eastAsiaTheme="minorEastAsia" w:hAnsi="Times New Roman" w:cs="Times New Roman"/>
          <w:sz w:val="28"/>
          <w:szCs w:val="28"/>
          <w:lang w:eastAsia="ru-RU"/>
        </w:rPr>
        <w:t xml:space="preserve">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r w:rsidR="002F2AA2">
        <w:rPr>
          <w:rFonts w:ascii="Times New Roman" w:eastAsiaTheme="minorEastAsia" w:hAnsi="Times New Roman" w:cs="Times New Roman"/>
          <w:sz w:val="28"/>
          <w:szCs w:val="28"/>
          <w:lang w:eastAsia="ru-RU"/>
        </w:rPr>
        <w:t>.</w:t>
      </w:r>
    </w:p>
    <w:p w:rsidR="000C7E46" w:rsidRPr="00B743F4" w:rsidRDefault="000C7E46" w:rsidP="005530E3">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0C7E46" w:rsidRPr="00B743F4" w:rsidRDefault="000C7E4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развитие коммуникативной деятельности, создание у</w:t>
      </w:r>
      <w:r w:rsidR="002F2AA2">
        <w:rPr>
          <w:rFonts w:ascii="Times New Roman" w:eastAsiaTheme="minorEastAsia" w:hAnsi="Times New Roman" w:cs="Times New Roman"/>
          <w:sz w:val="28"/>
          <w:szCs w:val="28"/>
          <w:lang w:eastAsia="ru-RU"/>
        </w:rPr>
        <w:t xml:space="preserve">словий для ситуативно-делового, </w:t>
      </w:r>
      <w:r w:rsidRPr="00B743F4">
        <w:rPr>
          <w:rFonts w:ascii="Times New Roman" w:eastAsiaTheme="minorEastAsia" w:hAnsi="Times New Roman" w:cs="Times New Roman"/>
          <w:sz w:val="28"/>
          <w:szCs w:val="28"/>
          <w:lang w:eastAsia="ru-RU"/>
        </w:rPr>
        <w:t>внеситуативно-познавательного общения. Совершенствование коммуникативной деятельности осуществляют все педагогические р</w:t>
      </w:r>
      <w:r w:rsidR="002F2AA2">
        <w:rPr>
          <w:rFonts w:ascii="Times New Roman" w:eastAsiaTheme="minorEastAsia" w:hAnsi="Times New Roman" w:cs="Times New Roman"/>
          <w:sz w:val="28"/>
          <w:szCs w:val="28"/>
          <w:lang w:eastAsia="ru-RU"/>
        </w:rPr>
        <w:t>аботники. Обеспечиваются</w:t>
      </w:r>
      <w:r w:rsidRPr="00B743F4">
        <w:rPr>
          <w:rFonts w:ascii="Times New Roman" w:eastAsiaTheme="minorEastAsia" w:hAnsi="Times New Roman" w:cs="Times New Roman"/>
          <w:sz w:val="28"/>
          <w:szCs w:val="28"/>
          <w:lang w:eastAsia="ru-RU"/>
        </w:rPr>
        <w:t xml:space="preserve"> полноценные эмоциональные контакты и сотрудничество с педагогическ</w:t>
      </w:r>
      <w:r w:rsidR="002F2AA2">
        <w:rPr>
          <w:rFonts w:ascii="Times New Roman" w:eastAsiaTheme="minorEastAsia" w:hAnsi="Times New Roman" w:cs="Times New Roman"/>
          <w:sz w:val="28"/>
          <w:szCs w:val="28"/>
          <w:lang w:eastAsia="ru-RU"/>
        </w:rPr>
        <w:t xml:space="preserve">им работником и другими детьми,     </w:t>
      </w:r>
      <w:r w:rsidRPr="00B743F4">
        <w:rPr>
          <w:rFonts w:ascii="Times New Roman" w:eastAsiaTheme="minorEastAsia" w:hAnsi="Times New Roman" w:cs="Times New Roman"/>
          <w:sz w:val="28"/>
          <w:szCs w:val="28"/>
          <w:lang w:eastAsia="ru-RU"/>
        </w:rPr>
        <w:t>сенсорное воспитание и формирование эталонных представлений;</w:t>
      </w:r>
    </w:p>
    <w:p w:rsidR="000C7E46" w:rsidRPr="00B743F4" w:rsidRDefault="000C7E4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развитие зрительной и слухоречевой памяти;</w:t>
      </w:r>
    </w:p>
    <w:p w:rsidR="000C7E46" w:rsidRPr="00B743F4" w:rsidRDefault="000C7E4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развитие всех свойств внимания и произвольной регуляции деятельности;</w:t>
      </w:r>
    </w:p>
    <w:p w:rsidR="000C7E46" w:rsidRPr="00B743F4" w:rsidRDefault="000C7E4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C7E46" w:rsidRPr="00B743F4" w:rsidRDefault="000C7E4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развитие всех сторон речи: ее функций и формирование языковых средств:</w:t>
      </w:r>
    </w:p>
    <w:p w:rsidR="000C7E46" w:rsidRPr="00B743F4" w:rsidRDefault="000C7E4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C7E46" w:rsidRPr="00B743F4" w:rsidRDefault="000C7E4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целенаправленное формирование предметной и игровой деятельностей.</w:t>
      </w:r>
    </w:p>
    <w:p w:rsidR="000C7E46" w:rsidRPr="00B743F4" w:rsidRDefault="005530E3"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w:t>
      </w:r>
      <w:r w:rsidR="000C7E46" w:rsidRPr="00B743F4">
        <w:rPr>
          <w:rFonts w:ascii="Times New Roman" w:eastAsiaTheme="minorEastAsia" w:hAnsi="Times New Roman" w:cs="Times New Roman"/>
          <w:sz w:val="28"/>
          <w:szCs w:val="28"/>
          <w:lang w:eastAsia="ru-RU"/>
        </w:rPr>
        <w:t>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C7E46" w:rsidRPr="00B743F4" w:rsidRDefault="000C7E46" w:rsidP="00852366">
      <w:pPr>
        <w:jc w:val="both"/>
        <w:rPr>
          <w:rFonts w:ascii="Times New Roman" w:eastAsiaTheme="minorEastAsia" w:hAnsi="Times New Roman" w:cs="Times New Roman"/>
          <w:sz w:val="28"/>
          <w:szCs w:val="28"/>
          <w:lang w:eastAsia="ru-RU"/>
        </w:rPr>
      </w:pPr>
      <w:r w:rsidRPr="00B743F4">
        <w:rPr>
          <w:rFonts w:ascii="Times New Roman" w:hAnsi="Times New Roman" w:cs="Times New Roman"/>
          <w:sz w:val="28"/>
          <w:szCs w:val="28"/>
        </w:rPr>
        <w:t>в) на III этапе вся работа строится с ориентаци</w:t>
      </w:r>
      <w:r w:rsidR="002F2AA2">
        <w:rPr>
          <w:rFonts w:ascii="Times New Roman" w:hAnsi="Times New Roman" w:cs="Times New Roman"/>
          <w:sz w:val="28"/>
          <w:szCs w:val="28"/>
        </w:rPr>
        <w:t>ей</w:t>
      </w:r>
      <w:r w:rsidRPr="00B743F4">
        <w:rPr>
          <w:rFonts w:ascii="Times New Roman" w:hAnsi="Times New Roman" w:cs="Times New Roman"/>
          <w:sz w:val="28"/>
          <w:szCs w:val="28"/>
        </w:rPr>
        <w:t xml:space="preserve">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r w:rsidR="002F2AA2">
        <w:rPr>
          <w:rFonts w:ascii="Times New Roman" w:hAnsi="Times New Roman" w:cs="Times New Roman"/>
          <w:sz w:val="28"/>
          <w:szCs w:val="28"/>
        </w:rPr>
        <w:t>.</w:t>
      </w:r>
    </w:p>
    <w:p w:rsidR="00EB7D40" w:rsidRPr="00B743F4" w:rsidRDefault="00EB7D40" w:rsidP="00852366">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B743F4">
        <w:rPr>
          <w:rFonts w:ascii="Times New Roman" w:eastAsiaTheme="minorEastAsia" w:hAnsi="Times New Roman" w:cs="Times New Roman"/>
          <w:b/>
          <w:sz w:val="28"/>
          <w:szCs w:val="28"/>
          <w:lang w:eastAsia="ru-RU"/>
        </w:rPr>
        <w:t>Задачи программы</w:t>
      </w:r>
    </w:p>
    <w:p w:rsidR="00905466" w:rsidRPr="00B743F4" w:rsidRDefault="00905466"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Главными принципами коррекционной работы являются:</w:t>
      </w:r>
    </w:p>
    <w:p w:rsidR="00905466" w:rsidRPr="005530E3" w:rsidRDefault="00905466"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w:t>
      </w:r>
      <w:r w:rsidRPr="005530E3">
        <w:rPr>
          <w:rFonts w:ascii="Times New Roman" w:eastAsiaTheme="minorEastAsia" w:hAnsi="Times New Roman"/>
          <w:sz w:val="28"/>
          <w:szCs w:val="28"/>
          <w:lang w:eastAsia="ru-RU"/>
        </w:rPr>
        <w:lastRenderedPageBreak/>
        <w:t>функций;</w:t>
      </w:r>
    </w:p>
    <w:p w:rsidR="00905466" w:rsidRPr="005530E3" w:rsidRDefault="00905466"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905466" w:rsidRPr="005530E3" w:rsidRDefault="00905466"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целенаправленное преодоление недостатков и развитие высших психических функций и речи;</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создание условий для достижения детьми целевых ориентиров ДО на завершающих его этапах;</w:t>
      </w:r>
    </w:p>
    <w:p w:rsidR="00EB7D40"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E56C42" w:rsidRPr="005530E3" w:rsidRDefault="00EB7D40" w:rsidP="00CA6CAB">
      <w:pPr>
        <w:pStyle w:val="a3"/>
        <w:widowControl w:val="0"/>
        <w:numPr>
          <w:ilvl w:val="0"/>
          <w:numId w:val="61"/>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w:t>
      </w:r>
      <w:r w:rsidR="007353D8" w:rsidRPr="005530E3">
        <w:rPr>
          <w:rFonts w:ascii="Times New Roman" w:eastAsiaTheme="minorEastAsia" w:hAnsi="Times New Roman"/>
          <w:sz w:val="28"/>
          <w:szCs w:val="28"/>
          <w:lang w:eastAsia="ru-RU"/>
        </w:rPr>
        <w:t>ии с рекомендациями ПМПК и ППк.</w:t>
      </w:r>
    </w:p>
    <w:p w:rsidR="00E56C42" w:rsidRPr="005530E3" w:rsidRDefault="00E56C42" w:rsidP="005530E3">
      <w:pPr>
        <w:widowControl w:val="0"/>
        <w:autoSpaceDE w:val="0"/>
        <w:autoSpaceDN w:val="0"/>
        <w:adjustRightInd w:val="0"/>
        <w:spacing w:after="0"/>
        <w:rPr>
          <w:rFonts w:ascii="Times New Roman" w:eastAsiaTheme="minorEastAsia" w:hAnsi="Times New Roman" w:cs="Times New Roman"/>
          <w:sz w:val="28"/>
          <w:szCs w:val="28"/>
          <w:u w:val="single"/>
          <w:lang w:eastAsia="ru-RU"/>
        </w:rPr>
      </w:pPr>
      <w:r w:rsidRPr="005530E3">
        <w:rPr>
          <w:rFonts w:ascii="Times New Roman" w:eastAsiaTheme="minorEastAsia" w:hAnsi="Times New Roman" w:cs="Times New Roman"/>
          <w:sz w:val="28"/>
          <w:szCs w:val="28"/>
          <w:u w:val="single"/>
          <w:lang w:eastAsia="ru-RU"/>
        </w:rPr>
        <w:t>Задачи, актуальные для работы с дошкольниками с ЗПР:</w:t>
      </w:r>
    </w:p>
    <w:p w:rsidR="00E56C42" w:rsidRPr="005530E3" w:rsidRDefault="00E56C42" w:rsidP="00CA6CAB">
      <w:pPr>
        <w:pStyle w:val="a3"/>
        <w:widowControl w:val="0"/>
        <w:numPr>
          <w:ilvl w:val="0"/>
          <w:numId w:val="62"/>
        </w:numPr>
        <w:autoSpaceDE w:val="0"/>
        <w:autoSpaceDN w:val="0"/>
        <w:adjustRightInd w:val="0"/>
        <w:spacing w:after="0"/>
        <w:ind w:left="284"/>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анализирующего восприятия при овладении сенсорными эталонами;</w:t>
      </w:r>
    </w:p>
    <w:p w:rsidR="00E56C42" w:rsidRPr="005530E3" w:rsidRDefault="00E56C42" w:rsidP="00CA6CAB">
      <w:pPr>
        <w:pStyle w:val="a3"/>
        <w:widowControl w:val="0"/>
        <w:numPr>
          <w:ilvl w:val="0"/>
          <w:numId w:val="62"/>
        </w:numPr>
        <w:autoSpaceDE w:val="0"/>
        <w:autoSpaceDN w:val="0"/>
        <w:adjustRightInd w:val="0"/>
        <w:spacing w:after="0"/>
        <w:ind w:left="284"/>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системы умственных действий, повышающих эффективность образовательной деятельности;</w:t>
      </w:r>
    </w:p>
    <w:p w:rsidR="00E56C42" w:rsidRPr="005530E3" w:rsidRDefault="00E56C42" w:rsidP="00CA6CAB">
      <w:pPr>
        <w:pStyle w:val="a3"/>
        <w:widowControl w:val="0"/>
        <w:numPr>
          <w:ilvl w:val="0"/>
          <w:numId w:val="62"/>
        </w:numPr>
        <w:autoSpaceDE w:val="0"/>
        <w:autoSpaceDN w:val="0"/>
        <w:adjustRightInd w:val="0"/>
        <w:spacing w:after="0"/>
        <w:ind w:left="284"/>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мотивационно-потребностного, когнитивно-интеллектуального, деятельностного компонентов познания;</w:t>
      </w:r>
    </w:p>
    <w:p w:rsidR="00E56C42" w:rsidRPr="005530E3" w:rsidRDefault="00E56C42" w:rsidP="00CA6CAB">
      <w:pPr>
        <w:pStyle w:val="a3"/>
        <w:widowControl w:val="0"/>
        <w:numPr>
          <w:ilvl w:val="0"/>
          <w:numId w:val="62"/>
        </w:numPr>
        <w:autoSpaceDE w:val="0"/>
        <w:autoSpaceDN w:val="0"/>
        <w:adjustRightInd w:val="0"/>
        <w:spacing w:after="0"/>
        <w:ind w:left="284"/>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lastRenderedPageBreak/>
        <w:t>развитие математических способностей и мыслительных операций у ребенка;</w:t>
      </w:r>
    </w:p>
    <w:p w:rsidR="00E56C42" w:rsidRPr="005530E3" w:rsidRDefault="00E56C42" w:rsidP="00CA6CAB">
      <w:pPr>
        <w:pStyle w:val="a3"/>
        <w:widowControl w:val="0"/>
        <w:numPr>
          <w:ilvl w:val="0"/>
          <w:numId w:val="62"/>
        </w:numPr>
        <w:autoSpaceDE w:val="0"/>
        <w:autoSpaceDN w:val="0"/>
        <w:adjustRightInd w:val="0"/>
        <w:spacing w:after="0"/>
        <w:ind w:left="284"/>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познавательной активности, любознательности;</w:t>
      </w:r>
    </w:p>
    <w:p w:rsidR="00E56C42" w:rsidRPr="005530E3" w:rsidRDefault="00E56C42" w:rsidP="00CA6CAB">
      <w:pPr>
        <w:pStyle w:val="a3"/>
        <w:widowControl w:val="0"/>
        <w:numPr>
          <w:ilvl w:val="0"/>
          <w:numId w:val="62"/>
        </w:numPr>
        <w:autoSpaceDE w:val="0"/>
        <w:autoSpaceDN w:val="0"/>
        <w:adjustRightInd w:val="0"/>
        <w:spacing w:after="0"/>
        <w:ind w:left="284"/>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пр</w:t>
      </w:r>
      <w:r w:rsidR="00B743F4" w:rsidRPr="005530E3">
        <w:rPr>
          <w:rFonts w:ascii="Times New Roman" w:eastAsiaTheme="minorEastAsia" w:hAnsi="Times New Roman"/>
          <w:sz w:val="28"/>
          <w:szCs w:val="28"/>
          <w:lang w:eastAsia="ru-RU"/>
        </w:rPr>
        <w:t>едпосылок учебной деятельности.</w:t>
      </w:r>
    </w:p>
    <w:p w:rsidR="00E56C42" w:rsidRPr="005530E3" w:rsidRDefault="00E56C42" w:rsidP="00852366">
      <w:pPr>
        <w:widowControl w:val="0"/>
        <w:autoSpaceDE w:val="0"/>
        <w:autoSpaceDN w:val="0"/>
        <w:adjustRightInd w:val="0"/>
        <w:spacing w:after="0"/>
        <w:ind w:firstLine="720"/>
        <w:jc w:val="both"/>
        <w:rPr>
          <w:rFonts w:ascii="Times New Roman" w:eastAsiaTheme="minorEastAsia" w:hAnsi="Times New Roman" w:cs="Times New Roman"/>
          <w:b/>
          <w:sz w:val="28"/>
          <w:szCs w:val="28"/>
          <w:lang w:eastAsia="ru-RU"/>
        </w:rPr>
      </w:pPr>
      <w:r w:rsidRPr="00B743F4">
        <w:rPr>
          <w:rFonts w:ascii="Times New Roman" w:eastAsiaTheme="minorEastAsia" w:hAnsi="Times New Roman" w:cs="Times New Roman"/>
          <w:sz w:val="28"/>
          <w:szCs w:val="28"/>
          <w:lang w:eastAsia="ru-RU"/>
        </w:rPr>
        <w:t xml:space="preserve"> </w:t>
      </w:r>
      <w:r w:rsidRPr="005530E3">
        <w:rPr>
          <w:rFonts w:ascii="Times New Roman" w:eastAsiaTheme="minorEastAsia" w:hAnsi="Times New Roman" w:cs="Times New Roman"/>
          <w:b/>
          <w:sz w:val="28"/>
          <w:szCs w:val="28"/>
          <w:lang w:eastAsia="ru-RU"/>
        </w:rPr>
        <w:t>Подготови</w:t>
      </w:r>
      <w:r w:rsidR="00FB76CC" w:rsidRPr="005530E3">
        <w:rPr>
          <w:rFonts w:ascii="Times New Roman" w:eastAsiaTheme="minorEastAsia" w:hAnsi="Times New Roman" w:cs="Times New Roman"/>
          <w:b/>
          <w:sz w:val="28"/>
          <w:szCs w:val="28"/>
          <w:lang w:eastAsia="ru-RU"/>
        </w:rPr>
        <w:t xml:space="preserve">тельная группа (седьмой </w:t>
      </w:r>
      <w:r w:rsidRPr="005530E3">
        <w:rPr>
          <w:rFonts w:ascii="Times New Roman" w:eastAsiaTheme="minorEastAsia" w:hAnsi="Times New Roman" w:cs="Times New Roman"/>
          <w:b/>
          <w:sz w:val="28"/>
          <w:szCs w:val="28"/>
          <w:lang w:eastAsia="ru-RU"/>
        </w:rPr>
        <w:t>год жизни):</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lastRenderedPageBreak/>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 xml:space="preserve">Речевое развитие в соответствии со </w:t>
      </w:r>
      <w:hyperlink r:id="rId16" w:history="1">
        <w:r w:rsidRPr="00B743F4">
          <w:rPr>
            <w:rFonts w:ascii="Times New Roman" w:eastAsiaTheme="minorEastAsia" w:hAnsi="Times New Roman" w:cs="Times New Roman"/>
            <w:color w:val="000000" w:themeColor="text1"/>
            <w:sz w:val="28"/>
            <w:szCs w:val="28"/>
            <w:lang w:eastAsia="ru-RU"/>
          </w:rPr>
          <w:t>Стандартом</w:t>
        </w:r>
      </w:hyperlink>
      <w:r w:rsidRPr="00B743F4">
        <w:rPr>
          <w:rFonts w:ascii="Times New Roman" w:eastAsiaTheme="minorEastAsia"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В качестве основных разделов можно выделить:</w:t>
      </w:r>
    </w:p>
    <w:p w:rsidR="00E56C42" w:rsidRPr="005530E3" w:rsidRDefault="00E56C42" w:rsidP="00CA6CAB">
      <w:pPr>
        <w:pStyle w:val="a3"/>
        <w:widowControl w:val="0"/>
        <w:numPr>
          <w:ilvl w:val="0"/>
          <w:numId w:val="63"/>
        </w:numPr>
        <w:autoSpaceDE w:val="0"/>
        <w:autoSpaceDN w:val="0"/>
        <w:adjustRightInd w:val="0"/>
        <w:spacing w:after="0"/>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речи;</w:t>
      </w:r>
    </w:p>
    <w:p w:rsidR="00E56C42" w:rsidRPr="005530E3" w:rsidRDefault="00E56C42" w:rsidP="00CA6CAB">
      <w:pPr>
        <w:pStyle w:val="a3"/>
        <w:widowControl w:val="0"/>
        <w:numPr>
          <w:ilvl w:val="0"/>
          <w:numId w:val="63"/>
        </w:numPr>
        <w:autoSpaceDE w:val="0"/>
        <w:autoSpaceDN w:val="0"/>
        <w:adjustRightInd w:val="0"/>
        <w:spacing w:after="0"/>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приобщение к художественной литературе.</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 xml:space="preserve">Связанные с целевыми ориентирами задачи, представлены в </w:t>
      </w:r>
      <w:hyperlink r:id="rId17" w:history="1">
        <w:r w:rsidRPr="00B743F4">
          <w:rPr>
            <w:rFonts w:ascii="Times New Roman" w:eastAsiaTheme="minorEastAsia" w:hAnsi="Times New Roman" w:cs="Times New Roman"/>
            <w:color w:val="000000" w:themeColor="text1"/>
            <w:sz w:val="28"/>
            <w:szCs w:val="28"/>
            <w:lang w:eastAsia="ru-RU"/>
          </w:rPr>
          <w:t>Стандарте</w:t>
        </w:r>
      </w:hyperlink>
      <w:r w:rsidRPr="00B743F4">
        <w:rPr>
          <w:rFonts w:ascii="Times New Roman" w:eastAsiaTheme="minorEastAsia" w:hAnsi="Times New Roman" w:cs="Times New Roman"/>
          <w:sz w:val="28"/>
          <w:szCs w:val="28"/>
          <w:lang w:eastAsia="ru-RU"/>
        </w:rPr>
        <w:t>:</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организация видов деятельности, способствующих развитию речи обучающихся;</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lastRenderedPageBreak/>
        <w:t>развитие речевой деятельности;</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познавательных интересов и познавательных действий ребенка в речевом общении и деятельности;</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предпосылок грамотности.</w:t>
      </w:r>
    </w:p>
    <w:p w:rsidR="00E56C42" w:rsidRPr="005530E3" w:rsidRDefault="00E56C42" w:rsidP="005530E3">
      <w:pPr>
        <w:widowControl w:val="0"/>
        <w:autoSpaceDE w:val="0"/>
        <w:autoSpaceDN w:val="0"/>
        <w:adjustRightInd w:val="0"/>
        <w:spacing w:after="0"/>
        <w:ind w:left="-76"/>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Общие задачи:</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практическое овладение нормами речи: развитие звуковой и интонационной культуры речи;</w:t>
      </w:r>
    </w:p>
    <w:p w:rsidR="00E56C42" w:rsidRPr="005530E3" w:rsidRDefault="00E56C42" w:rsidP="00CA6CAB">
      <w:pPr>
        <w:pStyle w:val="a3"/>
        <w:widowControl w:val="0"/>
        <w:numPr>
          <w:ilvl w:val="0"/>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создание условий для выражения своих чувств и мыслей с помощью речи, овладение эмоциональной культурой речевых высказываний.</w:t>
      </w:r>
    </w:p>
    <w:p w:rsidR="00E56C42" w:rsidRPr="005530E3" w:rsidRDefault="00E56C42" w:rsidP="005530E3">
      <w:pPr>
        <w:widowControl w:val="0"/>
        <w:autoSpaceDE w:val="0"/>
        <w:autoSpaceDN w:val="0"/>
        <w:adjustRightInd w:val="0"/>
        <w:spacing w:after="0"/>
        <w:ind w:left="-76"/>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Задачи, актуальные для работы с дошкольниками с ЗПР:</w:t>
      </w:r>
    </w:p>
    <w:p w:rsidR="00E56C42" w:rsidRPr="005530E3" w:rsidRDefault="00E56C42" w:rsidP="00CA6CAB">
      <w:pPr>
        <w:pStyle w:val="a3"/>
        <w:widowControl w:val="0"/>
        <w:numPr>
          <w:ilvl w:val="1"/>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функционального базиса устной речи, развитие ее моторных и сенсорных компонентов;</w:t>
      </w:r>
    </w:p>
    <w:p w:rsidR="00E56C42" w:rsidRPr="005530E3" w:rsidRDefault="00E56C42" w:rsidP="00CA6CAB">
      <w:pPr>
        <w:pStyle w:val="a3"/>
        <w:widowControl w:val="0"/>
        <w:numPr>
          <w:ilvl w:val="1"/>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речевой мотивации, формирование способов ориентировочных действий в языковом материале;</w:t>
      </w:r>
    </w:p>
    <w:p w:rsidR="00E56C42" w:rsidRPr="005530E3" w:rsidRDefault="00E56C42" w:rsidP="00CA6CAB">
      <w:pPr>
        <w:pStyle w:val="a3"/>
        <w:widowControl w:val="0"/>
        <w:numPr>
          <w:ilvl w:val="1"/>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развитие речи во взаимосвязи с развитием мыслительной деятельности;</w:t>
      </w:r>
    </w:p>
    <w:p w:rsidR="00E56C42" w:rsidRPr="005530E3" w:rsidRDefault="00E56C42" w:rsidP="00CA6CAB">
      <w:pPr>
        <w:pStyle w:val="a3"/>
        <w:widowControl w:val="0"/>
        <w:numPr>
          <w:ilvl w:val="1"/>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культуры речи;</w:t>
      </w:r>
    </w:p>
    <w:p w:rsidR="00E56C42" w:rsidRPr="005530E3" w:rsidRDefault="00E56C42" w:rsidP="00CA6CAB">
      <w:pPr>
        <w:pStyle w:val="a3"/>
        <w:widowControl w:val="0"/>
        <w:numPr>
          <w:ilvl w:val="1"/>
          <w:numId w:val="64"/>
        </w:numPr>
        <w:autoSpaceDE w:val="0"/>
        <w:autoSpaceDN w:val="0"/>
        <w:adjustRightInd w:val="0"/>
        <w:spacing w:after="0"/>
        <w:ind w:left="284"/>
        <w:jc w:val="both"/>
        <w:rPr>
          <w:rFonts w:ascii="Times New Roman" w:eastAsiaTheme="minorEastAsia" w:hAnsi="Times New Roman"/>
          <w:sz w:val="28"/>
          <w:szCs w:val="28"/>
          <w:lang w:eastAsia="ru-RU"/>
        </w:rPr>
      </w:pPr>
      <w:r w:rsidRPr="005530E3">
        <w:rPr>
          <w:rFonts w:ascii="Times New Roman" w:eastAsiaTheme="minorEastAsia" w:hAnsi="Times New Roman"/>
          <w:sz w:val="28"/>
          <w:szCs w:val="28"/>
          <w:lang w:eastAsia="ru-RU"/>
        </w:rPr>
        <w:t>формирование звуковой аналитико-синтетической активности как предпосылки к обучению грамоте.</w:t>
      </w:r>
    </w:p>
    <w:p w:rsidR="00E56C42" w:rsidRPr="00B743F4" w:rsidRDefault="00E56C42" w:rsidP="0085236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B743F4">
        <w:rPr>
          <w:rFonts w:ascii="Times New Roman" w:eastAsiaTheme="minorEastAsia" w:hAnsi="Times New Roman" w:cs="Times New Roman"/>
          <w:sz w:val="28"/>
          <w:szCs w:val="28"/>
          <w:lang w:eastAsia="ru-RU"/>
        </w:rPr>
        <w:t>Для оптимизации образовательной деятельности необходимо определить исходный уровень речевого развития ребенка.</w:t>
      </w:r>
    </w:p>
    <w:p w:rsidR="00E56C42" w:rsidRPr="005530E3" w:rsidRDefault="00E56C42" w:rsidP="00852366">
      <w:pPr>
        <w:widowControl w:val="0"/>
        <w:autoSpaceDE w:val="0"/>
        <w:autoSpaceDN w:val="0"/>
        <w:adjustRightInd w:val="0"/>
        <w:spacing w:after="0"/>
        <w:ind w:firstLine="720"/>
        <w:jc w:val="both"/>
        <w:rPr>
          <w:rFonts w:ascii="Times New Roman" w:eastAsiaTheme="minorEastAsia" w:hAnsi="Times New Roman" w:cs="Times New Roman"/>
          <w:b/>
          <w:sz w:val="28"/>
          <w:szCs w:val="28"/>
          <w:lang w:eastAsia="ru-RU"/>
        </w:rPr>
      </w:pPr>
      <w:r w:rsidRPr="005530E3">
        <w:rPr>
          <w:rFonts w:ascii="Times New Roman" w:eastAsiaTheme="minorEastAsia" w:hAnsi="Times New Roman" w:cs="Times New Roman"/>
          <w:b/>
          <w:sz w:val="28"/>
          <w:szCs w:val="28"/>
          <w:lang w:eastAsia="ru-RU"/>
        </w:rPr>
        <w:t>Подготови</w:t>
      </w:r>
      <w:r w:rsidR="00FB76CC" w:rsidRPr="005530E3">
        <w:rPr>
          <w:rFonts w:ascii="Times New Roman" w:eastAsiaTheme="minorEastAsia" w:hAnsi="Times New Roman" w:cs="Times New Roman"/>
          <w:b/>
          <w:sz w:val="28"/>
          <w:szCs w:val="28"/>
          <w:lang w:eastAsia="ru-RU"/>
        </w:rPr>
        <w:t xml:space="preserve">тельная группа (седьмой </w:t>
      </w:r>
      <w:r w:rsidRPr="005530E3">
        <w:rPr>
          <w:rFonts w:ascii="Times New Roman" w:eastAsiaTheme="minorEastAsia" w:hAnsi="Times New Roman" w:cs="Times New Roman"/>
          <w:b/>
          <w:sz w:val="28"/>
          <w:szCs w:val="28"/>
          <w:lang w:eastAsia="ru-RU"/>
        </w:rPr>
        <w:t>год жизни):</w:t>
      </w:r>
    </w:p>
    <w:p w:rsidR="00E56C42" w:rsidRPr="00AF1269" w:rsidRDefault="00E56C42"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B743F4">
        <w:rPr>
          <w:rFonts w:ascii="Times New Roman" w:eastAsiaTheme="minorEastAsia" w:hAnsi="Times New Roman" w:cs="Times New Roman"/>
          <w:sz w:val="28"/>
          <w:szCs w:val="28"/>
          <w:lang w:eastAsia="ru-RU"/>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w:t>
      </w:r>
      <w:r w:rsidRPr="00B743F4">
        <w:rPr>
          <w:rFonts w:ascii="Times New Roman" w:eastAsiaTheme="minorEastAsia" w:hAnsi="Times New Roman" w:cs="Times New Roman"/>
          <w:sz w:val="28"/>
          <w:szCs w:val="28"/>
          <w:lang w:eastAsia="ru-RU"/>
        </w:rPr>
        <w:lastRenderedPageBreak/>
        <w:t>деятельности).</w:t>
      </w:r>
      <w:r w:rsidRPr="00AF1269">
        <w:rPr>
          <w:rFonts w:ascii="Times New Roman CYR" w:eastAsiaTheme="minorEastAsia" w:hAnsi="Times New Roman CYR" w:cs="Times New Roman CYR"/>
          <w:sz w:val="28"/>
          <w:szCs w:val="28"/>
          <w:lang w:eastAsia="ru-RU"/>
        </w:rPr>
        <w:t xml:space="preserve">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E56C42" w:rsidRPr="00AF1269" w:rsidRDefault="00E56C42"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AF1269">
        <w:rPr>
          <w:rFonts w:ascii="Times New Roman CYR" w:eastAsiaTheme="minorEastAsia" w:hAnsi="Times New Roman CYR" w:cs="Times New Roman CYR"/>
          <w:sz w:val="28"/>
          <w:szCs w:val="28"/>
          <w:lang w:eastAsia="ru-RU"/>
        </w:rPr>
        <w:t>2. Развитие всех компонентов устной речи обучающихся:</w:t>
      </w:r>
    </w:p>
    <w:p w:rsidR="00E56C42" w:rsidRPr="00AF1269" w:rsidRDefault="00E56C42"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AF1269">
        <w:rPr>
          <w:rFonts w:ascii="Times New Roman CYR" w:eastAsiaTheme="minorEastAsia" w:hAnsi="Times New Roman CYR" w:cs="Times New Roman CYR"/>
          <w:sz w:val="28"/>
          <w:szCs w:val="28"/>
          <w:lang w:eastAsia="ru-RU"/>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E56C42" w:rsidRPr="00AF1269" w:rsidRDefault="00E56C42"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AF1269">
        <w:rPr>
          <w:rFonts w:ascii="Times New Roman CYR" w:eastAsiaTheme="minorEastAsia" w:hAnsi="Times New Roman CYR" w:cs="Times New Roman CYR"/>
          <w:sz w:val="28"/>
          <w:szCs w:val="28"/>
          <w:lang w:eastAsia="ru-RU"/>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E56C42" w:rsidRPr="00AF1269" w:rsidRDefault="00E56C42" w:rsidP="00852366">
      <w:pPr>
        <w:widowControl w:val="0"/>
        <w:autoSpaceDE w:val="0"/>
        <w:autoSpaceDN w:val="0"/>
        <w:adjustRightInd w:val="0"/>
        <w:spacing w:after="0"/>
        <w:ind w:firstLine="720"/>
        <w:jc w:val="both"/>
        <w:rPr>
          <w:rFonts w:ascii="Times New Roman CYR" w:eastAsiaTheme="minorEastAsia" w:hAnsi="Times New Roman CYR" w:cs="Times New Roman CYR"/>
          <w:sz w:val="28"/>
          <w:szCs w:val="28"/>
          <w:lang w:eastAsia="ru-RU"/>
        </w:rPr>
      </w:pPr>
      <w:r w:rsidRPr="00AF1269">
        <w:rPr>
          <w:rFonts w:ascii="Times New Roman CYR" w:eastAsiaTheme="minorEastAsia" w:hAnsi="Times New Roman CYR" w:cs="Times New Roman CYR"/>
          <w:sz w:val="28"/>
          <w:szCs w:val="28"/>
          <w:lang w:eastAsia="ru-RU"/>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w:t>
      </w:r>
      <w:r w:rsidRPr="00AF1269">
        <w:rPr>
          <w:rFonts w:ascii="Times New Roman CYR" w:eastAsiaTheme="minorEastAsia" w:hAnsi="Times New Roman CYR" w:cs="Times New Roman CYR"/>
          <w:sz w:val="28"/>
          <w:szCs w:val="28"/>
          <w:lang w:eastAsia="ru-RU"/>
        </w:rPr>
        <w:lastRenderedPageBreak/>
        <w:t>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E56C42" w:rsidRPr="00AF1269" w:rsidRDefault="00E56C42" w:rsidP="00FC3A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AF1269">
        <w:rPr>
          <w:rFonts w:ascii="Times New Roman CYR" w:eastAsiaTheme="minorEastAsia" w:hAnsi="Times New Roman CYR" w:cs="Times New Roman CYR"/>
          <w:sz w:val="28"/>
          <w:szCs w:val="28"/>
          <w:lang w:eastAsia="ru-RU"/>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876B7A" w:rsidRDefault="00E56C42" w:rsidP="00FC3AE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F1269">
        <w:rPr>
          <w:rFonts w:ascii="Times New Roman CYR" w:eastAsiaTheme="minorEastAsia" w:hAnsi="Times New Roman CYR" w:cs="Times New Roman CYR"/>
          <w:sz w:val="28"/>
          <w:szCs w:val="28"/>
          <w:lang w:eastAsia="ru-RU"/>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w:t>
      </w:r>
      <w:r w:rsidRPr="00E56C42">
        <w:rPr>
          <w:rFonts w:ascii="Times New Roman CYR" w:eastAsiaTheme="minorEastAsia" w:hAnsi="Times New Roman CYR" w:cs="Times New Roman CYR"/>
          <w:sz w:val="24"/>
          <w:szCs w:val="24"/>
          <w:lang w:eastAsia="ru-RU"/>
        </w:rPr>
        <w:t xml:space="preserve">, </w:t>
      </w:r>
    </w:p>
    <w:p w:rsidR="005530E3" w:rsidRDefault="005530E3" w:rsidP="005530E3">
      <w:pPr>
        <w:pStyle w:val="a3"/>
        <w:spacing w:after="0"/>
        <w:ind w:left="0"/>
        <w:jc w:val="both"/>
        <w:rPr>
          <w:rFonts w:ascii="Times New Roman" w:hAnsi="Times New Roman"/>
          <w:b/>
          <w:sz w:val="28"/>
        </w:rPr>
      </w:pPr>
    </w:p>
    <w:p w:rsidR="005530E3" w:rsidRDefault="006C1D1A" w:rsidP="005530E3">
      <w:pPr>
        <w:pStyle w:val="a3"/>
        <w:spacing w:after="0"/>
        <w:ind w:left="0"/>
        <w:jc w:val="both"/>
        <w:rPr>
          <w:rFonts w:ascii="Times New Roman" w:hAnsi="Times New Roman"/>
          <w:b/>
          <w:sz w:val="28"/>
          <w:u w:val="single"/>
        </w:rPr>
      </w:pPr>
      <w:r>
        <w:rPr>
          <w:rFonts w:ascii="Times New Roman" w:hAnsi="Times New Roman"/>
          <w:b/>
          <w:sz w:val="28"/>
        </w:rPr>
        <w:t>2.4.1</w:t>
      </w:r>
      <w:r w:rsidR="005530E3">
        <w:rPr>
          <w:rFonts w:ascii="Times New Roman" w:hAnsi="Times New Roman"/>
          <w:b/>
          <w:sz w:val="28"/>
        </w:rPr>
        <w:t xml:space="preserve">. </w:t>
      </w:r>
      <w:r w:rsidR="002419FA" w:rsidRPr="001A456D">
        <w:rPr>
          <w:rFonts w:ascii="Times New Roman" w:hAnsi="Times New Roman"/>
          <w:b/>
          <w:sz w:val="28"/>
          <w:u w:val="single"/>
        </w:rPr>
        <w:t>Программа коррекцион</w:t>
      </w:r>
      <w:r w:rsidR="005530E3">
        <w:rPr>
          <w:rFonts w:ascii="Times New Roman" w:hAnsi="Times New Roman"/>
          <w:b/>
          <w:sz w:val="28"/>
          <w:u w:val="single"/>
        </w:rPr>
        <w:t>ного курса «Сенсорное развитие»</w:t>
      </w:r>
    </w:p>
    <w:p w:rsidR="005530E3" w:rsidRDefault="005530E3" w:rsidP="005530E3">
      <w:pPr>
        <w:pStyle w:val="a3"/>
        <w:spacing w:after="0"/>
        <w:ind w:left="0"/>
        <w:jc w:val="both"/>
        <w:rPr>
          <w:rFonts w:ascii="Times New Roman" w:hAnsi="Times New Roman"/>
          <w:b/>
          <w:sz w:val="28"/>
          <w:szCs w:val="28"/>
        </w:rPr>
      </w:pPr>
    </w:p>
    <w:p w:rsidR="002419FA" w:rsidRPr="001A456D" w:rsidRDefault="002419FA" w:rsidP="005530E3">
      <w:pPr>
        <w:pStyle w:val="a3"/>
        <w:spacing w:after="0"/>
        <w:ind w:left="0"/>
        <w:jc w:val="both"/>
        <w:rPr>
          <w:rFonts w:ascii="Times New Roman" w:hAnsi="Times New Roman"/>
          <w:b/>
          <w:sz w:val="28"/>
          <w:szCs w:val="28"/>
        </w:rPr>
      </w:pPr>
      <w:r>
        <w:rPr>
          <w:rFonts w:ascii="Times New Roman" w:hAnsi="Times New Roman"/>
          <w:b/>
          <w:sz w:val="28"/>
          <w:szCs w:val="28"/>
        </w:rPr>
        <w:lastRenderedPageBreak/>
        <w:t>Пояснительная записка</w:t>
      </w:r>
    </w:p>
    <w:p w:rsidR="002419FA" w:rsidRPr="005530E3" w:rsidRDefault="002419FA" w:rsidP="005530E3">
      <w:pPr>
        <w:spacing w:after="0"/>
        <w:ind w:firstLine="708"/>
        <w:jc w:val="both"/>
        <w:rPr>
          <w:rFonts w:ascii="Times New Roman" w:hAnsi="Times New Roman"/>
          <w:sz w:val="28"/>
          <w:szCs w:val="28"/>
        </w:rPr>
      </w:pPr>
      <w:r w:rsidRPr="005530E3">
        <w:rPr>
          <w:rFonts w:ascii="Times New Roman" w:hAnsi="Times New Roman"/>
          <w:sz w:val="28"/>
          <w:szCs w:val="28"/>
        </w:rPr>
        <w:t xml:space="preserve">Программа коррекционного курса «Сенсорное развитие» направлена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ЗПР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ЗПР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2419FA" w:rsidRPr="005530E3" w:rsidRDefault="002419FA" w:rsidP="005530E3">
      <w:pPr>
        <w:spacing w:after="0"/>
        <w:jc w:val="both"/>
        <w:rPr>
          <w:rFonts w:ascii="Times New Roman" w:hAnsi="Times New Roman"/>
          <w:sz w:val="28"/>
          <w:szCs w:val="28"/>
        </w:rPr>
      </w:pPr>
      <w:r w:rsidRPr="005530E3">
        <w:rPr>
          <w:rFonts w:ascii="Times New Roman" w:hAnsi="Times New Roman"/>
          <w:b/>
          <w:sz w:val="28"/>
          <w:szCs w:val="28"/>
        </w:rPr>
        <w:t>Целью коррекционного курса «Сенсорное развитие»</w:t>
      </w:r>
      <w:r w:rsidRPr="005530E3">
        <w:rPr>
          <w:rFonts w:ascii="Times New Roman" w:hAnsi="Times New Roman"/>
          <w:sz w:val="28"/>
          <w:szCs w:val="28"/>
        </w:rPr>
        <w:t xml:space="preserve"> является обогащение чувственного опыта в процессе целенаправленного систематического воздействия на сохранные анализаторы. Программно-методический материал коррекционного курса «Сенсорное развитие» включает 5 разделов:  </w:t>
      </w:r>
    </w:p>
    <w:p w:rsidR="002419FA" w:rsidRDefault="002419FA" w:rsidP="00CA6CAB">
      <w:pPr>
        <w:pStyle w:val="a3"/>
        <w:numPr>
          <w:ilvl w:val="0"/>
          <w:numId w:val="65"/>
        </w:numPr>
        <w:spacing w:after="0"/>
        <w:jc w:val="both"/>
        <w:rPr>
          <w:rFonts w:ascii="Times New Roman" w:hAnsi="Times New Roman"/>
          <w:sz w:val="28"/>
          <w:szCs w:val="28"/>
        </w:rPr>
      </w:pPr>
      <w:r w:rsidRPr="00B936DC">
        <w:rPr>
          <w:rFonts w:ascii="Times New Roman" w:hAnsi="Times New Roman"/>
          <w:sz w:val="28"/>
          <w:szCs w:val="28"/>
        </w:rPr>
        <w:t>«Зрительное восприятие»</w:t>
      </w:r>
    </w:p>
    <w:p w:rsidR="002419FA" w:rsidRDefault="002419FA" w:rsidP="00CA6CAB">
      <w:pPr>
        <w:pStyle w:val="a3"/>
        <w:numPr>
          <w:ilvl w:val="0"/>
          <w:numId w:val="65"/>
        </w:numPr>
        <w:spacing w:after="0"/>
        <w:jc w:val="both"/>
        <w:rPr>
          <w:rFonts w:ascii="Times New Roman" w:hAnsi="Times New Roman"/>
          <w:sz w:val="28"/>
          <w:szCs w:val="28"/>
        </w:rPr>
      </w:pPr>
      <w:r w:rsidRPr="00B936DC">
        <w:rPr>
          <w:rFonts w:ascii="Times New Roman" w:hAnsi="Times New Roman"/>
          <w:sz w:val="28"/>
          <w:szCs w:val="28"/>
        </w:rPr>
        <w:t>«Слуховое восприятие»</w:t>
      </w:r>
    </w:p>
    <w:p w:rsidR="002419FA" w:rsidRDefault="002419FA" w:rsidP="00CA6CAB">
      <w:pPr>
        <w:pStyle w:val="a3"/>
        <w:numPr>
          <w:ilvl w:val="0"/>
          <w:numId w:val="65"/>
        </w:numPr>
        <w:spacing w:after="0"/>
        <w:jc w:val="both"/>
        <w:rPr>
          <w:rFonts w:ascii="Times New Roman" w:hAnsi="Times New Roman"/>
          <w:sz w:val="28"/>
          <w:szCs w:val="28"/>
        </w:rPr>
      </w:pPr>
      <w:r w:rsidRPr="00B936DC">
        <w:rPr>
          <w:rFonts w:ascii="Times New Roman" w:hAnsi="Times New Roman"/>
          <w:sz w:val="28"/>
          <w:szCs w:val="28"/>
        </w:rPr>
        <w:t>«Кинестетическое восприятие»</w:t>
      </w:r>
    </w:p>
    <w:p w:rsidR="002419FA" w:rsidRDefault="002419FA" w:rsidP="00CA6CAB">
      <w:pPr>
        <w:pStyle w:val="a3"/>
        <w:numPr>
          <w:ilvl w:val="0"/>
          <w:numId w:val="65"/>
        </w:numPr>
        <w:spacing w:after="0"/>
        <w:jc w:val="both"/>
        <w:rPr>
          <w:rFonts w:ascii="Times New Roman" w:hAnsi="Times New Roman"/>
          <w:sz w:val="28"/>
          <w:szCs w:val="28"/>
        </w:rPr>
      </w:pPr>
      <w:r w:rsidRPr="00B936DC">
        <w:rPr>
          <w:rFonts w:ascii="Times New Roman" w:hAnsi="Times New Roman"/>
          <w:sz w:val="28"/>
          <w:szCs w:val="28"/>
        </w:rPr>
        <w:t>«Восприятие запаха»</w:t>
      </w:r>
    </w:p>
    <w:p w:rsidR="002419FA" w:rsidRPr="00B936DC" w:rsidRDefault="002419FA" w:rsidP="00CA6CAB">
      <w:pPr>
        <w:pStyle w:val="a3"/>
        <w:numPr>
          <w:ilvl w:val="0"/>
          <w:numId w:val="65"/>
        </w:numPr>
        <w:spacing w:after="0"/>
        <w:jc w:val="both"/>
        <w:rPr>
          <w:rFonts w:ascii="Times New Roman" w:hAnsi="Times New Roman"/>
          <w:sz w:val="28"/>
          <w:szCs w:val="28"/>
        </w:rPr>
      </w:pPr>
      <w:r w:rsidRPr="00B936DC">
        <w:rPr>
          <w:rFonts w:ascii="Times New Roman" w:hAnsi="Times New Roman"/>
          <w:sz w:val="28"/>
          <w:szCs w:val="28"/>
        </w:rPr>
        <w:t>«Восприятие вкуса».</w:t>
      </w:r>
    </w:p>
    <w:p w:rsidR="002419FA" w:rsidRPr="005530E3" w:rsidRDefault="002419FA" w:rsidP="005530E3">
      <w:pPr>
        <w:spacing w:after="0"/>
        <w:ind w:firstLine="360"/>
        <w:jc w:val="both"/>
        <w:rPr>
          <w:rFonts w:ascii="Times New Roman" w:hAnsi="Times New Roman"/>
          <w:sz w:val="28"/>
          <w:szCs w:val="28"/>
        </w:rPr>
      </w:pPr>
      <w:r w:rsidRPr="005530E3">
        <w:rPr>
          <w:rFonts w:ascii="Times New Roman" w:hAnsi="Times New Roman"/>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2419FA" w:rsidRDefault="002419FA" w:rsidP="005530E3">
      <w:pPr>
        <w:spacing w:after="0"/>
        <w:jc w:val="both"/>
        <w:rPr>
          <w:rFonts w:ascii="Times New Roman" w:hAnsi="Times New Roman" w:cs="Times New Roman"/>
          <w:sz w:val="28"/>
          <w:szCs w:val="28"/>
        </w:rPr>
      </w:pPr>
    </w:p>
    <w:p w:rsidR="002419FA" w:rsidRPr="005E1906" w:rsidRDefault="006C1D1A" w:rsidP="005530E3">
      <w:pPr>
        <w:spacing w:after="0"/>
        <w:jc w:val="both"/>
        <w:rPr>
          <w:rFonts w:ascii="Times New Roman" w:hAnsi="Times New Roman" w:cs="Times New Roman"/>
          <w:b/>
          <w:sz w:val="28"/>
          <w:szCs w:val="28"/>
        </w:rPr>
      </w:pPr>
      <w:r>
        <w:rPr>
          <w:rFonts w:ascii="Times New Roman" w:hAnsi="Times New Roman" w:cs="Times New Roman"/>
          <w:b/>
          <w:sz w:val="28"/>
          <w:szCs w:val="28"/>
        </w:rPr>
        <w:t>2.4.2</w:t>
      </w:r>
      <w:r w:rsidR="002419FA" w:rsidRPr="005E1906">
        <w:rPr>
          <w:rFonts w:ascii="Times New Roman" w:hAnsi="Times New Roman" w:cs="Times New Roman"/>
          <w:b/>
          <w:sz w:val="28"/>
          <w:szCs w:val="28"/>
        </w:rPr>
        <w:t>Содержание коррекционного курса «Сенсорное развитие».</w:t>
      </w:r>
    </w:p>
    <w:p w:rsidR="002419FA" w:rsidRDefault="002419FA" w:rsidP="005530E3">
      <w:pPr>
        <w:spacing w:after="0"/>
        <w:ind w:firstLine="360"/>
        <w:jc w:val="both"/>
        <w:rPr>
          <w:rFonts w:ascii="Times New Roman" w:hAnsi="Times New Roman" w:cs="Times New Roman"/>
          <w:sz w:val="28"/>
          <w:szCs w:val="28"/>
        </w:rPr>
      </w:pPr>
      <w:r w:rsidRPr="00B936DC">
        <w:rPr>
          <w:rFonts w:ascii="Times New Roman" w:hAnsi="Times New Roman" w:cs="Times New Roman"/>
          <w:sz w:val="28"/>
          <w:szCs w:val="28"/>
        </w:rPr>
        <w:t xml:space="preserve">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w:t>
      </w:r>
      <w:r w:rsidRPr="00B936DC">
        <w:rPr>
          <w:rFonts w:ascii="Times New Roman" w:hAnsi="Times New Roman" w:cs="Times New Roman"/>
          <w:sz w:val="28"/>
          <w:szCs w:val="28"/>
        </w:rPr>
        <w:lastRenderedPageBreak/>
        <w:t>множественными нарушениями развития</w:t>
      </w:r>
      <w:r>
        <w:rPr>
          <w:rFonts w:ascii="Times New Roman" w:hAnsi="Times New Roman" w:cs="Times New Roman"/>
          <w:sz w:val="28"/>
          <w:szCs w:val="28"/>
        </w:rPr>
        <w:t>,</w:t>
      </w:r>
      <w:r w:rsidRPr="00B936DC">
        <w:rPr>
          <w:rFonts w:ascii="Times New Roman" w:hAnsi="Times New Roman" w:cs="Times New Roman"/>
          <w:sz w:val="28"/>
          <w:szCs w:val="28"/>
        </w:rPr>
        <w:t xml:space="preserve"> имеет практическую направленность и максимально индивидуализировано, поэтому деление программы на блоки условно. </w:t>
      </w:r>
    </w:p>
    <w:p w:rsidR="002419FA" w:rsidRDefault="002419FA" w:rsidP="005530E3">
      <w:pPr>
        <w:spacing w:after="0"/>
        <w:jc w:val="both"/>
        <w:rPr>
          <w:rFonts w:ascii="Times New Roman" w:hAnsi="Times New Roman" w:cs="Times New Roman"/>
          <w:sz w:val="28"/>
          <w:szCs w:val="28"/>
        </w:rPr>
      </w:pPr>
    </w:p>
    <w:p w:rsidR="002419FA" w:rsidRPr="005530E3" w:rsidRDefault="002419FA" w:rsidP="00CA6CAB">
      <w:pPr>
        <w:pStyle w:val="a3"/>
        <w:numPr>
          <w:ilvl w:val="0"/>
          <w:numId w:val="18"/>
        </w:numPr>
        <w:spacing w:after="0"/>
        <w:ind w:left="1134"/>
        <w:jc w:val="both"/>
        <w:rPr>
          <w:rFonts w:ascii="Times New Roman" w:hAnsi="Times New Roman"/>
          <w:sz w:val="28"/>
          <w:szCs w:val="28"/>
        </w:rPr>
      </w:pPr>
      <w:r w:rsidRPr="005530E3">
        <w:rPr>
          <w:rFonts w:ascii="Times New Roman" w:hAnsi="Times New Roman"/>
          <w:sz w:val="28"/>
          <w:szCs w:val="28"/>
        </w:rPr>
        <w:t>Зрительное восприятие:Формирование умения фиксировать взгляд на лице человека.</w:t>
      </w:r>
    </w:p>
    <w:p w:rsidR="002419FA" w:rsidRDefault="002419FA" w:rsidP="00CA6CAB">
      <w:pPr>
        <w:pStyle w:val="a3"/>
        <w:numPr>
          <w:ilvl w:val="0"/>
          <w:numId w:val="18"/>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фиксировать взгляд на неподвижном светящемся предмете</w:t>
      </w:r>
      <w:r w:rsidR="005530E3">
        <w:rPr>
          <w:rFonts w:ascii="Times New Roman" w:hAnsi="Times New Roman"/>
          <w:sz w:val="28"/>
          <w:szCs w:val="28"/>
        </w:rPr>
        <w:t>.</w:t>
      </w:r>
    </w:p>
    <w:p w:rsidR="002419FA" w:rsidRDefault="002419FA" w:rsidP="00CA6CAB">
      <w:pPr>
        <w:pStyle w:val="a3"/>
        <w:numPr>
          <w:ilvl w:val="0"/>
          <w:numId w:val="18"/>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фиксировать взгляд на неподвижном предмете.</w:t>
      </w:r>
    </w:p>
    <w:p w:rsidR="002419FA" w:rsidRDefault="002419FA" w:rsidP="00CA6CAB">
      <w:pPr>
        <w:pStyle w:val="a3"/>
        <w:numPr>
          <w:ilvl w:val="0"/>
          <w:numId w:val="18"/>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прослеживать взглядом за движущимся близко расположенным предметом.</w:t>
      </w:r>
    </w:p>
    <w:p w:rsidR="002419FA" w:rsidRDefault="002419FA" w:rsidP="00CA6CAB">
      <w:pPr>
        <w:pStyle w:val="a3"/>
        <w:numPr>
          <w:ilvl w:val="0"/>
          <w:numId w:val="18"/>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прослеживать взглядом за движу</w:t>
      </w:r>
      <w:r w:rsidR="005530E3">
        <w:rPr>
          <w:rFonts w:ascii="Times New Roman" w:hAnsi="Times New Roman"/>
          <w:sz w:val="28"/>
          <w:szCs w:val="28"/>
        </w:rPr>
        <w:t>щимся удаленным объектом.</w:t>
      </w:r>
    </w:p>
    <w:p w:rsidR="002419FA" w:rsidRDefault="002419FA" w:rsidP="00CA6CAB">
      <w:pPr>
        <w:pStyle w:val="a3"/>
        <w:numPr>
          <w:ilvl w:val="0"/>
          <w:numId w:val="18"/>
        </w:numPr>
        <w:spacing w:after="0"/>
        <w:ind w:left="1134"/>
        <w:jc w:val="both"/>
        <w:rPr>
          <w:rFonts w:ascii="Times New Roman" w:hAnsi="Times New Roman"/>
          <w:sz w:val="28"/>
          <w:szCs w:val="28"/>
        </w:rPr>
      </w:pPr>
      <w:r w:rsidRPr="005E1906">
        <w:rPr>
          <w:rFonts w:ascii="Times New Roman" w:hAnsi="Times New Roman"/>
          <w:sz w:val="28"/>
          <w:szCs w:val="28"/>
        </w:rPr>
        <w:t xml:space="preserve"> Формирование умения узнавать и различать цвет объектов.</w:t>
      </w:r>
    </w:p>
    <w:p w:rsidR="002419FA" w:rsidRDefault="002419FA" w:rsidP="005530E3">
      <w:pPr>
        <w:pStyle w:val="a3"/>
        <w:spacing w:after="0"/>
        <w:ind w:left="1134"/>
        <w:jc w:val="both"/>
        <w:rPr>
          <w:rFonts w:ascii="Times New Roman" w:hAnsi="Times New Roman"/>
          <w:sz w:val="28"/>
          <w:szCs w:val="28"/>
        </w:rPr>
      </w:pPr>
    </w:p>
    <w:p w:rsidR="002419FA" w:rsidRPr="005E1906" w:rsidRDefault="002419FA" w:rsidP="00CA6CAB">
      <w:pPr>
        <w:pStyle w:val="a3"/>
        <w:numPr>
          <w:ilvl w:val="0"/>
          <w:numId w:val="17"/>
        </w:numPr>
        <w:spacing w:after="0"/>
        <w:jc w:val="both"/>
        <w:rPr>
          <w:rFonts w:ascii="Times New Roman" w:hAnsi="Times New Roman"/>
          <w:sz w:val="28"/>
          <w:szCs w:val="28"/>
        </w:rPr>
      </w:pPr>
      <w:r w:rsidRPr="005E1906">
        <w:rPr>
          <w:rFonts w:ascii="Times New Roman" w:hAnsi="Times New Roman"/>
          <w:sz w:val="28"/>
          <w:szCs w:val="28"/>
        </w:rPr>
        <w:t xml:space="preserve">Слуховое восприятие: </w:t>
      </w:r>
    </w:p>
    <w:p w:rsidR="002419FA" w:rsidRDefault="002419FA" w:rsidP="00CA6CAB">
      <w:pPr>
        <w:pStyle w:val="a3"/>
        <w:numPr>
          <w:ilvl w:val="0"/>
          <w:numId w:val="19"/>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локализовать неподвижный (близко расположенный) источник звука</w:t>
      </w:r>
      <w:r>
        <w:rPr>
          <w:rFonts w:ascii="Times New Roman" w:hAnsi="Times New Roman"/>
          <w:sz w:val="28"/>
          <w:szCs w:val="28"/>
        </w:rPr>
        <w:t>.</w:t>
      </w:r>
    </w:p>
    <w:p w:rsidR="002419FA" w:rsidRDefault="002419FA" w:rsidP="00CA6CAB">
      <w:pPr>
        <w:pStyle w:val="a3"/>
        <w:numPr>
          <w:ilvl w:val="0"/>
          <w:numId w:val="19"/>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прослеживать за (близко расположенным) перемещающимся источником звука (для детей с нарушениями зрения)</w:t>
      </w:r>
      <w:r>
        <w:rPr>
          <w:rFonts w:ascii="Times New Roman" w:hAnsi="Times New Roman"/>
          <w:sz w:val="28"/>
          <w:szCs w:val="28"/>
        </w:rPr>
        <w:t>.</w:t>
      </w:r>
    </w:p>
    <w:p w:rsidR="002419FA" w:rsidRDefault="002419FA" w:rsidP="00CA6CAB">
      <w:pPr>
        <w:pStyle w:val="a3"/>
        <w:numPr>
          <w:ilvl w:val="0"/>
          <w:numId w:val="19"/>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локализовать неподвижный (удаленный) источник звука</w:t>
      </w:r>
      <w:r>
        <w:rPr>
          <w:rFonts w:ascii="Times New Roman" w:hAnsi="Times New Roman"/>
          <w:sz w:val="28"/>
          <w:szCs w:val="28"/>
        </w:rPr>
        <w:t>.</w:t>
      </w:r>
    </w:p>
    <w:p w:rsidR="002419FA" w:rsidRPr="00D701EA" w:rsidRDefault="002419FA" w:rsidP="00CA6CAB">
      <w:pPr>
        <w:pStyle w:val="a3"/>
        <w:numPr>
          <w:ilvl w:val="0"/>
          <w:numId w:val="19"/>
        </w:numPr>
        <w:spacing w:after="0"/>
        <w:ind w:left="1134"/>
        <w:jc w:val="both"/>
        <w:rPr>
          <w:rFonts w:ascii="Times New Roman" w:hAnsi="Times New Roman"/>
          <w:sz w:val="28"/>
          <w:szCs w:val="28"/>
        </w:rPr>
      </w:pPr>
      <w:r w:rsidRPr="005E1906">
        <w:rPr>
          <w:rFonts w:ascii="Times New Roman" w:hAnsi="Times New Roman"/>
          <w:sz w:val="28"/>
          <w:szCs w:val="28"/>
        </w:rPr>
        <w:t>Формирование умения соотносить звук с его источником</w:t>
      </w:r>
      <w:r>
        <w:t>.</w:t>
      </w:r>
    </w:p>
    <w:p w:rsidR="002419FA" w:rsidRPr="00D701EA" w:rsidRDefault="002419FA" w:rsidP="00CA6CAB">
      <w:pPr>
        <w:pStyle w:val="a3"/>
        <w:numPr>
          <w:ilvl w:val="0"/>
          <w:numId w:val="19"/>
        </w:numPr>
        <w:spacing w:after="0"/>
        <w:ind w:left="1134"/>
        <w:jc w:val="both"/>
        <w:rPr>
          <w:rFonts w:ascii="Times New Roman" w:hAnsi="Times New Roman"/>
          <w:sz w:val="28"/>
          <w:szCs w:val="28"/>
        </w:rPr>
      </w:pPr>
      <w:r w:rsidRPr="00D701EA">
        <w:rPr>
          <w:rFonts w:ascii="Times New Roman" w:hAnsi="Times New Roman"/>
          <w:sz w:val="28"/>
          <w:szCs w:val="28"/>
        </w:rPr>
        <w:t>Формирование умения находить одинаковые по звучанию объекты</w:t>
      </w:r>
      <w:r>
        <w:t>.</w:t>
      </w:r>
    </w:p>
    <w:p w:rsidR="002419FA" w:rsidRPr="00D701EA" w:rsidRDefault="002419FA" w:rsidP="005530E3">
      <w:pPr>
        <w:pStyle w:val="a3"/>
        <w:spacing w:after="0"/>
        <w:ind w:left="1134"/>
        <w:jc w:val="both"/>
        <w:rPr>
          <w:rFonts w:ascii="Times New Roman" w:hAnsi="Times New Roman"/>
          <w:sz w:val="28"/>
          <w:szCs w:val="28"/>
        </w:rPr>
      </w:pPr>
    </w:p>
    <w:p w:rsidR="002419FA" w:rsidRPr="00D701EA" w:rsidRDefault="002419FA" w:rsidP="00CA6CAB">
      <w:pPr>
        <w:pStyle w:val="a3"/>
        <w:numPr>
          <w:ilvl w:val="0"/>
          <w:numId w:val="17"/>
        </w:numPr>
        <w:spacing w:after="0"/>
        <w:jc w:val="both"/>
        <w:rPr>
          <w:rFonts w:ascii="Times New Roman" w:hAnsi="Times New Roman"/>
          <w:sz w:val="28"/>
          <w:szCs w:val="28"/>
        </w:rPr>
      </w:pPr>
      <w:r w:rsidRPr="00D701EA">
        <w:rPr>
          <w:rFonts w:ascii="Times New Roman" w:hAnsi="Times New Roman"/>
          <w:sz w:val="28"/>
          <w:szCs w:val="28"/>
        </w:rPr>
        <w:t>Кинестетическое восприятие:</w:t>
      </w:r>
    </w:p>
    <w:p w:rsidR="002419F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Формирование адекватной эмоционально-двигательной реакции на прикосновения человека</w:t>
      </w:r>
      <w:r>
        <w:rPr>
          <w:rFonts w:ascii="Times New Roman" w:hAnsi="Times New Roman"/>
          <w:sz w:val="28"/>
          <w:szCs w:val="28"/>
        </w:rPr>
        <w:t>.</w:t>
      </w:r>
    </w:p>
    <w:p w:rsidR="002419F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Формирование адекватной реакции на соприкосновение с различными</w:t>
      </w:r>
      <w:r>
        <w:rPr>
          <w:rFonts w:ascii="Times New Roman" w:hAnsi="Times New Roman"/>
          <w:sz w:val="28"/>
          <w:szCs w:val="28"/>
        </w:rPr>
        <w:t xml:space="preserve"> м</w:t>
      </w:r>
      <w:r w:rsidRPr="00D701EA">
        <w:rPr>
          <w:rFonts w:ascii="Times New Roman" w:hAnsi="Times New Roman"/>
          <w:sz w:val="28"/>
          <w:szCs w:val="28"/>
        </w:rPr>
        <w:t>атериалами.</w:t>
      </w:r>
    </w:p>
    <w:p w:rsidR="002419F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Формирование адекватной реакции на вибрацию, исходящую от объектов</w:t>
      </w:r>
      <w:r>
        <w:t>.</w:t>
      </w:r>
    </w:p>
    <w:p w:rsidR="002419FA" w:rsidRPr="00D701E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Формирование адекватной реакции на давление на поверхность тела</w:t>
      </w:r>
      <w:r>
        <w:t>.</w:t>
      </w:r>
    </w:p>
    <w:p w:rsidR="002419FA" w:rsidRPr="00D701E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Формирование адекватной реакции на положение тела</w:t>
      </w:r>
      <w:r>
        <w:t>.</w:t>
      </w:r>
    </w:p>
    <w:p w:rsidR="002419FA" w:rsidRPr="00D701E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Формирование адекватной реакции на изменение положения тела</w:t>
      </w:r>
      <w:r>
        <w:t>.</w:t>
      </w:r>
    </w:p>
    <w:p w:rsidR="002419FA" w:rsidRPr="00D701E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Формирование адекватной реакции на положение частей тела</w:t>
      </w:r>
      <w:r>
        <w:t>.</w:t>
      </w:r>
    </w:p>
    <w:p w:rsidR="002419F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 xml:space="preserve"> Формирование адекватной реакции на соприкосновение тела с разными видами поверхностей</w:t>
      </w:r>
      <w:r>
        <w:rPr>
          <w:rFonts w:ascii="Times New Roman" w:hAnsi="Times New Roman"/>
          <w:sz w:val="28"/>
          <w:szCs w:val="28"/>
        </w:rPr>
        <w:t>.</w:t>
      </w:r>
    </w:p>
    <w:p w:rsidR="002419FA" w:rsidRPr="00D701EA" w:rsidRDefault="002419FA" w:rsidP="00CA6CAB">
      <w:pPr>
        <w:pStyle w:val="a3"/>
        <w:numPr>
          <w:ilvl w:val="0"/>
          <w:numId w:val="20"/>
        </w:numPr>
        <w:spacing w:after="0"/>
        <w:ind w:left="1134"/>
        <w:jc w:val="both"/>
        <w:rPr>
          <w:rFonts w:ascii="Times New Roman" w:hAnsi="Times New Roman"/>
          <w:sz w:val="28"/>
          <w:szCs w:val="28"/>
        </w:rPr>
      </w:pPr>
      <w:r w:rsidRPr="00D701EA">
        <w:rPr>
          <w:rFonts w:ascii="Times New Roman" w:hAnsi="Times New Roman"/>
          <w:sz w:val="28"/>
          <w:szCs w:val="28"/>
        </w:rPr>
        <w:t xml:space="preserve"> Формирование умения различать свойства материалов</w:t>
      </w:r>
      <w:r>
        <w:t>.</w:t>
      </w:r>
    </w:p>
    <w:p w:rsidR="002419FA" w:rsidRPr="00D701EA" w:rsidRDefault="005530E3" w:rsidP="00CA6CAB">
      <w:pPr>
        <w:pStyle w:val="a3"/>
        <w:numPr>
          <w:ilvl w:val="0"/>
          <w:numId w:val="17"/>
        </w:numPr>
        <w:spacing w:after="0"/>
        <w:jc w:val="both"/>
        <w:rPr>
          <w:rFonts w:ascii="Times New Roman" w:hAnsi="Times New Roman"/>
          <w:sz w:val="28"/>
          <w:szCs w:val="28"/>
        </w:rPr>
      </w:pPr>
      <w:r>
        <w:rPr>
          <w:rFonts w:ascii="Times New Roman" w:hAnsi="Times New Roman"/>
          <w:sz w:val="28"/>
          <w:szCs w:val="28"/>
        </w:rPr>
        <w:t>Восприятие запаха:</w:t>
      </w:r>
    </w:p>
    <w:p w:rsidR="002419FA" w:rsidRDefault="002419FA" w:rsidP="00CA6CAB">
      <w:pPr>
        <w:pStyle w:val="a3"/>
        <w:numPr>
          <w:ilvl w:val="0"/>
          <w:numId w:val="21"/>
        </w:numPr>
        <w:spacing w:after="0"/>
        <w:jc w:val="both"/>
        <w:rPr>
          <w:rFonts w:ascii="Times New Roman" w:hAnsi="Times New Roman"/>
          <w:sz w:val="28"/>
          <w:szCs w:val="28"/>
        </w:rPr>
      </w:pPr>
      <w:r w:rsidRPr="00C11E16">
        <w:rPr>
          <w:rFonts w:ascii="Times New Roman" w:hAnsi="Times New Roman"/>
          <w:sz w:val="28"/>
          <w:szCs w:val="28"/>
        </w:rPr>
        <w:t>Формирование адекватной реакции на запахи</w:t>
      </w:r>
      <w:r>
        <w:t>.</w:t>
      </w:r>
      <w:r w:rsidRPr="00C11E16">
        <w:rPr>
          <w:rFonts w:ascii="Times New Roman" w:hAnsi="Times New Roman"/>
          <w:sz w:val="28"/>
          <w:szCs w:val="28"/>
        </w:rPr>
        <w:t xml:space="preserve"> </w:t>
      </w:r>
    </w:p>
    <w:p w:rsidR="002419FA" w:rsidRPr="00C11E16" w:rsidRDefault="002419FA" w:rsidP="00CA6CAB">
      <w:pPr>
        <w:pStyle w:val="a3"/>
        <w:numPr>
          <w:ilvl w:val="0"/>
          <w:numId w:val="21"/>
        </w:numPr>
        <w:spacing w:after="0"/>
        <w:jc w:val="both"/>
        <w:rPr>
          <w:rFonts w:ascii="Times New Roman" w:hAnsi="Times New Roman"/>
          <w:sz w:val="28"/>
          <w:szCs w:val="28"/>
        </w:rPr>
      </w:pPr>
      <w:r w:rsidRPr="00C11E16">
        <w:rPr>
          <w:rFonts w:ascii="Times New Roman" w:hAnsi="Times New Roman"/>
          <w:sz w:val="28"/>
          <w:szCs w:val="28"/>
        </w:rPr>
        <w:lastRenderedPageBreak/>
        <w:t>Формирование умения узнавать и различать объекты по запаху</w:t>
      </w:r>
      <w:r>
        <w:t>.</w:t>
      </w:r>
    </w:p>
    <w:p w:rsidR="002419FA" w:rsidRPr="00C11E16" w:rsidRDefault="002419FA" w:rsidP="00FC3AE7">
      <w:pPr>
        <w:pStyle w:val="a3"/>
        <w:spacing w:after="0"/>
        <w:ind w:left="1155"/>
        <w:jc w:val="both"/>
        <w:rPr>
          <w:rFonts w:ascii="Times New Roman" w:hAnsi="Times New Roman"/>
          <w:sz w:val="28"/>
          <w:szCs w:val="28"/>
        </w:rPr>
      </w:pPr>
    </w:p>
    <w:p w:rsidR="002419FA" w:rsidRPr="00C11E16" w:rsidRDefault="002419FA" w:rsidP="00CA6CAB">
      <w:pPr>
        <w:pStyle w:val="a3"/>
        <w:numPr>
          <w:ilvl w:val="0"/>
          <w:numId w:val="17"/>
        </w:numPr>
        <w:spacing w:after="0"/>
        <w:jc w:val="both"/>
        <w:rPr>
          <w:rFonts w:ascii="Times New Roman" w:hAnsi="Times New Roman"/>
          <w:sz w:val="28"/>
          <w:szCs w:val="28"/>
        </w:rPr>
      </w:pPr>
      <w:r w:rsidRPr="00C11E16">
        <w:rPr>
          <w:rFonts w:ascii="Times New Roman" w:hAnsi="Times New Roman"/>
          <w:sz w:val="28"/>
          <w:szCs w:val="28"/>
        </w:rPr>
        <w:t xml:space="preserve">Восприятие вкуса.  </w:t>
      </w:r>
    </w:p>
    <w:p w:rsidR="002419FA" w:rsidRPr="00C11E16" w:rsidRDefault="002419FA" w:rsidP="00CA6CAB">
      <w:pPr>
        <w:pStyle w:val="a3"/>
        <w:numPr>
          <w:ilvl w:val="0"/>
          <w:numId w:val="22"/>
        </w:numPr>
        <w:spacing w:after="0"/>
        <w:jc w:val="both"/>
        <w:rPr>
          <w:rFonts w:ascii="Times New Roman" w:hAnsi="Times New Roman"/>
          <w:sz w:val="28"/>
          <w:szCs w:val="28"/>
        </w:rPr>
      </w:pPr>
      <w:r w:rsidRPr="00C11E16">
        <w:rPr>
          <w:rFonts w:ascii="Times New Roman" w:hAnsi="Times New Roman"/>
          <w:sz w:val="28"/>
          <w:szCs w:val="28"/>
        </w:rPr>
        <w:t>Формирование адекватной реакции на продукты</w:t>
      </w:r>
      <w:r>
        <w:t>.</w:t>
      </w:r>
    </w:p>
    <w:p w:rsidR="002419FA" w:rsidRPr="00C11E16" w:rsidRDefault="002419FA" w:rsidP="00CA6CAB">
      <w:pPr>
        <w:pStyle w:val="a3"/>
        <w:numPr>
          <w:ilvl w:val="0"/>
          <w:numId w:val="22"/>
        </w:numPr>
        <w:spacing w:after="0"/>
        <w:jc w:val="both"/>
        <w:rPr>
          <w:rFonts w:ascii="Times New Roman" w:hAnsi="Times New Roman"/>
          <w:sz w:val="28"/>
          <w:szCs w:val="28"/>
        </w:rPr>
      </w:pPr>
      <w:r w:rsidRPr="00C11E16">
        <w:rPr>
          <w:rFonts w:ascii="Times New Roman" w:hAnsi="Times New Roman"/>
          <w:sz w:val="28"/>
          <w:szCs w:val="28"/>
        </w:rPr>
        <w:t>Формирование умения узнавать и различать продукты по вкусу</w:t>
      </w:r>
      <w:r>
        <w:t>.</w:t>
      </w:r>
    </w:p>
    <w:p w:rsidR="002419FA" w:rsidRPr="00C11E16" w:rsidRDefault="002419FA" w:rsidP="00CA6CAB">
      <w:pPr>
        <w:pStyle w:val="a3"/>
        <w:numPr>
          <w:ilvl w:val="0"/>
          <w:numId w:val="22"/>
        </w:numPr>
        <w:spacing w:after="0"/>
        <w:jc w:val="both"/>
        <w:rPr>
          <w:rFonts w:ascii="Times New Roman" w:hAnsi="Times New Roman"/>
          <w:sz w:val="28"/>
          <w:szCs w:val="28"/>
        </w:rPr>
      </w:pPr>
      <w:r w:rsidRPr="00C11E16">
        <w:rPr>
          <w:rFonts w:ascii="Times New Roman" w:hAnsi="Times New Roman"/>
          <w:sz w:val="28"/>
          <w:szCs w:val="28"/>
        </w:rPr>
        <w:t>Формирование умения узнавать и различать вкусовые качества продуктов.</w:t>
      </w:r>
    </w:p>
    <w:p w:rsidR="002419FA" w:rsidRDefault="002419FA" w:rsidP="00FC3AE7">
      <w:pPr>
        <w:spacing w:after="0"/>
        <w:jc w:val="both"/>
        <w:rPr>
          <w:rFonts w:ascii="Times New Roman" w:hAnsi="Times New Roman" w:cs="Times New Roman"/>
          <w:sz w:val="28"/>
          <w:szCs w:val="28"/>
        </w:rPr>
      </w:pPr>
    </w:p>
    <w:p w:rsidR="002419FA" w:rsidRDefault="002419FA" w:rsidP="00FC3AE7">
      <w:pPr>
        <w:spacing w:after="0"/>
        <w:jc w:val="both"/>
        <w:rPr>
          <w:rFonts w:ascii="Times New Roman" w:hAnsi="Times New Roman" w:cs="Times New Roman"/>
          <w:sz w:val="28"/>
          <w:szCs w:val="28"/>
        </w:rPr>
      </w:pPr>
      <w:r w:rsidRPr="00C11E16">
        <w:rPr>
          <w:rFonts w:ascii="Times New Roman" w:hAnsi="Times New Roman" w:cs="Times New Roman"/>
          <w:sz w:val="28"/>
          <w:szCs w:val="28"/>
        </w:rPr>
        <w:t xml:space="preserve"> </w:t>
      </w:r>
      <w:r w:rsidRPr="00C11E16">
        <w:rPr>
          <w:rFonts w:ascii="Times New Roman" w:hAnsi="Times New Roman" w:cs="Times New Roman"/>
          <w:b/>
          <w:sz w:val="28"/>
          <w:szCs w:val="28"/>
        </w:rPr>
        <w:t>Ожидаемые результаты освоения коррекционного курса «Сенсорное развитие»:</w:t>
      </w:r>
      <w:r w:rsidRPr="00C11E16">
        <w:rPr>
          <w:rFonts w:ascii="Times New Roman" w:hAnsi="Times New Roman" w:cs="Times New Roman"/>
          <w:sz w:val="28"/>
          <w:szCs w:val="28"/>
        </w:rPr>
        <w:t xml:space="preserve"> </w:t>
      </w:r>
    </w:p>
    <w:p w:rsidR="002419FA" w:rsidRPr="00C11E16" w:rsidRDefault="002419FA" w:rsidP="00CA6CAB">
      <w:pPr>
        <w:pStyle w:val="a3"/>
        <w:numPr>
          <w:ilvl w:val="0"/>
          <w:numId w:val="23"/>
        </w:numPr>
        <w:spacing w:after="0"/>
        <w:jc w:val="both"/>
        <w:rPr>
          <w:rFonts w:ascii="Times New Roman" w:hAnsi="Times New Roman"/>
          <w:sz w:val="28"/>
          <w:szCs w:val="28"/>
        </w:rPr>
      </w:pPr>
      <w:r>
        <w:rPr>
          <w:rFonts w:ascii="Times New Roman" w:hAnsi="Times New Roman"/>
          <w:sz w:val="28"/>
          <w:szCs w:val="28"/>
        </w:rPr>
        <w:t>ф</w:t>
      </w:r>
      <w:r w:rsidRPr="00C11E16">
        <w:rPr>
          <w:rFonts w:ascii="Times New Roman" w:hAnsi="Times New Roman"/>
          <w:sz w:val="28"/>
          <w:szCs w:val="28"/>
        </w:rPr>
        <w:t>иксация взгляда на лице человека;</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фиксация взгляда на неподвижном светящемся предмете (фонарик, пламя</w:t>
      </w:r>
      <w:r>
        <w:t xml:space="preserve"> </w:t>
      </w:r>
      <w:r w:rsidR="005530E3">
        <w:rPr>
          <w:rFonts w:ascii="Times New Roman" w:hAnsi="Times New Roman"/>
          <w:sz w:val="28"/>
          <w:szCs w:val="28"/>
        </w:rPr>
        <w:t>свечи, светящиеся игрушки);</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фиксация взгляда на неподвижном предмете, расположенном на уровне глаз (выше и ниже уровня глаз) напротив реб</w:t>
      </w:r>
      <w:r>
        <w:rPr>
          <w:rFonts w:ascii="Times New Roman" w:hAnsi="Times New Roman"/>
          <w:sz w:val="28"/>
          <w:szCs w:val="28"/>
        </w:rPr>
        <w:t>енка (справа, слева от ребенка);</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 xml:space="preserve"> прослеживание взглядом за близко расположенным предметом, движущимся</w:t>
      </w:r>
      <w:r>
        <w:t xml:space="preserve"> </w:t>
      </w:r>
      <w:r w:rsidRPr="00C11E16">
        <w:rPr>
          <w:rFonts w:ascii="Times New Roman" w:hAnsi="Times New Roman"/>
          <w:sz w:val="28"/>
          <w:szCs w:val="28"/>
        </w:rPr>
        <w:t xml:space="preserve">по горизонтали </w:t>
      </w:r>
      <w:r>
        <w:rPr>
          <w:rFonts w:ascii="Times New Roman" w:hAnsi="Times New Roman"/>
          <w:sz w:val="28"/>
          <w:szCs w:val="28"/>
        </w:rPr>
        <w:t>(по вертикали, по кругу, вперед/</w:t>
      </w:r>
      <w:r w:rsidRPr="00C11E16">
        <w:rPr>
          <w:rFonts w:ascii="Times New Roman" w:hAnsi="Times New Roman"/>
          <w:sz w:val="28"/>
          <w:szCs w:val="28"/>
        </w:rPr>
        <w:t>назад);</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прослеживание взглядом за движущимся удаленным объектом;</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узнавание/различение цвета объектов (красный, синий, желтый, зеленый, черный и др.);</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локализация неподвижного источника звука, расположенного на уровне уха</w:t>
      </w:r>
      <w:r>
        <w:t xml:space="preserve"> </w:t>
      </w:r>
      <w:r w:rsidRPr="00C11E16">
        <w:rPr>
          <w:rFonts w:ascii="Times New Roman" w:hAnsi="Times New Roman"/>
          <w:sz w:val="28"/>
          <w:szCs w:val="28"/>
        </w:rPr>
        <w:t>(на уровне плеча, талии);</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прослеживание за близко расположенным перемещающимся источником звука;</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локализация неподвижного удаленного источника звука;</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соотнесение звука с его источником;</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нахождение одинаковых по звучанию объектов;</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адекватная эмоционально-двигательная реакция на прикосновения человека;</w:t>
      </w:r>
    </w:p>
    <w:p w:rsidR="005530E3" w:rsidRDefault="002419FA" w:rsidP="00CA6CAB">
      <w:pPr>
        <w:pStyle w:val="a3"/>
        <w:numPr>
          <w:ilvl w:val="0"/>
          <w:numId w:val="23"/>
        </w:numPr>
        <w:spacing w:after="0"/>
        <w:jc w:val="both"/>
        <w:rPr>
          <w:rFonts w:ascii="Times New Roman" w:hAnsi="Times New Roman"/>
          <w:sz w:val="28"/>
          <w:szCs w:val="28"/>
        </w:rPr>
      </w:pPr>
      <w:r w:rsidRPr="005530E3">
        <w:rPr>
          <w:rFonts w:ascii="Times New Roman" w:hAnsi="Times New Roman"/>
          <w:sz w:val="28"/>
          <w:szCs w:val="28"/>
        </w:rPr>
        <w:t>адекватная реакция на соприкосновение с материалами, различными по температуре, факту</w:t>
      </w:r>
      <w:r w:rsidR="005530E3">
        <w:rPr>
          <w:rFonts w:ascii="Times New Roman" w:hAnsi="Times New Roman"/>
          <w:sz w:val="28"/>
          <w:szCs w:val="28"/>
        </w:rPr>
        <w:t>ре, вязкости;</w:t>
      </w:r>
    </w:p>
    <w:p w:rsidR="005530E3" w:rsidRPr="005530E3" w:rsidRDefault="002419FA" w:rsidP="00CA6CAB">
      <w:pPr>
        <w:pStyle w:val="a3"/>
        <w:numPr>
          <w:ilvl w:val="0"/>
          <w:numId w:val="23"/>
        </w:numPr>
        <w:spacing w:after="0"/>
        <w:jc w:val="both"/>
        <w:rPr>
          <w:rFonts w:ascii="Times New Roman" w:hAnsi="Times New Roman"/>
          <w:sz w:val="28"/>
          <w:szCs w:val="28"/>
        </w:rPr>
      </w:pPr>
      <w:r w:rsidRPr="005530E3">
        <w:rPr>
          <w:rFonts w:ascii="Times New Roman" w:hAnsi="Times New Roman"/>
          <w:sz w:val="28"/>
          <w:szCs w:val="28"/>
        </w:rPr>
        <w:t>адекватная реакция на вибрацию, исходящую от объектов;</w:t>
      </w:r>
    </w:p>
    <w:p w:rsidR="002419FA" w:rsidRPr="005530E3" w:rsidRDefault="002419FA" w:rsidP="00CA6CAB">
      <w:pPr>
        <w:pStyle w:val="a3"/>
        <w:numPr>
          <w:ilvl w:val="0"/>
          <w:numId w:val="23"/>
        </w:numPr>
        <w:spacing w:after="0"/>
        <w:jc w:val="both"/>
        <w:rPr>
          <w:rFonts w:ascii="Times New Roman" w:hAnsi="Times New Roman"/>
          <w:sz w:val="28"/>
          <w:szCs w:val="28"/>
        </w:rPr>
      </w:pPr>
      <w:r w:rsidRPr="005530E3">
        <w:rPr>
          <w:rFonts w:ascii="Times New Roman" w:hAnsi="Times New Roman"/>
          <w:sz w:val="28"/>
          <w:szCs w:val="28"/>
        </w:rPr>
        <w:t>адекватная реакция н</w:t>
      </w:r>
      <w:r w:rsidR="005530E3" w:rsidRPr="005530E3">
        <w:rPr>
          <w:rFonts w:ascii="Times New Roman" w:hAnsi="Times New Roman"/>
          <w:sz w:val="28"/>
          <w:szCs w:val="28"/>
        </w:rPr>
        <w:t>а давление на поверхность тела;</w:t>
      </w:r>
    </w:p>
    <w:p w:rsidR="002419FA" w:rsidRPr="00C11E16"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адекватная реакция на горизонтальное (вертикальное) положение тела;</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адекватная реакц</w:t>
      </w:r>
      <w:r w:rsidR="005530E3">
        <w:rPr>
          <w:rFonts w:ascii="Times New Roman" w:hAnsi="Times New Roman"/>
          <w:sz w:val="28"/>
          <w:szCs w:val="28"/>
        </w:rPr>
        <w:t>ия на изменение положения тела;</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адекватная реакция на положение частей тела;</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адекватная реакция на соприкосновение тела с разными видами поверхностей;</w:t>
      </w:r>
    </w:p>
    <w:p w:rsidR="005530E3" w:rsidRDefault="002419FA" w:rsidP="00CA6CAB">
      <w:pPr>
        <w:pStyle w:val="a3"/>
        <w:numPr>
          <w:ilvl w:val="0"/>
          <w:numId w:val="23"/>
        </w:numPr>
        <w:spacing w:after="0"/>
        <w:jc w:val="both"/>
        <w:rPr>
          <w:rFonts w:ascii="Times New Roman" w:hAnsi="Times New Roman"/>
          <w:sz w:val="28"/>
          <w:szCs w:val="28"/>
        </w:rPr>
      </w:pPr>
      <w:r w:rsidRPr="005530E3">
        <w:rPr>
          <w:rFonts w:ascii="Times New Roman" w:hAnsi="Times New Roman"/>
          <w:sz w:val="28"/>
          <w:szCs w:val="28"/>
        </w:rPr>
        <w:t xml:space="preserve">различение свойств материалов: холодный/горячий, гладкий/шероховатый, мокрый/сухой, жидкий/густой; </w:t>
      </w:r>
    </w:p>
    <w:p w:rsidR="002419FA" w:rsidRPr="005530E3" w:rsidRDefault="002419FA" w:rsidP="00CA6CAB">
      <w:pPr>
        <w:pStyle w:val="a3"/>
        <w:numPr>
          <w:ilvl w:val="0"/>
          <w:numId w:val="23"/>
        </w:numPr>
        <w:spacing w:after="0"/>
        <w:jc w:val="both"/>
        <w:rPr>
          <w:rFonts w:ascii="Times New Roman" w:hAnsi="Times New Roman"/>
          <w:sz w:val="28"/>
          <w:szCs w:val="28"/>
        </w:rPr>
      </w:pPr>
      <w:r w:rsidRPr="005530E3">
        <w:rPr>
          <w:rFonts w:ascii="Times New Roman" w:hAnsi="Times New Roman"/>
          <w:sz w:val="28"/>
          <w:szCs w:val="28"/>
        </w:rPr>
        <w:t>адекватная реакция на запахи;</w:t>
      </w:r>
      <w:r w:rsidR="005530E3">
        <w:rPr>
          <w:rFonts w:ascii="Times New Roman" w:hAnsi="Times New Roman"/>
          <w:sz w:val="28"/>
          <w:szCs w:val="28"/>
        </w:rPr>
        <w:t xml:space="preserve"> </w:t>
      </w:r>
      <w:r w:rsidRPr="005530E3">
        <w:rPr>
          <w:rFonts w:ascii="Times New Roman" w:hAnsi="Times New Roman"/>
          <w:sz w:val="28"/>
          <w:szCs w:val="28"/>
        </w:rPr>
        <w:t>результат: узнавание/различение объектов по запаху;</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lastRenderedPageBreak/>
        <w:t>адекватная реакция на продукты, различные по вкусовым качествам</w:t>
      </w:r>
      <w:r>
        <w:rPr>
          <w:rFonts w:ascii="Times New Roman" w:hAnsi="Times New Roman"/>
          <w:sz w:val="28"/>
          <w:szCs w:val="28"/>
        </w:rPr>
        <w:t xml:space="preserve"> (горький/сладкий, кислый/соленый), консистенции (жидкий/твердый, вязкий/</w:t>
      </w:r>
      <w:r w:rsidR="005530E3">
        <w:rPr>
          <w:rFonts w:ascii="Times New Roman" w:hAnsi="Times New Roman"/>
          <w:sz w:val="28"/>
          <w:szCs w:val="28"/>
        </w:rPr>
        <w:t>сыпучий);</w:t>
      </w:r>
    </w:p>
    <w:p w:rsidR="002419FA" w:rsidRDefault="002419FA" w:rsidP="00CA6CAB">
      <w:pPr>
        <w:pStyle w:val="a3"/>
        <w:numPr>
          <w:ilvl w:val="0"/>
          <w:numId w:val="23"/>
        </w:numPr>
        <w:spacing w:after="0"/>
        <w:jc w:val="both"/>
        <w:rPr>
          <w:rFonts w:ascii="Times New Roman" w:hAnsi="Times New Roman"/>
          <w:sz w:val="28"/>
          <w:szCs w:val="28"/>
        </w:rPr>
      </w:pPr>
      <w:r w:rsidRPr="00C11E16">
        <w:rPr>
          <w:rFonts w:ascii="Times New Roman" w:hAnsi="Times New Roman"/>
          <w:sz w:val="28"/>
          <w:szCs w:val="28"/>
        </w:rPr>
        <w:t xml:space="preserve">узнавание/различение продуктов </w:t>
      </w:r>
      <w:r w:rsidR="005530E3">
        <w:rPr>
          <w:rFonts w:ascii="Times New Roman" w:hAnsi="Times New Roman"/>
          <w:sz w:val="28"/>
          <w:szCs w:val="28"/>
        </w:rPr>
        <w:t>по вкусу (шоколад, груша и др.;</w:t>
      </w:r>
      <w:r w:rsidR="00B559C0">
        <w:rPr>
          <w:rFonts w:ascii="Times New Roman" w:hAnsi="Times New Roman"/>
          <w:sz w:val="28"/>
          <w:szCs w:val="28"/>
        </w:rPr>
        <w:t xml:space="preserve"> </w:t>
      </w:r>
      <w:r w:rsidRPr="00C11E16">
        <w:rPr>
          <w:rFonts w:ascii="Times New Roman" w:hAnsi="Times New Roman"/>
          <w:sz w:val="28"/>
          <w:szCs w:val="28"/>
        </w:rPr>
        <w:t>узнавание/различение основных вкусовых качеств продуктов (горький</w:t>
      </w:r>
      <w:r>
        <w:rPr>
          <w:rFonts w:ascii="Times New Roman" w:hAnsi="Times New Roman"/>
          <w:sz w:val="28"/>
          <w:szCs w:val="28"/>
        </w:rPr>
        <w:t>/ сладкий, кислый/</w:t>
      </w:r>
      <w:r w:rsidRPr="00C11E16">
        <w:rPr>
          <w:rFonts w:ascii="Times New Roman" w:hAnsi="Times New Roman"/>
          <w:sz w:val="28"/>
          <w:szCs w:val="28"/>
        </w:rPr>
        <w:t>соленый).</w:t>
      </w:r>
    </w:p>
    <w:p w:rsidR="002419FA" w:rsidRDefault="002419FA" w:rsidP="00FC3AE7">
      <w:pPr>
        <w:pStyle w:val="a3"/>
        <w:spacing w:after="0"/>
        <w:ind w:left="870"/>
        <w:jc w:val="both"/>
        <w:rPr>
          <w:rFonts w:ascii="Times New Roman" w:hAnsi="Times New Roman"/>
          <w:sz w:val="28"/>
          <w:szCs w:val="28"/>
        </w:rPr>
      </w:pPr>
    </w:p>
    <w:p w:rsidR="002419FA" w:rsidRPr="00852EAA" w:rsidRDefault="002419FA" w:rsidP="00CA6CAB">
      <w:pPr>
        <w:pStyle w:val="a3"/>
        <w:numPr>
          <w:ilvl w:val="0"/>
          <w:numId w:val="24"/>
        </w:numPr>
        <w:spacing w:after="0"/>
        <w:jc w:val="both"/>
        <w:rPr>
          <w:rFonts w:ascii="Times New Roman" w:hAnsi="Times New Roman"/>
          <w:b/>
          <w:sz w:val="28"/>
          <w:szCs w:val="28"/>
        </w:rPr>
      </w:pPr>
      <w:r w:rsidRPr="00852EAA">
        <w:rPr>
          <w:rFonts w:ascii="Times New Roman" w:hAnsi="Times New Roman"/>
          <w:b/>
          <w:sz w:val="28"/>
          <w:szCs w:val="28"/>
        </w:rPr>
        <w:t xml:space="preserve">Зрительное восприятие:  </w:t>
      </w:r>
    </w:p>
    <w:p w:rsidR="002419FA" w:rsidRDefault="002419FA" w:rsidP="00CA6CAB">
      <w:pPr>
        <w:pStyle w:val="a3"/>
        <w:numPr>
          <w:ilvl w:val="0"/>
          <w:numId w:val="25"/>
        </w:numPr>
        <w:spacing w:after="0"/>
        <w:jc w:val="both"/>
        <w:rPr>
          <w:rFonts w:ascii="Times New Roman" w:hAnsi="Times New Roman"/>
          <w:sz w:val="28"/>
          <w:szCs w:val="28"/>
        </w:rPr>
      </w:pPr>
      <w:r w:rsidRPr="00852EAA">
        <w:rPr>
          <w:rFonts w:ascii="Times New Roman" w:hAnsi="Times New Roman"/>
          <w:sz w:val="28"/>
          <w:szCs w:val="28"/>
        </w:rPr>
        <w:t>Формирование умения фиксировать взгляд на лице человека.</w:t>
      </w:r>
    </w:p>
    <w:p w:rsidR="002419FA" w:rsidRDefault="002419FA" w:rsidP="00B559C0">
      <w:pPr>
        <w:spacing w:after="0"/>
        <w:ind w:firstLine="426"/>
        <w:jc w:val="both"/>
        <w:rPr>
          <w:rFonts w:ascii="Times New Roman" w:hAnsi="Times New Roman" w:cs="Times New Roman"/>
          <w:sz w:val="28"/>
          <w:szCs w:val="28"/>
        </w:rPr>
      </w:pPr>
      <w:r w:rsidRPr="00852EAA">
        <w:rPr>
          <w:rFonts w:ascii="Times New Roman" w:hAnsi="Times New Roman" w:cs="Times New Roman"/>
          <w:sz w:val="28"/>
          <w:szCs w:val="28"/>
          <w:u w:val="single"/>
        </w:rPr>
        <w:t>Ожидаемый результат:</w:t>
      </w:r>
      <w:r w:rsidRPr="00852EAA">
        <w:rPr>
          <w:rFonts w:ascii="Times New Roman" w:hAnsi="Times New Roman" w:cs="Times New Roman"/>
          <w:sz w:val="28"/>
          <w:szCs w:val="28"/>
        </w:rPr>
        <w:t xml:space="preserve"> фиксация взгляда на лице человека. </w:t>
      </w:r>
    </w:p>
    <w:p w:rsidR="002419FA" w:rsidRDefault="002419FA" w:rsidP="00B559C0">
      <w:pPr>
        <w:spacing w:after="0"/>
        <w:ind w:firstLine="426"/>
        <w:jc w:val="both"/>
        <w:rPr>
          <w:rFonts w:ascii="Times New Roman" w:hAnsi="Times New Roman" w:cs="Times New Roman"/>
          <w:sz w:val="28"/>
          <w:szCs w:val="28"/>
        </w:rPr>
      </w:pPr>
      <w:r w:rsidRPr="00852EAA">
        <w:rPr>
          <w:rFonts w:ascii="Times New Roman" w:hAnsi="Times New Roman" w:cs="Times New Roman"/>
          <w:sz w:val="28"/>
          <w:szCs w:val="28"/>
          <w:u w:val="single"/>
        </w:rPr>
        <w:t>Методические рекомендации:</w:t>
      </w:r>
      <w:r w:rsidRPr="00852EAA">
        <w:rPr>
          <w:rFonts w:ascii="Times New Roman" w:hAnsi="Times New Roman" w:cs="Times New Roman"/>
          <w:sz w:val="28"/>
          <w:szCs w:val="28"/>
        </w:rPr>
        <w:t xml:space="preserve"> ребенок учится удерживать взгляд на лиц</w:t>
      </w:r>
      <w:r>
        <w:rPr>
          <w:rFonts w:ascii="Times New Roman" w:hAnsi="Times New Roman" w:cs="Times New Roman"/>
          <w:sz w:val="28"/>
          <w:szCs w:val="28"/>
        </w:rPr>
        <w:t>е человека, находящегося на рас</w:t>
      </w:r>
      <w:r w:rsidRPr="00852EAA">
        <w:rPr>
          <w:rFonts w:ascii="Times New Roman" w:hAnsi="Times New Roman" w:cs="Times New Roman"/>
          <w:sz w:val="28"/>
          <w:szCs w:val="28"/>
        </w:rPr>
        <w:t xml:space="preserve">стоянии вытянутой руки. Для привлечения взгляда ребенка можно использовать положительные эмоции: мимику, интонацию, тембр голоса.  </w:t>
      </w:r>
    </w:p>
    <w:p w:rsidR="002419FA" w:rsidRDefault="002419FA" w:rsidP="00CA6CAB">
      <w:pPr>
        <w:pStyle w:val="a3"/>
        <w:numPr>
          <w:ilvl w:val="1"/>
          <w:numId w:val="25"/>
        </w:numPr>
        <w:spacing w:after="0"/>
        <w:jc w:val="both"/>
        <w:rPr>
          <w:rFonts w:ascii="Times New Roman" w:hAnsi="Times New Roman"/>
          <w:sz w:val="28"/>
          <w:szCs w:val="28"/>
        </w:rPr>
      </w:pPr>
      <w:r w:rsidRPr="00852EAA">
        <w:rPr>
          <w:rFonts w:ascii="Times New Roman" w:hAnsi="Times New Roman"/>
          <w:sz w:val="28"/>
          <w:szCs w:val="28"/>
        </w:rPr>
        <w:t>Формирование умения фиксировать взгляд на неп</w:t>
      </w:r>
      <w:r>
        <w:rPr>
          <w:rFonts w:ascii="Times New Roman" w:hAnsi="Times New Roman"/>
          <w:sz w:val="28"/>
          <w:szCs w:val="28"/>
        </w:rPr>
        <w:t xml:space="preserve">одвижном светящемся предмете. </w:t>
      </w:r>
    </w:p>
    <w:p w:rsidR="002419FA" w:rsidRDefault="002419FA" w:rsidP="00B559C0">
      <w:pPr>
        <w:spacing w:after="0"/>
        <w:ind w:firstLine="284"/>
        <w:jc w:val="both"/>
        <w:rPr>
          <w:rFonts w:ascii="Times New Roman" w:hAnsi="Times New Roman" w:cs="Times New Roman"/>
          <w:sz w:val="28"/>
          <w:szCs w:val="28"/>
        </w:rPr>
      </w:pPr>
      <w:r w:rsidRPr="00852EAA">
        <w:rPr>
          <w:rFonts w:ascii="Times New Roman" w:hAnsi="Times New Roman" w:cs="Times New Roman"/>
          <w:sz w:val="28"/>
          <w:szCs w:val="28"/>
          <w:u w:val="single"/>
        </w:rPr>
        <w:t xml:space="preserve">Ожидаемый результат: </w:t>
      </w:r>
      <w:r w:rsidRPr="00852EAA">
        <w:rPr>
          <w:rFonts w:ascii="Times New Roman" w:hAnsi="Times New Roman" w:cs="Times New Roman"/>
          <w:sz w:val="28"/>
          <w:szCs w:val="28"/>
        </w:rPr>
        <w:t>фиксация взгляда на неподвижном светящемся предмете (фонарик, пламя свечи, светящиеся игрушки)</w:t>
      </w:r>
      <w:r>
        <w:rPr>
          <w:rFonts w:ascii="Times New Roman" w:hAnsi="Times New Roman" w:cs="Times New Roman"/>
          <w:sz w:val="28"/>
          <w:szCs w:val="28"/>
        </w:rPr>
        <w:t>.</w:t>
      </w:r>
    </w:p>
    <w:p w:rsidR="002419FA" w:rsidRDefault="002419FA" w:rsidP="00B559C0">
      <w:pPr>
        <w:spacing w:after="0"/>
        <w:ind w:firstLine="284"/>
        <w:jc w:val="both"/>
        <w:rPr>
          <w:rFonts w:ascii="Times New Roman" w:hAnsi="Times New Roman" w:cs="Times New Roman"/>
          <w:sz w:val="28"/>
          <w:szCs w:val="28"/>
        </w:rPr>
      </w:pPr>
      <w:r w:rsidRPr="00852EAA">
        <w:rPr>
          <w:rFonts w:ascii="Times New Roman" w:hAnsi="Times New Roman" w:cs="Times New Roman"/>
          <w:sz w:val="28"/>
          <w:szCs w:val="28"/>
          <w:u w:val="single"/>
        </w:rPr>
        <w:t>Методические рекомендации:</w:t>
      </w:r>
      <w:r w:rsidRPr="00852EAA">
        <w:rPr>
          <w:rFonts w:ascii="Times New Roman" w:hAnsi="Times New Roman" w:cs="Times New Roman"/>
          <w:sz w:val="28"/>
          <w:szCs w:val="28"/>
        </w:rPr>
        <w:t xml:space="preserve"> в работе рекомендуется использовать фонарик, пламя свечи, светящиеся игрушки и предметы, которые предъявляются на расстоянии до 1 метра. Необходимо учитывать размер предъявляемого предмета: чем меньше предмет, тем ближе к ребенку он расположен. Сначала ребенок удерживает взгляд на светящемся предмете в течение 3 секунд, постепенно время удержания взгляда увеличивается. При проведении упражнений в темной комнате нужно чередовать появление и исчезновение света. При работе с фонариком в</w:t>
      </w:r>
      <w:r>
        <w:rPr>
          <w:rFonts w:ascii="Times New Roman" w:hAnsi="Times New Roman" w:cs="Times New Roman"/>
          <w:sz w:val="28"/>
          <w:szCs w:val="28"/>
        </w:rPr>
        <w:t xml:space="preserve"> затемненной комнате рекомендуется</w:t>
      </w:r>
      <w:r w:rsidRPr="00852EAA">
        <w:rPr>
          <w:rFonts w:ascii="Times New Roman" w:hAnsi="Times New Roman" w:cs="Times New Roman"/>
          <w:sz w:val="28"/>
          <w:szCs w:val="28"/>
        </w:rPr>
        <w:t xml:space="preserve"> направлять луч света на стену и обращать внимание ребенка на световое пятно. Частота и продолжительность упражнений зависит от реакций ребенка. Если световое воздействие пугает ребенка и вызывает устойчивое повторяющееся противодействие (ребенок щурится, отворачивается), отрицательные эмоциональные реакции, то нужно прервать выполнение упражнения. Нельзя использовать световую стимуляцию при работе с детьми с эпиприступами.  </w:t>
      </w:r>
    </w:p>
    <w:p w:rsidR="002419FA" w:rsidRPr="00852EAA" w:rsidRDefault="002419FA" w:rsidP="00CA6CAB">
      <w:pPr>
        <w:pStyle w:val="a3"/>
        <w:numPr>
          <w:ilvl w:val="1"/>
          <w:numId w:val="25"/>
        </w:numPr>
        <w:spacing w:after="0"/>
        <w:jc w:val="both"/>
        <w:rPr>
          <w:rFonts w:ascii="Times New Roman" w:hAnsi="Times New Roman"/>
          <w:sz w:val="28"/>
          <w:szCs w:val="28"/>
        </w:rPr>
      </w:pPr>
      <w:r w:rsidRPr="00852EAA">
        <w:rPr>
          <w:rFonts w:ascii="Times New Roman" w:hAnsi="Times New Roman"/>
          <w:sz w:val="28"/>
          <w:szCs w:val="28"/>
        </w:rPr>
        <w:t>Формирование умения фиксировать взгляд на неподвижном предмете.</w:t>
      </w:r>
    </w:p>
    <w:p w:rsidR="002419FA" w:rsidRDefault="002419FA" w:rsidP="00B559C0">
      <w:pPr>
        <w:spacing w:after="0"/>
        <w:ind w:firstLine="284"/>
        <w:jc w:val="both"/>
        <w:rPr>
          <w:rFonts w:ascii="Times New Roman" w:hAnsi="Times New Roman" w:cs="Times New Roman"/>
          <w:sz w:val="28"/>
          <w:szCs w:val="28"/>
        </w:rPr>
      </w:pPr>
      <w:r w:rsidRPr="00852EAA">
        <w:rPr>
          <w:rFonts w:ascii="Times New Roman" w:hAnsi="Times New Roman" w:cs="Times New Roman"/>
          <w:sz w:val="28"/>
          <w:szCs w:val="28"/>
          <w:u w:val="single"/>
        </w:rPr>
        <w:t>Ожидаемый результат:</w:t>
      </w:r>
      <w:r w:rsidRPr="00852EAA">
        <w:rPr>
          <w:rFonts w:ascii="Times New Roman" w:hAnsi="Times New Roman" w:cs="Times New Roman"/>
          <w:sz w:val="28"/>
          <w:szCs w:val="28"/>
        </w:rPr>
        <w:t xml:space="preserve"> фиксация взгляда на неподвижном предмете, расположенном на уровне глаз (выше и ниже уровня глаз) напротив ребенка (справа, слева от ребенка). </w:t>
      </w:r>
    </w:p>
    <w:p w:rsidR="002419FA" w:rsidRDefault="002419FA" w:rsidP="00B559C0">
      <w:pPr>
        <w:spacing w:after="0"/>
        <w:ind w:firstLine="284"/>
        <w:jc w:val="both"/>
        <w:rPr>
          <w:rFonts w:ascii="Times New Roman" w:hAnsi="Times New Roman" w:cs="Times New Roman"/>
          <w:sz w:val="28"/>
          <w:szCs w:val="28"/>
        </w:rPr>
      </w:pPr>
      <w:r w:rsidRPr="00852EAA">
        <w:rPr>
          <w:rFonts w:ascii="Times New Roman" w:hAnsi="Times New Roman" w:cs="Times New Roman"/>
          <w:sz w:val="28"/>
          <w:szCs w:val="28"/>
          <w:u w:val="single"/>
        </w:rPr>
        <w:t>Методические рекомендации:</w:t>
      </w:r>
      <w:r w:rsidRPr="00852EAA">
        <w:rPr>
          <w:rFonts w:ascii="Times New Roman" w:hAnsi="Times New Roman" w:cs="Times New Roman"/>
          <w:sz w:val="28"/>
          <w:szCs w:val="28"/>
        </w:rPr>
        <w:t xml:space="preserve"> при обучении фиксации взгляда на предмете первоначально предъявляемый ребенку предмет должен быть в размер ладони, круглым, одноцветным, ярким, без лишних деталей, затрудняющих его целостное восприятие, и располагаться перед ним (справа, слева) на уровне глаз на расстоянии 45-50 см. После этого предмет предъявляется выше (ниже) уровня глаз. Если ребенок не смотрит на предъявляемый предмет, то учитель привлекает его внимание речью, например: </w:t>
      </w:r>
      <w:r w:rsidRPr="00852EAA">
        <w:rPr>
          <w:rFonts w:ascii="Times New Roman" w:hAnsi="Times New Roman" w:cs="Times New Roman"/>
          <w:sz w:val="28"/>
          <w:szCs w:val="28"/>
        </w:rPr>
        <w:lastRenderedPageBreak/>
        <w:t xml:space="preserve">«Посмотри: шарик». Если ребенок не понимает речь, то можно использовать звучащий предмет, кратковременное звучание которого также привлечет внимание ребенка. Если не удалось заинтересовать ребенка, то ему предъявляют более привлекательный для него предмет. В дальнейшем можно предъявлять предметы большего и меньшего размера и более сложные по конструкции (пирамидка, машинка, кукла и др.). Ребенок учится удерживать взгляд на предмете, начиная с 3-х секунд, с последующим увеличением времени фиксации взгляда.  </w:t>
      </w:r>
    </w:p>
    <w:p w:rsidR="002419FA" w:rsidRDefault="002419FA" w:rsidP="00CA6CAB">
      <w:pPr>
        <w:pStyle w:val="a3"/>
        <w:numPr>
          <w:ilvl w:val="0"/>
          <w:numId w:val="25"/>
        </w:numPr>
        <w:spacing w:after="0"/>
        <w:jc w:val="both"/>
        <w:rPr>
          <w:rFonts w:ascii="Times New Roman" w:hAnsi="Times New Roman"/>
          <w:sz w:val="28"/>
          <w:szCs w:val="28"/>
        </w:rPr>
      </w:pPr>
      <w:r w:rsidRPr="00852EAA">
        <w:rPr>
          <w:rFonts w:ascii="Times New Roman" w:hAnsi="Times New Roman"/>
          <w:sz w:val="28"/>
          <w:szCs w:val="28"/>
        </w:rPr>
        <w:t>Формирование умения прослеживать взглядом за движущимся близко</w:t>
      </w:r>
      <w:r>
        <w:rPr>
          <w:rFonts w:ascii="Times New Roman" w:hAnsi="Times New Roman"/>
          <w:sz w:val="28"/>
          <w:szCs w:val="28"/>
        </w:rPr>
        <w:t xml:space="preserve"> расположенным предметом. </w:t>
      </w:r>
    </w:p>
    <w:p w:rsidR="002419FA" w:rsidRDefault="002419FA" w:rsidP="00B559C0">
      <w:pPr>
        <w:spacing w:after="0"/>
        <w:ind w:firstLine="426"/>
        <w:jc w:val="both"/>
        <w:rPr>
          <w:rFonts w:ascii="Times New Roman" w:hAnsi="Times New Roman" w:cs="Times New Roman"/>
          <w:sz w:val="28"/>
          <w:szCs w:val="28"/>
        </w:rPr>
      </w:pPr>
      <w:r w:rsidRPr="00852EAA">
        <w:rPr>
          <w:rFonts w:ascii="Times New Roman" w:hAnsi="Times New Roman" w:cs="Times New Roman"/>
          <w:sz w:val="28"/>
          <w:szCs w:val="28"/>
          <w:u w:val="single"/>
        </w:rPr>
        <w:t>Ожидаемый результат:</w:t>
      </w:r>
      <w:r w:rsidRPr="00852EAA">
        <w:rPr>
          <w:rFonts w:ascii="Times New Roman" w:hAnsi="Times New Roman" w:cs="Times New Roman"/>
          <w:sz w:val="28"/>
          <w:szCs w:val="28"/>
        </w:rPr>
        <w:t xml:space="preserve"> прослеживание взглядом за близко расположенным предметом, движущимся по горизонтали (по вертикали, по кругу, вперед/назад). </w:t>
      </w:r>
      <w:r>
        <w:rPr>
          <w:rFonts w:ascii="Times New Roman" w:hAnsi="Times New Roman" w:cs="Times New Roman"/>
          <w:sz w:val="28"/>
          <w:szCs w:val="28"/>
        </w:rPr>
        <w:t xml:space="preserve">     </w:t>
      </w:r>
    </w:p>
    <w:p w:rsidR="002419FA" w:rsidRDefault="002419FA" w:rsidP="00B559C0">
      <w:pPr>
        <w:spacing w:after="0"/>
        <w:ind w:firstLine="426"/>
        <w:jc w:val="both"/>
        <w:rPr>
          <w:rFonts w:ascii="Times New Roman" w:hAnsi="Times New Roman" w:cs="Times New Roman"/>
          <w:sz w:val="28"/>
          <w:szCs w:val="28"/>
        </w:rPr>
      </w:pPr>
      <w:r w:rsidRPr="00852EAA">
        <w:rPr>
          <w:rFonts w:ascii="Times New Roman" w:hAnsi="Times New Roman" w:cs="Times New Roman"/>
          <w:sz w:val="28"/>
          <w:szCs w:val="28"/>
          <w:u w:val="single"/>
        </w:rPr>
        <w:t xml:space="preserve">Методические рекомендации: </w:t>
      </w:r>
      <w:r w:rsidRPr="00852EAA">
        <w:rPr>
          <w:rFonts w:ascii="Times New Roman" w:hAnsi="Times New Roman" w:cs="Times New Roman"/>
          <w:sz w:val="28"/>
          <w:szCs w:val="28"/>
        </w:rPr>
        <w:t>педагог предъявляет предмет на уровне глаз ребенка, после чего перемещает его в разных направлениях на расстояние от 30 см до 1 метра.</w:t>
      </w:r>
    </w:p>
    <w:p w:rsidR="002419FA" w:rsidRDefault="002419FA" w:rsidP="00CA6CAB">
      <w:pPr>
        <w:pStyle w:val="a3"/>
        <w:numPr>
          <w:ilvl w:val="0"/>
          <w:numId w:val="25"/>
        </w:numPr>
        <w:spacing w:after="0"/>
        <w:jc w:val="both"/>
        <w:rPr>
          <w:rFonts w:ascii="Times New Roman" w:hAnsi="Times New Roman"/>
          <w:sz w:val="28"/>
          <w:szCs w:val="28"/>
        </w:rPr>
      </w:pPr>
      <w:r w:rsidRPr="00852EAA">
        <w:rPr>
          <w:rFonts w:ascii="Times New Roman" w:hAnsi="Times New Roman"/>
          <w:sz w:val="28"/>
          <w:szCs w:val="28"/>
        </w:rPr>
        <w:t>Формирование умения прослеживать взглядом за движущимся удаленным объектом.</w:t>
      </w:r>
    </w:p>
    <w:p w:rsidR="002419FA" w:rsidRDefault="002419FA" w:rsidP="00B559C0">
      <w:pPr>
        <w:spacing w:after="0"/>
        <w:ind w:firstLine="360"/>
        <w:jc w:val="both"/>
        <w:rPr>
          <w:rFonts w:ascii="Times New Roman" w:hAnsi="Times New Roman" w:cs="Times New Roman"/>
          <w:sz w:val="28"/>
          <w:szCs w:val="28"/>
        </w:rPr>
      </w:pPr>
      <w:r w:rsidRPr="00852EAA">
        <w:rPr>
          <w:rFonts w:ascii="Times New Roman" w:hAnsi="Times New Roman" w:cs="Times New Roman"/>
          <w:sz w:val="28"/>
          <w:szCs w:val="28"/>
          <w:u w:val="single"/>
        </w:rPr>
        <w:t>Ожидаемый результат:</w:t>
      </w:r>
      <w:r w:rsidRPr="00852EAA">
        <w:rPr>
          <w:rFonts w:ascii="Times New Roman" w:hAnsi="Times New Roman" w:cs="Times New Roman"/>
          <w:sz w:val="28"/>
          <w:szCs w:val="28"/>
        </w:rPr>
        <w:t xml:space="preserve"> прослеживание взглядом за движущимся удаленным объектом. </w:t>
      </w:r>
    </w:p>
    <w:p w:rsidR="002419FA" w:rsidRDefault="002419FA" w:rsidP="00B559C0">
      <w:pPr>
        <w:spacing w:after="0"/>
        <w:ind w:firstLine="360"/>
        <w:jc w:val="both"/>
        <w:rPr>
          <w:rFonts w:ascii="Times New Roman" w:hAnsi="Times New Roman" w:cs="Times New Roman"/>
          <w:sz w:val="28"/>
          <w:szCs w:val="28"/>
        </w:rPr>
      </w:pPr>
      <w:r w:rsidRPr="00852EAA">
        <w:rPr>
          <w:rFonts w:ascii="Times New Roman" w:hAnsi="Times New Roman" w:cs="Times New Roman"/>
          <w:sz w:val="28"/>
          <w:szCs w:val="28"/>
          <w:u w:val="single"/>
        </w:rPr>
        <w:t>Методические рекомендации:</w:t>
      </w:r>
      <w:r w:rsidRPr="00852EAA">
        <w:rPr>
          <w:rFonts w:ascii="Times New Roman" w:hAnsi="Times New Roman" w:cs="Times New Roman"/>
          <w:sz w:val="28"/>
          <w:szCs w:val="28"/>
        </w:rPr>
        <w:t xml:space="preserve"> используемые для прослеживания взглядом объекты перемещаются в пространстве комнаты на расстоянии более 1 метра. Это могут быть люди, заводные игрушки, машинки на батарейках и т.п.  </w:t>
      </w:r>
    </w:p>
    <w:p w:rsidR="002419FA" w:rsidRPr="00852EAA" w:rsidRDefault="002419FA" w:rsidP="00CA6CAB">
      <w:pPr>
        <w:pStyle w:val="a3"/>
        <w:numPr>
          <w:ilvl w:val="0"/>
          <w:numId w:val="25"/>
        </w:numPr>
        <w:spacing w:after="0"/>
        <w:jc w:val="both"/>
        <w:rPr>
          <w:rFonts w:ascii="Times New Roman" w:hAnsi="Times New Roman"/>
          <w:sz w:val="28"/>
          <w:szCs w:val="28"/>
        </w:rPr>
      </w:pPr>
      <w:r w:rsidRPr="00852EAA">
        <w:rPr>
          <w:rFonts w:ascii="Times New Roman" w:hAnsi="Times New Roman"/>
          <w:sz w:val="28"/>
          <w:szCs w:val="28"/>
        </w:rPr>
        <w:t>Формирование умения узнавать и различать цвет объектов.</w:t>
      </w:r>
    </w:p>
    <w:p w:rsidR="002419FA" w:rsidRDefault="002419FA" w:rsidP="00B559C0">
      <w:pPr>
        <w:spacing w:after="0"/>
        <w:ind w:firstLine="360"/>
        <w:jc w:val="both"/>
        <w:rPr>
          <w:rFonts w:ascii="Times New Roman" w:hAnsi="Times New Roman" w:cs="Times New Roman"/>
          <w:sz w:val="28"/>
          <w:szCs w:val="28"/>
        </w:rPr>
      </w:pPr>
      <w:r w:rsidRPr="00852EAA">
        <w:rPr>
          <w:rFonts w:ascii="Times New Roman" w:hAnsi="Times New Roman" w:cs="Times New Roman"/>
          <w:sz w:val="28"/>
          <w:szCs w:val="28"/>
          <w:u w:val="single"/>
        </w:rPr>
        <w:t>Ожидаемый результат:</w:t>
      </w:r>
      <w:r w:rsidRPr="00852EAA">
        <w:rPr>
          <w:rFonts w:ascii="Times New Roman" w:hAnsi="Times New Roman" w:cs="Times New Roman"/>
          <w:sz w:val="28"/>
          <w:szCs w:val="28"/>
        </w:rPr>
        <w:t xml:space="preserve"> узнавание/различение цвета объектов (красный, синий, желтый, зеленый, черный и др.). </w:t>
      </w:r>
    </w:p>
    <w:p w:rsidR="002419FA" w:rsidRDefault="002419FA" w:rsidP="00B559C0">
      <w:pPr>
        <w:spacing w:after="0"/>
        <w:ind w:firstLine="360"/>
        <w:jc w:val="both"/>
        <w:rPr>
          <w:rFonts w:ascii="Times New Roman" w:hAnsi="Times New Roman" w:cs="Times New Roman"/>
          <w:sz w:val="28"/>
          <w:szCs w:val="28"/>
        </w:rPr>
      </w:pPr>
      <w:r w:rsidRPr="00852EAA">
        <w:rPr>
          <w:rFonts w:ascii="Times New Roman" w:hAnsi="Times New Roman" w:cs="Times New Roman"/>
          <w:sz w:val="28"/>
          <w:szCs w:val="28"/>
          <w:u w:val="single"/>
        </w:rPr>
        <w:t>Методические рекомендации:</w:t>
      </w:r>
      <w:r w:rsidRPr="00852EAA">
        <w:rPr>
          <w:rFonts w:ascii="Times New Roman" w:hAnsi="Times New Roman" w:cs="Times New Roman"/>
          <w:sz w:val="28"/>
          <w:szCs w:val="28"/>
        </w:rPr>
        <w:t xml:space="preserve"> ребенку предъявляют предмет определенного цвета и называют этот цвет. Ребенок учится находить предметы такого же цвета (такой-не такой), называть цвет заданного предмета. </w:t>
      </w:r>
    </w:p>
    <w:p w:rsidR="002419FA" w:rsidRDefault="002419FA" w:rsidP="00FC3AE7">
      <w:pPr>
        <w:spacing w:after="0"/>
        <w:jc w:val="both"/>
        <w:rPr>
          <w:rFonts w:ascii="Times New Roman" w:hAnsi="Times New Roman" w:cs="Times New Roman"/>
          <w:sz w:val="28"/>
          <w:szCs w:val="28"/>
        </w:rPr>
      </w:pPr>
    </w:p>
    <w:p w:rsidR="002419FA" w:rsidRPr="00852EAA" w:rsidRDefault="002419FA" w:rsidP="00CA6CAB">
      <w:pPr>
        <w:pStyle w:val="a3"/>
        <w:numPr>
          <w:ilvl w:val="0"/>
          <w:numId w:val="24"/>
        </w:numPr>
        <w:spacing w:after="0"/>
        <w:jc w:val="both"/>
        <w:rPr>
          <w:rFonts w:ascii="Times New Roman" w:hAnsi="Times New Roman"/>
          <w:b/>
          <w:sz w:val="28"/>
          <w:szCs w:val="28"/>
        </w:rPr>
      </w:pPr>
      <w:r w:rsidRPr="00852EAA">
        <w:rPr>
          <w:rFonts w:ascii="Times New Roman" w:hAnsi="Times New Roman"/>
          <w:b/>
          <w:sz w:val="28"/>
          <w:szCs w:val="28"/>
        </w:rPr>
        <w:t xml:space="preserve">Слуховое восприятие. </w:t>
      </w:r>
    </w:p>
    <w:p w:rsidR="002419FA" w:rsidRDefault="002419FA" w:rsidP="00CA6CAB">
      <w:pPr>
        <w:pStyle w:val="a3"/>
        <w:numPr>
          <w:ilvl w:val="0"/>
          <w:numId w:val="25"/>
        </w:numPr>
        <w:spacing w:after="0"/>
        <w:jc w:val="both"/>
        <w:rPr>
          <w:rFonts w:ascii="Times New Roman" w:hAnsi="Times New Roman"/>
          <w:sz w:val="28"/>
          <w:szCs w:val="28"/>
        </w:rPr>
      </w:pPr>
      <w:r w:rsidRPr="00852EAA">
        <w:rPr>
          <w:rFonts w:ascii="Times New Roman" w:hAnsi="Times New Roman"/>
          <w:sz w:val="28"/>
          <w:szCs w:val="28"/>
        </w:rPr>
        <w:t xml:space="preserve">Формирование умения локализовать неподвижный (близко расположенный) источник звука. </w:t>
      </w:r>
    </w:p>
    <w:p w:rsidR="002419FA" w:rsidRDefault="002419FA" w:rsidP="00B559C0">
      <w:pPr>
        <w:spacing w:after="0"/>
        <w:ind w:firstLine="360"/>
        <w:jc w:val="both"/>
        <w:rPr>
          <w:rFonts w:ascii="Times New Roman" w:hAnsi="Times New Roman" w:cs="Times New Roman"/>
          <w:sz w:val="28"/>
          <w:szCs w:val="28"/>
        </w:rPr>
      </w:pPr>
      <w:r w:rsidRPr="00852EAA">
        <w:rPr>
          <w:rFonts w:ascii="Times New Roman" w:hAnsi="Times New Roman" w:cs="Times New Roman"/>
          <w:sz w:val="28"/>
          <w:szCs w:val="28"/>
          <w:u w:val="single"/>
        </w:rPr>
        <w:t>Ожидаемый результат:</w:t>
      </w:r>
      <w:r w:rsidRPr="00852EAA">
        <w:rPr>
          <w:rFonts w:ascii="Times New Roman" w:hAnsi="Times New Roman" w:cs="Times New Roman"/>
          <w:sz w:val="28"/>
          <w:szCs w:val="28"/>
        </w:rPr>
        <w:t xml:space="preserve"> локализация неподвижного источника звука, расположенного на уровне уха (на уровне плеча, талии). </w:t>
      </w:r>
    </w:p>
    <w:p w:rsidR="002419FA" w:rsidRDefault="002419FA" w:rsidP="00B559C0">
      <w:pPr>
        <w:spacing w:after="0"/>
        <w:ind w:firstLine="360"/>
        <w:jc w:val="both"/>
        <w:rPr>
          <w:rFonts w:ascii="Times New Roman" w:hAnsi="Times New Roman" w:cs="Times New Roman"/>
          <w:sz w:val="28"/>
          <w:szCs w:val="28"/>
        </w:rPr>
      </w:pPr>
      <w:r w:rsidRPr="00852EAA">
        <w:rPr>
          <w:rFonts w:ascii="Times New Roman" w:hAnsi="Times New Roman" w:cs="Times New Roman"/>
          <w:sz w:val="28"/>
          <w:szCs w:val="28"/>
          <w:u w:val="single"/>
        </w:rPr>
        <w:t>Методические рекомендации:</w:t>
      </w:r>
      <w:r w:rsidRPr="00852EAA">
        <w:rPr>
          <w:rFonts w:ascii="Times New Roman" w:hAnsi="Times New Roman" w:cs="Times New Roman"/>
          <w:sz w:val="28"/>
          <w:szCs w:val="28"/>
        </w:rPr>
        <w:t xml:space="preserve"> педагог привлекает внимание ребенка появлением звука в тишине или неожиданным прекращением звучания. Используемые звуки должны быть при диапазоне силы звука, примерно, 55-60 дБ. При необходимости интенсивность звукового воздействия может меняться. В качестве источника звука используют музыкальные инструменты и предметы, издающие звук при сжимании, надавливании, встряхивании, например, трещетка и др. Источник звука ребенок не должен видеть. Когда ребенок локализует звук на уровне уха, источник звука должен </w:t>
      </w:r>
      <w:r w:rsidRPr="00852EAA">
        <w:rPr>
          <w:rFonts w:ascii="Times New Roman" w:hAnsi="Times New Roman" w:cs="Times New Roman"/>
          <w:sz w:val="28"/>
          <w:szCs w:val="28"/>
        </w:rPr>
        <w:lastRenderedPageBreak/>
        <w:t>находиться на уровне 25-30 см от уха. Максимальное расстояние до источника звука не более 1 метра. Важным для ребенка источником звука я</w:t>
      </w:r>
      <w:r>
        <w:rPr>
          <w:rFonts w:ascii="Times New Roman" w:hAnsi="Times New Roman" w:cs="Times New Roman"/>
          <w:sz w:val="28"/>
          <w:szCs w:val="28"/>
        </w:rPr>
        <w:t>вляется человек. Говорящий с ре</w:t>
      </w:r>
      <w:r w:rsidRPr="00852EAA">
        <w:rPr>
          <w:rFonts w:ascii="Times New Roman" w:hAnsi="Times New Roman" w:cs="Times New Roman"/>
          <w:sz w:val="28"/>
          <w:szCs w:val="28"/>
        </w:rPr>
        <w:t xml:space="preserve">бенком человек должен находиться рядом с ним. Сначала ребенок реагирует на обращенную речь в тишине, затем на фоне других негромких звуков. В работе с ребенком нельзя использовать </w:t>
      </w:r>
      <w:r>
        <w:rPr>
          <w:rFonts w:ascii="Times New Roman" w:hAnsi="Times New Roman" w:cs="Times New Roman"/>
          <w:sz w:val="28"/>
          <w:szCs w:val="28"/>
        </w:rPr>
        <w:t xml:space="preserve">резкие и очень громкие звуки. </w:t>
      </w:r>
    </w:p>
    <w:p w:rsidR="002419FA" w:rsidRDefault="002419FA" w:rsidP="00CA6CAB">
      <w:pPr>
        <w:pStyle w:val="a3"/>
        <w:numPr>
          <w:ilvl w:val="0"/>
          <w:numId w:val="25"/>
        </w:numPr>
        <w:spacing w:after="0"/>
        <w:jc w:val="both"/>
        <w:rPr>
          <w:rFonts w:ascii="Times New Roman" w:hAnsi="Times New Roman"/>
          <w:sz w:val="28"/>
          <w:szCs w:val="28"/>
        </w:rPr>
      </w:pPr>
      <w:r w:rsidRPr="00407C6C">
        <w:rPr>
          <w:rFonts w:ascii="Times New Roman" w:hAnsi="Times New Roman"/>
          <w:sz w:val="28"/>
          <w:szCs w:val="28"/>
        </w:rPr>
        <w:t>Формирование умения прослеживать за (близко расположенным)</w:t>
      </w:r>
      <w:r w:rsidRPr="00B936DC">
        <w:sym w:font="Symbol" w:char="F0A7"/>
      </w:r>
      <w:r w:rsidRPr="00407C6C">
        <w:rPr>
          <w:rFonts w:ascii="Times New Roman" w:hAnsi="Times New Roman"/>
          <w:sz w:val="28"/>
          <w:szCs w:val="28"/>
        </w:rPr>
        <w:t xml:space="preserve"> перемещающимся источником звука (для детей с нарушениями зрения).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Ожидаемый результат:</w:t>
      </w:r>
      <w:r w:rsidRPr="00407C6C">
        <w:rPr>
          <w:rFonts w:ascii="Times New Roman" w:hAnsi="Times New Roman" w:cs="Times New Roman"/>
          <w:sz w:val="28"/>
          <w:szCs w:val="28"/>
        </w:rPr>
        <w:t xml:space="preserve"> прослеживание за близко расположенным перемещающимся источником звука.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Методические рекомендации:</w:t>
      </w:r>
      <w:r w:rsidRPr="00407C6C">
        <w:rPr>
          <w:rFonts w:ascii="Times New Roman" w:hAnsi="Times New Roman" w:cs="Times New Roman"/>
          <w:sz w:val="28"/>
          <w:szCs w:val="28"/>
        </w:rPr>
        <w:t xml:space="preserve"> педагог издает короткий звук звучащим предметом и дает ребенку потрогать источник звука для того, чтобы он понял, что то, что звучит, можно потрогать. После того, как ребенок установит причинно-следственную связь, педагог перемещает звучащий предмет и снова издает им звук. Каждый раз ребенок будет пытаться дотянуться до места, где был источник звука. Источник звука перемещается на расстояние не более 1 метра в различных направлениях (сверху вниз, по диагонали и др.).  </w:t>
      </w:r>
    </w:p>
    <w:p w:rsidR="002419FA" w:rsidRDefault="002419FA" w:rsidP="00CA6CAB">
      <w:pPr>
        <w:pStyle w:val="a3"/>
        <w:numPr>
          <w:ilvl w:val="0"/>
          <w:numId w:val="25"/>
        </w:numPr>
        <w:spacing w:after="0"/>
        <w:jc w:val="both"/>
        <w:rPr>
          <w:rFonts w:ascii="Times New Roman" w:hAnsi="Times New Roman"/>
          <w:sz w:val="28"/>
          <w:szCs w:val="28"/>
        </w:rPr>
      </w:pPr>
      <w:r w:rsidRPr="00407C6C">
        <w:rPr>
          <w:rFonts w:ascii="Times New Roman" w:hAnsi="Times New Roman"/>
          <w:sz w:val="28"/>
          <w:szCs w:val="28"/>
        </w:rPr>
        <w:t xml:space="preserve">Формирование умения локализовать неподвижный (удаленный) источник звука.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 xml:space="preserve">Ожидаемый результат: </w:t>
      </w:r>
      <w:r w:rsidRPr="00407C6C">
        <w:rPr>
          <w:rFonts w:ascii="Times New Roman" w:hAnsi="Times New Roman" w:cs="Times New Roman"/>
          <w:sz w:val="28"/>
          <w:szCs w:val="28"/>
        </w:rPr>
        <w:t xml:space="preserve">локализация неподвижного удаленного источника звука. </w:t>
      </w:r>
      <w:r>
        <w:rPr>
          <w:rFonts w:ascii="Times New Roman" w:hAnsi="Times New Roman" w:cs="Times New Roman"/>
          <w:sz w:val="28"/>
          <w:szCs w:val="28"/>
        </w:rPr>
        <w:t xml:space="preserve">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Методические рекомендации:</w:t>
      </w:r>
      <w:r w:rsidRPr="00407C6C">
        <w:rPr>
          <w:rFonts w:ascii="Times New Roman" w:hAnsi="Times New Roman" w:cs="Times New Roman"/>
          <w:sz w:val="28"/>
          <w:szCs w:val="28"/>
        </w:rPr>
        <w:t xml:space="preserve"> сначала ребенку показывают предмет (музыкальную игрушку, мобильный телефон, магнитофон и др.) и дают послушать, как он звучит. Затем ребенок закрывает глаза или выходит из помещения, а педагог включает звук и прячет предмет в пределах комнаты. Ребенку предлагают найти звучащий предмет. В процессе поиска педагог, при необходимости, корректирует траекторию движения ребенка.  </w:t>
      </w:r>
    </w:p>
    <w:p w:rsidR="002419FA" w:rsidRPr="00407C6C" w:rsidRDefault="002419FA" w:rsidP="00CA6CAB">
      <w:pPr>
        <w:pStyle w:val="a3"/>
        <w:numPr>
          <w:ilvl w:val="0"/>
          <w:numId w:val="25"/>
        </w:numPr>
        <w:spacing w:after="0"/>
        <w:jc w:val="both"/>
        <w:rPr>
          <w:rFonts w:ascii="Times New Roman" w:hAnsi="Times New Roman"/>
          <w:sz w:val="28"/>
          <w:szCs w:val="28"/>
        </w:rPr>
      </w:pPr>
      <w:r w:rsidRPr="00407C6C">
        <w:rPr>
          <w:rFonts w:ascii="Times New Roman" w:hAnsi="Times New Roman"/>
          <w:sz w:val="28"/>
          <w:szCs w:val="28"/>
        </w:rPr>
        <w:t>Формирование умения соотносить звук с его источником.</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Ожидаемый результат:</w:t>
      </w:r>
      <w:r w:rsidRPr="00407C6C">
        <w:rPr>
          <w:rFonts w:ascii="Times New Roman" w:hAnsi="Times New Roman" w:cs="Times New Roman"/>
          <w:sz w:val="28"/>
          <w:szCs w:val="28"/>
        </w:rPr>
        <w:t xml:space="preserve"> соотнесение звука с его источником.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Методические рекомендации:</w:t>
      </w:r>
      <w:r w:rsidRPr="00407C6C">
        <w:rPr>
          <w:rFonts w:ascii="Times New Roman" w:hAnsi="Times New Roman" w:cs="Times New Roman"/>
          <w:sz w:val="28"/>
          <w:szCs w:val="28"/>
        </w:rPr>
        <w:t xml:space="preserve"> в работе педагог использует знакомые ребенку бытовые звуки (пылесос, телефон, будильник и др.), звуки природы (пение птиц, мяуканье кота, мычание коровы, шум дождя, гром и др.) в аудиозаписи. Звуковой материал рекомендуем использовать группами, например, звуки домашних животных, звуки бытовых приборов и т.д. Обучение проводится следующим образом: сначала ребенок знакомится со звучанием объекта, например, кошка мяукает, пылесос гудит и др. Затем при предъявлении звука ребенок показывает соответствующий объект (изображение).  </w:t>
      </w:r>
    </w:p>
    <w:p w:rsidR="002419FA" w:rsidRPr="00407C6C" w:rsidRDefault="002419FA" w:rsidP="00CA6CAB">
      <w:pPr>
        <w:pStyle w:val="a3"/>
        <w:numPr>
          <w:ilvl w:val="0"/>
          <w:numId w:val="25"/>
        </w:numPr>
        <w:spacing w:after="0"/>
        <w:jc w:val="both"/>
        <w:rPr>
          <w:rFonts w:ascii="Times New Roman" w:hAnsi="Times New Roman"/>
          <w:sz w:val="28"/>
          <w:szCs w:val="28"/>
        </w:rPr>
      </w:pPr>
      <w:r w:rsidRPr="00407C6C">
        <w:rPr>
          <w:rFonts w:ascii="Times New Roman" w:hAnsi="Times New Roman"/>
          <w:sz w:val="28"/>
          <w:szCs w:val="28"/>
        </w:rPr>
        <w:t>Формирование умения находить одинаковые по звучанию объекты.</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Ожидаемый результат:</w:t>
      </w:r>
      <w:r w:rsidRPr="00407C6C">
        <w:rPr>
          <w:rFonts w:ascii="Times New Roman" w:hAnsi="Times New Roman" w:cs="Times New Roman"/>
          <w:sz w:val="28"/>
          <w:szCs w:val="28"/>
        </w:rPr>
        <w:t xml:space="preserve"> нахождение одинаковых по звучанию объектов.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Методические рекомендации:</w:t>
      </w:r>
      <w:r w:rsidRPr="00407C6C">
        <w:rPr>
          <w:rFonts w:ascii="Times New Roman" w:hAnsi="Times New Roman" w:cs="Times New Roman"/>
          <w:sz w:val="28"/>
          <w:szCs w:val="28"/>
        </w:rPr>
        <w:t xml:space="preserve"> в работе используют два одинаковых набора звучащих объектов: музыкальные инструменты, «шумящие» коробочки и др. На занятие с использованием «шумящих» коробочек педагог выбирает внешне одинаковые коро</w:t>
      </w:r>
      <w:r w:rsidRPr="00407C6C">
        <w:rPr>
          <w:rFonts w:ascii="Times New Roman" w:hAnsi="Times New Roman" w:cs="Times New Roman"/>
          <w:sz w:val="28"/>
          <w:szCs w:val="28"/>
        </w:rPr>
        <w:lastRenderedPageBreak/>
        <w:t>бочки с разными наполнителями, например, горохом и пшеном. Две коробочки (с горохом и пшеном) нах</w:t>
      </w:r>
      <w:r>
        <w:rPr>
          <w:rFonts w:ascii="Times New Roman" w:hAnsi="Times New Roman" w:cs="Times New Roman"/>
          <w:sz w:val="28"/>
          <w:szCs w:val="28"/>
        </w:rPr>
        <w:t>одятся у ребенка, и две таких</w:t>
      </w:r>
      <w:r w:rsidRPr="00407C6C">
        <w:rPr>
          <w:rFonts w:ascii="Times New Roman" w:hAnsi="Times New Roman" w:cs="Times New Roman"/>
          <w:sz w:val="28"/>
          <w:szCs w:val="28"/>
        </w:rPr>
        <w:t xml:space="preserve"> же коробочки у педагога. Сначала ребенка знакомят со звучанием каждой коробочки. Затем учитель предъявляет ребенку звук, тождественный по звучанию одному из объектов, и просит найти такой же. Ребенок выбирает объект с таким же звучанием. </w:t>
      </w:r>
    </w:p>
    <w:p w:rsidR="002419FA" w:rsidRPr="00407C6C" w:rsidRDefault="002419FA" w:rsidP="00CA6CAB">
      <w:pPr>
        <w:pStyle w:val="a3"/>
        <w:numPr>
          <w:ilvl w:val="0"/>
          <w:numId w:val="24"/>
        </w:numPr>
        <w:spacing w:after="0"/>
        <w:jc w:val="both"/>
        <w:rPr>
          <w:rFonts w:ascii="Times New Roman" w:hAnsi="Times New Roman"/>
          <w:b/>
          <w:sz w:val="28"/>
          <w:szCs w:val="28"/>
        </w:rPr>
      </w:pPr>
      <w:r w:rsidRPr="00407C6C">
        <w:rPr>
          <w:rFonts w:ascii="Times New Roman" w:hAnsi="Times New Roman"/>
          <w:b/>
          <w:sz w:val="28"/>
          <w:szCs w:val="28"/>
        </w:rPr>
        <w:t xml:space="preserve">Кинестетическое восприятие.  </w:t>
      </w:r>
    </w:p>
    <w:p w:rsidR="002419FA" w:rsidRDefault="002419FA" w:rsidP="00CA6CAB">
      <w:pPr>
        <w:pStyle w:val="a3"/>
        <w:numPr>
          <w:ilvl w:val="0"/>
          <w:numId w:val="25"/>
        </w:numPr>
        <w:spacing w:after="0"/>
        <w:jc w:val="both"/>
        <w:rPr>
          <w:rFonts w:ascii="Times New Roman" w:hAnsi="Times New Roman"/>
          <w:sz w:val="28"/>
          <w:szCs w:val="28"/>
        </w:rPr>
      </w:pPr>
      <w:r w:rsidRPr="00407C6C">
        <w:rPr>
          <w:rFonts w:ascii="Times New Roman" w:hAnsi="Times New Roman"/>
          <w:sz w:val="28"/>
          <w:szCs w:val="28"/>
        </w:rPr>
        <w:t>Формирование адекватной эмоционально-двигательной реакции на</w:t>
      </w:r>
      <w:r w:rsidRPr="00B936DC">
        <w:sym w:font="Symbol" w:char="F0A7"/>
      </w:r>
      <w:r w:rsidRPr="00407C6C">
        <w:rPr>
          <w:rFonts w:ascii="Times New Roman" w:hAnsi="Times New Roman"/>
          <w:sz w:val="28"/>
          <w:szCs w:val="28"/>
        </w:rPr>
        <w:t xml:space="preserve"> прикосновения человека.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Ожидаемый результат:</w:t>
      </w:r>
      <w:r w:rsidRPr="00407C6C">
        <w:rPr>
          <w:rFonts w:ascii="Times New Roman" w:hAnsi="Times New Roman" w:cs="Times New Roman"/>
          <w:sz w:val="28"/>
          <w:szCs w:val="28"/>
        </w:rPr>
        <w:t xml:space="preserve"> адекватная эмоционально-двигательная реакция на прикосновения человека. </w:t>
      </w:r>
    </w:p>
    <w:p w:rsidR="002419FA" w:rsidRDefault="002419FA" w:rsidP="00B559C0">
      <w:pPr>
        <w:spacing w:after="0"/>
        <w:ind w:firstLine="360"/>
        <w:jc w:val="both"/>
        <w:rPr>
          <w:rFonts w:ascii="Times New Roman" w:hAnsi="Times New Roman" w:cs="Times New Roman"/>
          <w:sz w:val="28"/>
          <w:szCs w:val="28"/>
        </w:rPr>
      </w:pPr>
      <w:r w:rsidRPr="00407C6C">
        <w:rPr>
          <w:rFonts w:ascii="Times New Roman" w:hAnsi="Times New Roman" w:cs="Times New Roman"/>
          <w:sz w:val="28"/>
          <w:szCs w:val="28"/>
          <w:u w:val="single"/>
        </w:rPr>
        <w:t>Методические рекомендации:</w:t>
      </w:r>
      <w:r w:rsidRPr="00407C6C">
        <w:rPr>
          <w:rFonts w:ascii="Times New Roman" w:hAnsi="Times New Roman" w:cs="Times New Roman"/>
          <w:sz w:val="28"/>
          <w:szCs w:val="28"/>
        </w:rPr>
        <w:t xml:space="preserve"> для предупреждения появления у ребенка нежелательных влечений рекомендуем использовать в работе прикосновения в виде касания, поглаживания, похлопывания, сжимания, растирания и др. к голове и конечностям ребенка. Педагог должен выявить, какие прикосновения приятны ребенку, а что вызывает у него отрицательную реакцию. Когда ребенку неприятны прикосновения – он избегает воздействия раздражителя (отдергивает руку, вздрагивает, отодвигается, капризничает и т.д.). Если у ребенка стойкая отрицательная реакция на данный вид воздействия, то нельзя его продолжать. Если ребенку нравятся ощущения, он стремится к их продолжению (подставляет руку, вокализирует в случае прекращения тактильного воздействия и т.д.). Начинать работу следует с более легких прикосновений, которые учитель сопровождает спокойной, негромкой речью. При этом важно помнить, что доминировать должны возникающие у ребенка тактильные ощущения, а не слуховые. Эмоционально окрашенная речь (даже если ребенок не понимает обращенную речь) помогает ему принимать и положительно реагировать на ощущения, которые у него возникают. Постепенно прикосновения становятся разнообразнее и интенсивнее. Если ребенок возбужден, то прикосновения должны быть нежными, успокаивающими</w:t>
      </w:r>
      <w:r>
        <w:rPr>
          <w:rFonts w:ascii="Times New Roman" w:hAnsi="Times New Roman" w:cs="Times New Roman"/>
          <w:sz w:val="28"/>
          <w:szCs w:val="28"/>
        </w:rPr>
        <w:t>. Если же ребенок вялый, пассив</w:t>
      </w:r>
      <w:r w:rsidRPr="00407C6C">
        <w:rPr>
          <w:rFonts w:ascii="Times New Roman" w:hAnsi="Times New Roman" w:cs="Times New Roman"/>
          <w:sz w:val="28"/>
          <w:szCs w:val="28"/>
        </w:rPr>
        <w:t xml:space="preserve">ный, то энергичные действия взрослого (похлопывание, растирание и т.д.) должны стимулировать его активность.  </w:t>
      </w:r>
    </w:p>
    <w:p w:rsidR="002419FA" w:rsidRDefault="002419FA" w:rsidP="00CA6CAB">
      <w:pPr>
        <w:pStyle w:val="a3"/>
        <w:numPr>
          <w:ilvl w:val="0"/>
          <w:numId w:val="25"/>
        </w:numPr>
        <w:spacing w:after="0"/>
        <w:jc w:val="both"/>
        <w:rPr>
          <w:rFonts w:ascii="Times New Roman" w:hAnsi="Times New Roman"/>
          <w:sz w:val="28"/>
          <w:szCs w:val="28"/>
        </w:rPr>
      </w:pPr>
      <w:r w:rsidRPr="00573CD7">
        <w:rPr>
          <w:rFonts w:ascii="Times New Roman" w:hAnsi="Times New Roman"/>
          <w:sz w:val="28"/>
          <w:szCs w:val="28"/>
        </w:rPr>
        <w:t>Формирование адекватной реакции на соприкосновение с различными</w:t>
      </w:r>
      <w:r>
        <w:t xml:space="preserve"> </w:t>
      </w:r>
      <w:r w:rsidRPr="00573CD7">
        <w:rPr>
          <w:rFonts w:ascii="Times New Roman" w:hAnsi="Times New Roman"/>
          <w:sz w:val="28"/>
          <w:szCs w:val="28"/>
        </w:rPr>
        <w:t xml:space="preserve">материалами.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Методические рекомендации:</w:t>
      </w:r>
      <w:r w:rsidRPr="00573CD7">
        <w:rPr>
          <w:rFonts w:ascii="Times New Roman" w:hAnsi="Times New Roman" w:cs="Times New Roman"/>
          <w:sz w:val="28"/>
          <w:szCs w:val="28"/>
        </w:rPr>
        <w:t xml:space="preserve"> педагог погружает руки ребенка в материал и помогает ему ощупать его. Рекомендуем уста</w:t>
      </w:r>
      <w:r>
        <w:rPr>
          <w:rFonts w:ascii="Times New Roman" w:hAnsi="Times New Roman" w:cs="Times New Roman"/>
          <w:sz w:val="28"/>
          <w:szCs w:val="28"/>
        </w:rPr>
        <w:t xml:space="preserve">новить у ребенка факт наличия </w:t>
      </w:r>
      <w:r w:rsidRPr="00573CD7">
        <w:rPr>
          <w:rFonts w:ascii="Times New Roman" w:hAnsi="Times New Roman" w:cs="Times New Roman"/>
          <w:sz w:val="28"/>
          <w:szCs w:val="28"/>
        </w:rPr>
        <w:t xml:space="preserve"> или отсутствия порога чувствительности при соприкосновении с теми или иными материалами. Воздействие должно быть щадящим, не резким, чтобы не напугать ребенка, не вызвать у него негативную реакцию.  </w:t>
      </w:r>
    </w:p>
    <w:p w:rsidR="002419FA" w:rsidRDefault="002419FA" w:rsidP="00FC3AE7">
      <w:pPr>
        <w:spacing w:after="0"/>
        <w:jc w:val="both"/>
        <w:rPr>
          <w:rFonts w:ascii="Times New Roman" w:hAnsi="Times New Roman" w:cs="Times New Roman"/>
          <w:sz w:val="28"/>
          <w:szCs w:val="28"/>
        </w:rPr>
      </w:pPr>
    </w:p>
    <w:p w:rsidR="002419FA" w:rsidRDefault="002419FA" w:rsidP="00CA6CAB">
      <w:pPr>
        <w:pStyle w:val="a3"/>
        <w:numPr>
          <w:ilvl w:val="0"/>
          <w:numId w:val="25"/>
        </w:numPr>
        <w:spacing w:after="0"/>
        <w:jc w:val="both"/>
        <w:rPr>
          <w:rFonts w:ascii="Times New Roman" w:hAnsi="Times New Roman"/>
          <w:sz w:val="28"/>
          <w:szCs w:val="28"/>
        </w:rPr>
      </w:pPr>
      <w:r w:rsidRPr="00573CD7">
        <w:rPr>
          <w:rFonts w:ascii="Times New Roman" w:hAnsi="Times New Roman"/>
          <w:sz w:val="28"/>
          <w:szCs w:val="28"/>
        </w:rPr>
        <w:lastRenderedPageBreak/>
        <w:t xml:space="preserve">Формирование адекватной реакции на вибрацию, исходящую от объектов.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адекватная реакция на вибрацию, исходящую от объектов.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Методические рекомендации:</w:t>
      </w:r>
      <w:r>
        <w:rPr>
          <w:rFonts w:ascii="Times New Roman" w:hAnsi="Times New Roman" w:cs="Times New Roman"/>
          <w:sz w:val="28"/>
          <w:szCs w:val="28"/>
        </w:rPr>
        <w:t xml:space="preserve"> рекомендуется</w:t>
      </w:r>
      <w:r w:rsidRPr="00573CD7">
        <w:rPr>
          <w:rFonts w:ascii="Times New Roman" w:hAnsi="Times New Roman" w:cs="Times New Roman"/>
          <w:sz w:val="28"/>
          <w:szCs w:val="28"/>
        </w:rPr>
        <w:t xml:space="preserve"> начинать работу с использования вибрирующих игрушек, массажеров без звука. В дальнейшем можно применять бытовые приборы, камертон, музыкальное кресло, область гортани человека и др. Воздействие должно быть щадящим, непродолжительным по времени, не вызывающим у ребенка негативную реакцию. Нельзя прикладывать вибрирующие предметы в область живота.  </w:t>
      </w:r>
    </w:p>
    <w:p w:rsidR="002419FA" w:rsidRPr="00573CD7" w:rsidRDefault="002419FA" w:rsidP="00CA6CAB">
      <w:pPr>
        <w:pStyle w:val="a3"/>
        <w:numPr>
          <w:ilvl w:val="0"/>
          <w:numId w:val="25"/>
        </w:numPr>
        <w:spacing w:after="0"/>
        <w:jc w:val="both"/>
        <w:rPr>
          <w:rFonts w:ascii="Times New Roman" w:hAnsi="Times New Roman"/>
          <w:sz w:val="28"/>
          <w:szCs w:val="28"/>
        </w:rPr>
      </w:pPr>
      <w:r w:rsidRPr="00573CD7">
        <w:rPr>
          <w:rFonts w:ascii="Times New Roman" w:hAnsi="Times New Roman"/>
          <w:sz w:val="28"/>
          <w:szCs w:val="28"/>
        </w:rPr>
        <w:t>Формирование адекватной реакции на давление на поверхность тела.</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адекватная реакция на давление на поверхность тела. </w:t>
      </w:r>
    </w:p>
    <w:p w:rsidR="00B559C0"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Методические рекомендации:</w:t>
      </w:r>
      <w:r w:rsidRPr="00573CD7">
        <w:rPr>
          <w:rFonts w:ascii="Times New Roman" w:hAnsi="Times New Roman" w:cs="Times New Roman"/>
          <w:sz w:val="28"/>
          <w:szCs w:val="28"/>
        </w:rPr>
        <w:t xml:space="preserve"> рекомендуем начинать работу с кратковременных воздействий на разные участки тела ребенка (руки, ноги, спина, голова), делая между ними паузы для того, чтобы у ребенка была возможность прислушаться к своим ощущениям. Воздействие на поверхность тела должно быть щадящим, не резким, чтобы не вызвать у ребенка негативную реакцию. Интенсивность воздействия постепенно увеличивается и чередуется: сначала более легкие, затем сильные надавливания и наоборот. В работе используются различные предметы, например, мячи с разными поверхностями, массажеры и др.  </w:t>
      </w:r>
    </w:p>
    <w:p w:rsidR="002419FA" w:rsidRPr="00573CD7" w:rsidRDefault="002419FA" w:rsidP="00B559C0">
      <w:pPr>
        <w:spacing w:after="0"/>
        <w:ind w:firstLine="360"/>
        <w:jc w:val="both"/>
        <w:rPr>
          <w:rFonts w:ascii="Times New Roman" w:hAnsi="Times New Roman"/>
          <w:sz w:val="28"/>
          <w:szCs w:val="28"/>
        </w:rPr>
      </w:pPr>
      <w:r w:rsidRPr="00573CD7">
        <w:rPr>
          <w:rFonts w:ascii="Times New Roman" w:hAnsi="Times New Roman"/>
          <w:sz w:val="28"/>
          <w:szCs w:val="28"/>
        </w:rPr>
        <w:t>Формирование адекватной реакции на положение тела.</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адекватная реакция на горизонтальное (вертикальное) положение тела.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Методические рекомендации:</w:t>
      </w:r>
      <w:r w:rsidRPr="00573CD7">
        <w:rPr>
          <w:rFonts w:ascii="Times New Roman" w:hAnsi="Times New Roman" w:cs="Times New Roman"/>
          <w:sz w:val="28"/>
          <w:szCs w:val="28"/>
        </w:rPr>
        <w:t xml:space="preserve"> ребенок принимает заданную позу либо в вертикальном (стоит, сидит), либо в горизонтальном положении (лежит на спине, на боку) самостоятельно или с помощью взрослого. Данное положение тела он удерживает в течение нескольких минут для того, чтобы у него была возможность «прислушаться» к своим ощущениям.  </w:t>
      </w:r>
    </w:p>
    <w:p w:rsidR="002419FA" w:rsidRPr="00573CD7" w:rsidRDefault="002419FA" w:rsidP="00CA6CAB">
      <w:pPr>
        <w:pStyle w:val="a3"/>
        <w:numPr>
          <w:ilvl w:val="0"/>
          <w:numId w:val="25"/>
        </w:numPr>
        <w:spacing w:after="0"/>
        <w:jc w:val="both"/>
        <w:rPr>
          <w:rFonts w:ascii="Times New Roman" w:hAnsi="Times New Roman"/>
          <w:sz w:val="28"/>
          <w:szCs w:val="28"/>
        </w:rPr>
      </w:pPr>
      <w:r w:rsidRPr="00573CD7">
        <w:rPr>
          <w:rFonts w:ascii="Times New Roman" w:hAnsi="Times New Roman"/>
          <w:sz w:val="28"/>
          <w:szCs w:val="28"/>
        </w:rPr>
        <w:t>Формирование адекватной реакции на изменение положения тела.</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адекватная реакция</w:t>
      </w:r>
      <w:r>
        <w:rPr>
          <w:rFonts w:ascii="Times New Roman" w:hAnsi="Times New Roman" w:cs="Times New Roman"/>
          <w:sz w:val="28"/>
          <w:szCs w:val="28"/>
        </w:rPr>
        <w:t xml:space="preserve"> на изменение положения тела.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Методические рекомендации:</w:t>
      </w:r>
      <w:r w:rsidRPr="00573CD7">
        <w:rPr>
          <w:rFonts w:ascii="Times New Roman" w:hAnsi="Times New Roman" w:cs="Times New Roman"/>
          <w:sz w:val="28"/>
          <w:szCs w:val="28"/>
        </w:rPr>
        <w:t xml:space="preserve"> чтобы вызвать у ребенка реакцию на изменение положения своего тела в пространстве, его поворачивают, переворачивают его, кружат, наклоняют в стороны, поднимают, опускают, качают, катают в разном темпе. Для этого используют гамак, качели, вращающееся кресло и т.п. Не рекомендуется выполнять данные упражнения продолжительное время, а также с детьми с эпилепсией.  </w:t>
      </w:r>
    </w:p>
    <w:p w:rsidR="00B559C0" w:rsidRDefault="00B559C0" w:rsidP="00CA6CAB">
      <w:pPr>
        <w:pStyle w:val="a3"/>
        <w:numPr>
          <w:ilvl w:val="0"/>
          <w:numId w:val="25"/>
        </w:numPr>
        <w:spacing w:after="0"/>
        <w:jc w:val="both"/>
        <w:rPr>
          <w:rFonts w:ascii="Times New Roman" w:hAnsi="Times New Roman"/>
          <w:sz w:val="28"/>
          <w:szCs w:val="28"/>
        </w:rPr>
      </w:pPr>
    </w:p>
    <w:p w:rsidR="002419FA" w:rsidRPr="00573CD7" w:rsidRDefault="00B559C0" w:rsidP="00CA6CAB">
      <w:pPr>
        <w:pStyle w:val="a3"/>
        <w:numPr>
          <w:ilvl w:val="0"/>
          <w:numId w:val="25"/>
        </w:numPr>
        <w:spacing w:after="0"/>
        <w:jc w:val="both"/>
        <w:rPr>
          <w:rFonts w:ascii="Times New Roman" w:hAnsi="Times New Roman"/>
          <w:sz w:val="28"/>
          <w:szCs w:val="28"/>
        </w:rPr>
      </w:pPr>
      <w:r>
        <w:rPr>
          <w:rFonts w:ascii="Times New Roman" w:hAnsi="Times New Roman"/>
          <w:sz w:val="28"/>
          <w:szCs w:val="28"/>
        </w:rPr>
        <w:t>Ф</w:t>
      </w:r>
      <w:r w:rsidR="002419FA" w:rsidRPr="00573CD7">
        <w:rPr>
          <w:rFonts w:ascii="Times New Roman" w:hAnsi="Times New Roman"/>
          <w:sz w:val="28"/>
          <w:szCs w:val="28"/>
        </w:rPr>
        <w:t>ормирование адекватной реакции на положение частей тела.</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адекватная реакция на положение частей тела.</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Методические рекомендации:</w:t>
      </w:r>
      <w:r w:rsidRPr="00573CD7">
        <w:rPr>
          <w:rFonts w:ascii="Times New Roman" w:hAnsi="Times New Roman" w:cs="Times New Roman"/>
          <w:sz w:val="28"/>
          <w:szCs w:val="28"/>
        </w:rPr>
        <w:t xml:space="preserve"> учитель берет руку (ногу) ребенка и выполняет сгибание, разгибание, отведение конечностей в стороны в разном темпе, с разной амплитудой, фиксируя на некоторое время это положение. Важно поочередно задейство</w:t>
      </w:r>
      <w:r w:rsidRPr="00573CD7">
        <w:rPr>
          <w:rFonts w:ascii="Times New Roman" w:hAnsi="Times New Roman" w:cs="Times New Roman"/>
          <w:sz w:val="28"/>
          <w:szCs w:val="28"/>
        </w:rPr>
        <w:lastRenderedPageBreak/>
        <w:t xml:space="preserve">вать все суставы (лучезапястный, локтевой, плечевой, голеностопный, коленный, тазобедренный). При выполнении наклонов, поворотов головы ребенка необходимо быть предельно осторожными, выполнять упражнения в медленном темпе.  </w:t>
      </w:r>
    </w:p>
    <w:p w:rsidR="002419FA" w:rsidRDefault="002419FA" w:rsidP="00CA6CAB">
      <w:pPr>
        <w:pStyle w:val="a3"/>
        <w:numPr>
          <w:ilvl w:val="0"/>
          <w:numId w:val="25"/>
        </w:numPr>
        <w:spacing w:after="0"/>
        <w:jc w:val="both"/>
        <w:rPr>
          <w:rFonts w:ascii="Times New Roman" w:hAnsi="Times New Roman"/>
          <w:sz w:val="28"/>
          <w:szCs w:val="28"/>
        </w:rPr>
      </w:pPr>
      <w:r w:rsidRPr="00573CD7">
        <w:rPr>
          <w:rFonts w:ascii="Times New Roman" w:hAnsi="Times New Roman"/>
          <w:sz w:val="28"/>
          <w:szCs w:val="28"/>
        </w:rPr>
        <w:t xml:space="preserve">Формирование адекватной реакции на соприкосновение тела с разными видами поверхностей.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адекватная реакция на соприкосновение тела с разными видами поверхностей.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 xml:space="preserve">Методические рекомендации: </w:t>
      </w:r>
      <w:r w:rsidRPr="00573CD7">
        <w:rPr>
          <w:rFonts w:ascii="Times New Roman" w:hAnsi="Times New Roman" w:cs="Times New Roman"/>
          <w:sz w:val="28"/>
          <w:szCs w:val="28"/>
        </w:rPr>
        <w:t>с учетом психоэмоционального состояния ребенка на момент проведения занятия выбирается задача: либо успокоить ребенка, либо активизировать его. В качестве поверхностей используются: мягкий матрац, твердая кушетка, шариковый бассейн, водный бассейн и т.д. На начальном этапе следует ограничить время соприкосновения тела с поверхностью несколькими минутами. За это время ребенок должен успеть прислушаться к ощущениям своего тела. Для большей сосредоточ</w:t>
      </w:r>
      <w:r>
        <w:rPr>
          <w:rFonts w:ascii="Times New Roman" w:hAnsi="Times New Roman" w:cs="Times New Roman"/>
          <w:sz w:val="28"/>
          <w:szCs w:val="28"/>
        </w:rPr>
        <w:t>енности на ощущениях рекомендуется</w:t>
      </w:r>
      <w:r w:rsidRPr="00573CD7">
        <w:rPr>
          <w:rFonts w:ascii="Times New Roman" w:hAnsi="Times New Roman" w:cs="Times New Roman"/>
          <w:sz w:val="28"/>
          <w:szCs w:val="28"/>
        </w:rPr>
        <w:t xml:space="preserve"> выполнять упражнение в отдельной комнате, в тишине, желательно с закрытыми глазами. Положение тела может быть разным: сначала ребенок ложится на живот, затем на спину, на бок. Одежда у ребенка должна быть удобной, эластичной, не сковывающей движения частей тела.  </w:t>
      </w:r>
    </w:p>
    <w:p w:rsidR="002419FA" w:rsidRPr="00573CD7" w:rsidRDefault="002419FA" w:rsidP="00CA6CAB">
      <w:pPr>
        <w:pStyle w:val="a3"/>
        <w:numPr>
          <w:ilvl w:val="0"/>
          <w:numId w:val="25"/>
        </w:numPr>
        <w:spacing w:after="0"/>
        <w:jc w:val="both"/>
        <w:rPr>
          <w:rFonts w:ascii="Times New Roman" w:hAnsi="Times New Roman"/>
          <w:sz w:val="28"/>
          <w:szCs w:val="28"/>
        </w:rPr>
      </w:pPr>
      <w:r w:rsidRPr="00573CD7">
        <w:rPr>
          <w:rFonts w:ascii="Times New Roman" w:hAnsi="Times New Roman"/>
          <w:sz w:val="28"/>
          <w:szCs w:val="28"/>
        </w:rPr>
        <w:t>Формирование умения различать свойства материалов.</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Ожидаемый результат:</w:t>
      </w:r>
      <w:r w:rsidRPr="00573CD7">
        <w:rPr>
          <w:rFonts w:ascii="Times New Roman" w:hAnsi="Times New Roman" w:cs="Times New Roman"/>
          <w:sz w:val="28"/>
          <w:szCs w:val="28"/>
        </w:rPr>
        <w:t xml:space="preserve"> различение свойств материал</w:t>
      </w:r>
      <w:r>
        <w:rPr>
          <w:rFonts w:ascii="Times New Roman" w:hAnsi="Times New Roman" w:cs="Times New Roman"/>
          <w:sz w:val="28"/>
          <w:szCs w:val="28"/>
        </w:rPr>
        <w:t>ов: холодный, горячий (гладкий/шероховатый; мокрый/сухой; жидкий/</w:t>
      </w:r>
      <w:r w:rsidRPr="00573CD7">
        <w:rPr>
          <w:rFonts w:ascii="Times New Roman" w:hAnsi="Times New Roman" w:cs="Times New Roman"/>
          <w:sz w:val="28"/>
          <w:szCs w:val="28"/>
        </w:rPr>
        <w:t xml:space="preserve">густой). </w:t>
      </w:r>
      <w:r>
        <w:rPr>
          <w:rFonts w:ascii="Times New Roman" w:hAnsi="Times New Roman" w:cs="Times New Roman"/>
          <w:sz w:val="28"/>
          <w:szCs w:val="28"/>
        </w:rPr>
        <w:t xml:space="preserve">     </w:t>
      </w:r>
    </w:p>
    <w:p w:rsidR="002419FA" w:rsidRDefault="002419FA" w:rsidP="00B559C0">
      <w:pPr>
        <w:spacing w:after="0"/>
        <w:ind w:firstLine="360"/>
        <w:jc w:val="both"/>
        <w:rPr>
          <w:rFonts w:ascii="Times New Roman" w:hAnsi="Times New Roman" w:cs="Times New Roman"/>
          <w:sz w:val="28"/>
          <w:szCs w:val="28"/>
        </w:rPr>
      </w:pPr>
      <w:r w:rsidRPr="00573CD7">
        <w:rPr>
          <w:rFonts w:ascii="Times New Roman" w:hAnsi="Times New Roman" w:cs="Times New Roman"/>
          <w:sz w:val="28"/>
          <w:szCs w:val="28"/>
          <w:u w:val="single"/>
        </w:rPr>
        <w:t>Методические рекомендации:</w:t>
      </w:r>
      <w:r w:rsidRPr="00573CD7">
        <w:rPr>
          <w:rFonts w:ascii="Times New Roman" w:hAnsi="Times New Roman" w:cs="Times New Roman"/>
          <w:sz w:val="28"/>
          <w:szCs w:val="28"/>
        </w:rPr>
        <w:t xml:space="preserve"> работа с ребенком проводится в игровой форме с использованием различных материалов, например: жидкий/густой клейстер, холодная/горячая вода и т.д. Ребенок знакомится со свойствами материалов в процессе соприкосновения с ними</w:t>
      </w:r>
      <w:r>
        <w:rPr>
          <w:rFonts w:ascii="Times New Roman" w:hAnsi="Times New Roman" w:cs="Times New Roman"/>
          <w:sz w:val="28"/>
          <w:szCs w:val="28"/>
        </w:rPr>
        <w:t xml:space="preserve"> (погружает руки в материал, </w:t>
      </w:r>
      <w:r w:rsidRPr="00573CD7">
        <w:rPr>
          <w:rFonts w:ascii="Times New Roman" w:hAnsi="Times New Roman" w:cs="Times New Roman"/>
          <w:sz w:val="28"/>
          <w:szCs w:val="28"/>
        </w:rPr>
        <w:t xml:space="preserve">зачерпывает, переливает, гладит по поверхности и др.). Ребенок учится играть в такие дидактические игры, как «Волшебный мешочек», «Угадай, что это?» и т.п. Сначала ребенок рассматривает, называет и ощупывает один предмет (материал) с открытыми, а затем закрытыми глазами. Он запоминает ощущения, возникающие от соприкосновения с этим предметом (материалом). На другом занятии ему сразу предлагают ощупать предмет (материал) с закрытыми глазами и назвать его или выбрать такой же из нескольких предложенных. На следующих занятиях подобная работа проводится с другими предметами (материалами). Упражнения на определение свойств различных материалов могут проводиться как в естественных ситуациях, так и на специально организованных занятиях. Ребенку предлагают потрогать материалы (объекты) и определить их свойства. Для определения отдельного свойства материала необходимо использовать один и тот же материал, например, для определения температуры используют холодную и горячую воду, для определения фактуры материала, например, гладкую и шероховатую деревянные доски. </w:t>
      </w:r>
    </w:p>
    <w:p w:rsidR="00B559C0" w:rsidRDefault="00B559C0" w:rsidP="00B559C0">
      <w:pPr>
        <w:spacing w:after="0"/>
        <w:ind w:firstLine="360"/>
        <w:jc w:val="both"/>
        <w:rPr>
          <w:rFonts w:ascii="Times New Roman" w:hAnsi="Times New Roman" w:cs="Times New Roman"/>
          <w:sz w:val="28"/>
          <w:szCs w:val="28"/>
        </w:rPr>
      </w:pPr>
    </w:p>
    <w:p w:rsidR="002419FA" w:rsidRPr="00B559C0" w:rsidRDefault="002419FA" w:rsidP="00CA6CAB">
      <w:pPr>
        <w:pStyle w:val="a3"/>
        <w:numPr>
          <w:ilvl w:val="0"/>
          <w:numId w:val="24"/>
        </w:numPr>
        <w:spacing w:after="0"/>
        <w:jc w:val="both"/>
        <w:rPr>
          <w:rFonts w:ascii="Times New Roman" w:hAnsi="Times New Roman"/>
          <w:b/>
          <w:sz w:val="28"/>
          <w:szCs w:val="28"/>
        </w:rPr>
      </w:pPr>
      <w:r w:rsidRPr="00B559C0">
        <w:rPr>
          <w:rFonts w:ascii="Times New Roman" w:hAnsi="Times New Roman"/>
          <w:b/>
          <w:sz w:val="28"/>
          <w:szCs w:val="28"/>
        </w:rPr>
        <w:t xml:space="preserve">Восприятие запаха.  </w:t>
      </w:r>
    </w:p>
    <w:p w:rsidR="002419FA" w:rsidRPr="00D812CD" w:rsidRDefault="002419FA" w:rsidP="00CA6CAB">
      <w:pPr>
        <w:pStyle w:val="a3"/>
        <w:numPr>
          <w:ilvl w:val="0"/>
          <w:numId w:val="25"/>
        </w:numPr>
        <w:spacing w:after="0"/>
        <w:jc w:val="both"/>
        <w:rPr>
          <w:rFonts w:ascii="Times New Roman" w:hAnsi="Times New Roman"/>
          <w:sz w:val="28"/>
          <w:szCs w:val="28"/>
        </w:rPr>
      </w:pPr>
      <w:r w:rsidRPr="00D812CD">
        <w:rPr>
          <w:rFonts w:ascii="Times New Roman" w:hAnsi="Times New Roman"/>
          <w:sz w:val="28"/>
          <w:szCs w:val="28"/>
        </w:rPr>
        <w:lastRenderedPageBreak/>
        <w:t>Формирование адекватной реакции на запахи.</w:t>
      </w:r>
    </w:p>
    <w:p w:rsidR="002419FA" w:rsidRDefault="002419FA" w:rsidP="00B559C0">
      <w:pPr>
        <w:spacing w:after="0"/>
        <w:ind w:firstLine="360"/>
        <w:jc w:val="both"/>
        <w:rPr>
          <w:rFonts w:ascii="Times New Roman" w:hAnsi="Times New Roman" w:cs="Times New Roman"/>
          <w:sz w:val="28"/>
          <w:szCs w:val="28"/>
        </w:rPr>
      </w:pPr>
      <w:r w:rsidRPr="00D812CD">
        <w:rPr>
          <w:rFonts w:ascii="Times New Roman" w:hAnsi="Times New Roman" w:cs="Times New Roman"/>
          <w:sz w:val="28"/>
          <w:szCs w:val="28"/>
          <w:u w:val="single"/>
        </w:rPr>
        <w:t>Ожидаемый результат:</w:t>
      </w:r>
      <w:r w:rsidRPr="00D812CD">
        <w:rPr>
          <w:rFonts w:ascii="Times New Roman" w:hAnsi="Times New Roman" w:cs="Times New Roman"/>
          <w:sz w:val="28"/>
          <w:szCs w:val="28"/>
        </w:rPr>
        <w:t xml:space="preserve"> адекватная реакция на запахи. </w:t>
      </w:r>
    </w:p>
    <w:p w:rsidR="002419FA" w:rsidRDefault="002419FA" w:rsidP="00B559C0">
      <w:pPr>
        <w:spacing w:after="0"/>
        <w:ind w:firstLine="360"/>
        <w:jc w:val="both"/>
        <w:rPr>
          <w:rFonts w:ascii="Times New Roman" w:hAnsi="Times New Roman" w:cs="Times New Roman"/>
          <w:sz w:val="28"/>
          <w:szCs w:val="28"/>
        </w:rPr>
      </w:pPr>
      <w:r w:rsidRPr="00D812CD">
        <w:rPr>
          <w:rFonts w:ascii="Times New Roman" w:hAnsi="Times New Roman" w:cs="Times New Roman"/>
          <w:sz w:val="28"/>
          <w:szCs w:val="28"/>
          <w:u w:val="single"/>
        </w:rPr>
        <w:t>Методические рекомендации:</w:t>
      </w:r>
      <w:r w:rsidRPr="00D812CD">
        <w:rPr>
          <w:rFonts w:ascii="Times New Roman" w:hAnsi="Times New Roman" w:cs="Times New Roman"/>
          <w:sz w:val="28"/>
          <w:szCs w:val="28"/>
        </w:rPr>
        <w:t xml:space="preserve"> источник запаха должен находиться в непосредственной близости от носа, при этом педагог удерживает источник запаха на расстоянии 10-15 см. Важно помнить, что длительное воздействие на обонятельный анализатор может вызвать пресыщение. Предлагаемые ребенку запахи должны быть не резкими. Рекомендуется использовать фрукты, овощи, продукты питания, растения (трава, цветы, хвоя), духи, мыло, зубную пасту, мягкое арома-масло и др.  </w:t>
      </w:r>
    </w:p>
    <w:p w:rsidR="002419FA" w:rsidRPr="001A456D" w:rsidRDefault="002419FA" w:rsidP="00CA6CAB">
      <w:pPr>
        <w:pStyle w:val="a3"/>
        <w:numPr>
          <w:ilvl w:val="0"/>
          <w:numId w:val="25"/>
        </w:numPr>
        <w:spacing w:after="0"/>
        <w:jc w:val="both"/>
        <w:rPr>
          <w:rFonts w:ascii="Times New Roman" w:hAnsi="Times New Roman"/>
          <w:sz w:val="28"/>
          <w:szCs w:val="28"/>
        </w:rPr>
      </w:pPr>
      <w:r w:rsidRPr="001A456D">
        <w:rPr>
          <w:rFonts w:ascii="Times New Roman" w:hAnsi="Times New Roman"/>
          <w:sz w:val="28"/>
          <w:szCs w:val="28"/>
        </w:rPr>
        <w:t>Формирование умения узнавать и различать объекты по запаху.</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t>Ожидаемый результат:</w:t>
      </w:r>
      <w:r w:rsidRPr="001A456D">
        <w:rPr>
          <w:rFonts w:ascii="Times New Roman" w:hAnsi="Times New Roman" w:cs="Times New Roman"/>
          <w:sz w:val="28"/>
          <w:szCs w:val="28"/>
        </w:rPr>
        <w:t xml:space="preserve"> узнавание/различение объектов по запаху (лимон, банан, хвоя, кофе и др.) </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t>Методические рекомендации:</w:t>
      </w:r>
      <w:r w:rsidRPr="001A456D">
        <w:rPr>
          <w:rFonts w:ascii="Times New Roman" w:hAnsi="Times New Roman" w:cs="Times New Roman"/>
          <w:sz w:val="28"/>
          <w:szCs w:val="28"/>
        </w:rPr>
        <w:t xml:space="preserve"> ребенку предъявляют объект и дают его понюхать. Запахи пищевых продуктов желательно подкреплять вкусовыми ощущениями. Начинать работу следует со знакомых ребенку запахов: фрукты, овощи, продукты питания, растения (трава, цветы, хвоя), духи, мыло, зубную пасту и др. Сначала ребенок рассматривает, называет и нюхает один объект и запоминает его запах. На другом занятии ему</w:t>
      </w:r>
      <w:r>
        <w:rPr>
          <w:rFonts w:ascii="Times New Roman" w:hAnsi="Times New Roman" w:cs="Times New Roman"/>
          <w:sz w:val="28"/>
          <w:szCs w:val="28"/>
        </w:rPr>
        <w:t xml:space="preserve"> предлагают понюхать объект с </w:t>
      </w:r>
      <w:r w:rsidRPr="001A456D">
        <w:rPr>
          <w:rFonts w:ascii="Times New Roman" w:hAnsi="Times New Roman" w:cs="Times New Roman"/>
          <w:sz w:val="28"/>
          <w:szCs w:val="28"/>
        </w:rPr>
        <w:t xml:space="preserve"> закрытыми глазами и назвать его или выбрать из нескольких предложенных. На следующих занятиях подобная работа проводится с другими объектами. </w:t>
      </w:r>
    </w:p>
    <w:p w:rsidR="002419FA" w:rsidRPr="00B559C0" w:rsidRDefault="002419FA" w:rsidP="00CA6CAB">
      <w:pPr>
        <w:pStyle w:val="a3"/>
        <w:numPr>
          <w:ilvl w:val="0"/>
          <w:numId w:val="24"/>
        </w:numPr>
        <w:spacing w:after="0"/>
        <w:jc w:val="both"/>
        <w:rPr>
          <w:rFonts w:ascii="Times New Roman" w:hAnsi="Times New Roman"/>
          <w:b/>
          <w:sz w:val="28"/>
          <w:szCs w:val="28"/>
        </w:rPr>
      </w:pPr>
      <w:r w:rsidRPr="00B559C0">
        <w:rPr>
          <w:rFonts w:ascii="Times New Roman" w:hAnsi="Times New Roman"/>
          <w:b/>
          <w:sz w:val="28"/>
          <w:szCs w:val="28"/>
        </w:rPr>
        <w:t xml:space="preserve">Восприятие вкуса.  </w:t>
      </w:r>
    </w:p>
    <w:p w:rsidR="002419FA" w:rsidRDefault="002419FA" w:rsidP="00CA6CAB">
      <w:pPr>
        <w:pStyle w:val="a3"/>
        <w:numPr>
          <w:ilvl w:val="0"/>
          <w:numId w:val="25"/>
        </w:numPr>
        <w:spacing w:after="0"/>
        <w:jc w:val="both"/>
        <w:rPr>
          <w:rFonts w:ascii="Times New Roman" w:hAnsi="Times New Roman"/>
          <w:sz w:val="28"/>
          <w:szCs w:val="28"/>
        </w:rPr>
      </w:pPr>
      <w:r w:rsidRPr="001A456D">
        <w:rPr>
          <w:rFonts w:ascii="Times New Roman" w:hAnsi="Times New Roman"/>
          <w:sz w:val="28"/>
          <w:szCs w:val="28"/>
        </w:rPr>
        <w:t xml:space="preserve">Формирование адекватной реакции на продукты. </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t>Ожидаемый результат:</w:t>
      </w:r>
      <w:r w:rsidRPr="001A456D">
        <w:rPr>
          <w:rFonts w:ascii="Times New Roman" w:hAnsi="Times New Roman" w:cs="Times New Roman"/>
          <w:sz w:val="28"/>
          <w:szCs w:val="28"/>
        </w:rPr>
        <w:t xml:space="preserve"> адекватная реакция на продукты, различные по вкусовым качествам (горький, сладкий, кислый, соленый), консистенции (жидкий, твердый, вязкий, сыпучий). </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t>Методические рекомендации:</w:t>
      </w:r>
      <w:r w:rsidRPr="001A456D">
        <w:rPr>
          <w:rFonts w:ascii="Times New Roman" w:hAnsi="Times New Roman" w:cs="Times New Roman"/>
          <w:sz w:val="28"/>
          <w:szCs w:val="28"/>
        </w:rPr>
        <w:t xml:space="preserve"> начинать работу нужно со знакомых продуктов, предпочитаемых ребенком в еде. Ребенку дают один и тот же продукт (небольшими кусочками), но разный по вкусовым качествам, например, сладкое яблоко, кислое яблоко. В дальнейшем необходимо использовать продукты, редко употребляемые ребенком, предлагая их сначала малыми дозами.  </w:t>
      </w:r>
    </w:p>
    <w:p w:rsidR="002419FA" w:rsidRPr="001A456D" w:rsidRDefault="002419FA" w:rsidP="00CA6CAB">
      <w:pPr>
        <w:pStyle w:val="a3"/>
        <w:numPr>
          <w:ilvl w:val="0"/>
          <w:numId w:val="25"/>
        </w:numPr>
        <w:spacing w:after="0"/>
        <w:jc w:val="both"/>
        <w:rPr>
          <w:rFonts w:ascii="Times New Roman" w:hAnsi="Times New Roman"/>
          <w:sz w:val="28"/>
          <w:szCs w:val="28"/>
        </w:rPr>
      </w:pPr>
      <w:r w:rsidRPr="001A456D">
        <w:rPr>
          <w:rFonts w:ascii="Times New Roman" w:hAnsi="Times New Roman"/>
          <w:sz w:val="28"/>
          <w:szCs w:val="28"/>
        </w:rPr>
        <w:t>Формирование умения узнавать и различать продукты по вкусу.</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t>Ожидаемый результат:</w:t>
      </w:r>
      <w:r w:rsidRPr="001A456D">
        <w:rPr>
          <w:rFonts w:ascii="Times New Roman" w:hAnsi="Times New Roman" w:cs="Times New Roman"/>
          <w:sz w:val="28"/>
          <w:szCs w:val="28"/>
        </w:rPr>
        <w:t xml:space="preserve"> узнавание/различение продуктов по вкусу (шоколад, груша и др.) </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t>Методические рекомендации:</w:t>
      </w:r>
      <w:r w:rsidRPr="001A456D">
        <w:rPr>
          <w:rFonts w:ascii="Times New Roman" w:hAnsi="Times New Roman" w:cs="Times New Roman"/>
          <w:sz w:val="28"/>
          <w:szCs w:val="28"/>
        </w:rPr>
        <w:t xml:space="preserve"> сначала ребенка учат соотносить один продукт с его вкусом. Затем ребенку показывают и дают попробовать два продукта, вкус которых ему знаком (например, яблоко и колбаса). После этого ему дают попробовать кусочек одного из продуктов (не показывая его). Ребенок должен узнать по вкусу продукт. </w:t>
      </w:r>
    </w:p>
    <w:p w:rsidR="002419FA" w:rsidRDefault="002419FA" w:rsidP="00CA6CAB">
      <w:pPr>
        <w:pStyle w:val="a3"/>
        <w:numPr>
          <w:ilvl w:val="0"/>
          <w:numId w:val="25"/>
        </w:numPr>
        <w:spacing w:after="0"/>
        <w:jc w:val="both"/>
        <w:rPr>
          <w:rFonts w:ascii="Times New Roman" w:hAnsi="Times New Roman"/>
          <w:sz w:val="28"/>
          <w:szCs w:val="28"/>
        </w:rPr>
      </w:pPr>
      <w:r w:rsidRPr="001A456D">
        <w:rPr>
          <w:rFonts w:ascii="Times New Roman" w:hAnsi="Times New Roman"/>
          <w:sz w:val="28"/>
          <w:szCs w:val="28"/>
        </w:rPr>
        <w:t>Формирование умения узнавать и различать вкусовые качества</w:t>
      </w:r>
      <w:r>
        <w:t xml:space="preserve"> </w:t>
      </w:r>
      <w:r w:rsidRPr="001A456D">
        <w:rPr>
          <w:rFonts w:ascii="Times New Roman" w:hAnsi="Times New Roman"/>
          <w:sz w:val="28"/>
          <w:szCs w:val="28"/>
        </w:rPr>
        <w:t xml:space="preserve">продуктов. </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t>Ожидаемый результат:</w:t>
      </w:r>
      <w:r w:rsidRPr="001A456D">
        <w:rPr>
          <w:rFonts w:ascii="Times New Roman" w:hAnsi="Times New Roman" w:cs="Times New Roman"/>
          <w:sz w:val="28"/>
          <w:szCs w:val="28"/>
        </w:rPr>
        <w:t xml:space="preserve"> узнавание/различение основных вкусовых качеств продуктов (горький, сладкий, кислый, соленый). </w:t>
      </w:r>
    </w:p>
    <w:p w:rsidR="002419FA" w:rsidRDefault="002419FA"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u w:val="single"/>
        </w:rPr>
        <w:lastRenderedPageBreak/>
        <w:t>Методические рекомендации</w:t>
      </w:r>
      <w:r w:rsidRPr="001A456D">
        <w:rPr>
          <w:rFonts w:ascii="Times New Roman" w:hAnsi="Times New Roman" w:cs="Times New Roman"/>
          <w:sz w:val="28"/>
          <w:szCs w:val="28"/>
        </w:rPr>
        <w:t>: ребенку малыми дозами предлагают попробовать продукты с различными вкусовыми качествами, при этом учитель называет их. Затем ребенок пробует и сам называет вкусовое качество продукта. Если ребенку доступно освоение более сложного учебного материала, его учат различать дополнительные вкусовые качества пр</w:t>
      </w:r>
      <w:r>
        <w:rPr>
          <w:rFonts w:ascii="Times New Roman" w:hAnsi="Times New Roman" w:cs="Times New Roman"/>
          <w:sz w:val="28"/>
          <w:szCs w:val="28"/>
        </w:rPr>
        <w:t>одуктов: острый, фруктовый и др.</w:t>
      </w:r>
    </w:p>
    <w:p w:rsidR="00FB76CC" w:rsidRDefault="00FB76CC" w:rsidP="00FC3AE7">
      <w:pPr>
        <w:spacing w:after="0"/>
        <w:jc w:val="both"/>
        <w:rPr>
          <w:rFonts w:ascii="Times New Roman" w:hAnsi="Times New Roman" w:cs="Times New Roman"/>
          <w:sz w:val="28"/>
          <w:szCs w:val="28"/>
        </w:rPr>
      </w:pPr>
    </w:p>
    <w:p w:rsidR="00FB76CC" w:rsidRPr="006C1D1A" w:rsidRDefault="006C1D1A" w:rsidP="00B559C0">
      <w:pPr>
        <w:spacing w:after="0"/>
        <w:jc w:val="both"/>
        <w:rPr>
          <w:rFonts w:ascii="Times New Roman" w:hAnsi="Times New Roman"/>
          <w:b/>
          <w:sz w:val="28"/>
          <w:u w:val="single"/>
        </w:rPr>
      </w:pPr>
      <w:r>
        <w:rPr>
          <w:rFonts w:ascii="Times New Roman" w:hAnsi="Times New Roman"/>
          <w:b/>
          <w:sz w:val="28"/>
          <w:u w:val="single"/>
        </w:rPr>
        <w:t>2.4.3</w:t>
      </w:r>
      <w:r w:rsidR="00FB76CC" w:rsidRPr="006C1D1A">
        <w:rPr>
          <w:rFonts w:ascii="Times New Roman" w:hAnsi="Times New Roman"/>
          <w:b/>
          <w:sz w:val="28"/>
          <w:u w:val="single"/>
        </w:rPr>
        <w:t>Программа коррекционного курса  «Предметно-практические действия»</w:t>
      </w:r>
    </w:p>
    <w:p w:rsidR="00FB76CC" w:rsidRPr="001A456D" w:rsidRDefault="00FB76CC" w:rsidP="00FC3AE7">
      <w:pPr>
        <w:pStyle w:val="a3"/>
        <w:spacing w:after="0"/>
        <w:ind w:left="1620"/>
        <w:jc w:val="both"/>
        <w:rPr>
          <w:rFonts w:ascii="Times New Roman" w:hAnsi="Times New Roman"/>
          <w:b/>
          <w:sz w:val="28"/>
          <w:u w:val="single"/>
        </w:rPr>
      </w:pPr>
    </w:p>
    <w:p w:rsidR="00FB76CC" w:rsidRPr="00B559C0" w:rsidRDefault="00FB76CC" w:rsidP="00B559C0">
      <w:pPr>
        <w:spacing w:after="0"/>
        <w:ind w:firstLine="708"/>
        <w:jc w:val="both"/>
        <w:rPr>
          <w:rFonts w:ascii="Times New Roman" w:hAnsi="Times New Roman"/>
          <w:b/>
          <w:sz w:val="28"/>
          <w:szCs w:val="28"/>
        </w:rPr>
      </w:pPr>
      <w:r w:rsidRPr="00B559C0">
        <w:rPr>
          <w:rFonts w:ascii="Times New Roman" w:hAnsi="Times New Roman"/>
          <w:b/>
          <w:sz w:val="28"/>
          <w:szCs w:val="28"/>
        </w:rPr>
        <w:t>Пояснительная записка</w:t>
      </w:r>
    </w:p>
    <w:p w:rsidR="00FB76CC" w:rsidRPr="001A456D" w:rsidRDefault="00FB76CC" w:rsidP="00FC3AE7">
      <w:pPr>
        <w:pStyle w:val="a3"/>
        <w:spacing w:after="0"/>
        <w:ind w:left="1620"/>
        <w:jc w:val="both"/>
        <w:rPr>
          <w:rFonts w:ascii="Times New Roman" w:hAnsi="Times New Roman"/>
          <w:b/>
          <w:sz w:val="28"/>
          <w:szCs w:val="28"/>
        </w:rPr>
      </w:pPr>
    </w:p>
    <w:p w:rsidR="00FB76CC" w:rsidRDefault="00FB76CC" w:rsidP="00FC3AE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1D1A">
        <w:rPr>
          <w:rFonts w:ascii="Times New Roman" w:hAnsi="Times New Roman" w:cs="Times New Roman"/>
          <w:sz w:val="28"/>
          <w:szCs w:val="28"/>
        </w:rPr>
        <w:t xml:space="preserve"> Р</w:t>
      </w:r>
      <w:r w:rsidRPr="001A456D">
        <w:rPr>
          <w:rFonts w:ascii="Times New Roman" w:hAnsi="Times New Roman" w:cs="Times New Roman"/>
          <w:sz w:val="28"/>
          <w:szCs w:val="28"/>
        </w:rPr>
        <w:t>ебенку</w:t>
      </w:r>
      <w:r w:rsidR="006C1D1A">
        <w:rPr>
          <w:rFonts w:ascii="Times New Roman" w:hAnsi="Times New Roman" w:cs="Times New Roman"/>
          <w:sz w:val="28"/>
          <w:szCs w:val="28"/>
        </w:rPr>
        <w:t xml:space="preserve"> с ЗПР</w:t>
      </w:r>
      <w:r w:rsidRPr="001A456D">
        <w:rPr>
          <w:rFonts w:ascii="Times New Roman" w:hAnsi="Times New Roman" w:cs="Times New Roman"/>
          <w:sz w:val="28"/>
          <w:szCs w:val="28"/>
        </w:rPr>
        <w:t xml:space="preserve">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FB76CC" w:rsidRDefault="00FB76CC" w:rsidP="00B559C0">
      <w:pPr>
        <w:spacing w:after="0"/>
        <w:ind w:firstLine="708"/>
        <w:jc w:val="both"/>
        <w:rPr>
          <w:rFonts w:ascii="Times New Roman" w:hAnsi="Times New Roman" w:cs="Times New Roman"/>
          <w:sz w:val="28"/>
          <w:szCs w:val="28"/>
        </w:rPr>
      </w:pPr>
      <w:r w:rsidRPr="001A456D">
        <w:rPr>
          <w:rFonts w:ascii="Times New Roman" w:hAnsi="Times New Roman" w:cs="Times New Roman"/>
          <w:b/>
          <w:sz w:val="28"/>
          <w:szCs w:val="28"/>
        </w:rPr>
        <w:t>Целью коррекционного курса «Предметно – практические действия»</w:t>
      </w:r>
      <w:r w:rsidRPr="001A456D">
        <w:rPr>
          <w:rFonts w:ascii="Times New Roman" w:hAnsi="Times New Roman" w:cs="Times New Roman"/>
          <w:sz w:val="28"/>
          <w:szCs w:val="28"/>
        </w:rPr>
        <w:t xml:space="preserve"> является формирование целенаправленных произвольных действий с различными предметами и материалами</w:t>
      </w:r>
      <w:r w:rsidR="00DB1443">
        <w:rPr>
          <w:rFonts w:ascii="Times New Roman" w:hAnsi="Times New Roman" w:cs="Times New Roman"/>
          <w:sz w:val="28"/>
          <w:szCs w:val="28"/>
        </w:rPr>
        <w:t xml:space="preserve">. В процессе обучения дети </w:t>
      </w:r>
      <w:r w:rsidRPr="001A456D">
        <w:rPr>
          <w:rFonts w:ascii="Times New Roman" w:hAnsi="Times New Roman" w:cs="Times New Roman"/>
          <w:sz w:val="28"/>
          <w:szCs w:val="28"/>
        </w:rPr>
        <w:t xml:space="preserve">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FB76CC" w:rsidRDefault="00FB76CC" w:rsidP="00B559C0">
      <w:pPr>
        <w:spacing w:after="0"/>
        <w:ind w:firstLine="708"/>
        <w:jc w:val="both"/>
        <w:rPr>
          <w:rFonts w:ascii="Times New Roman" w:hAnsi="Times New Roman" w:cs="Times New Roman"/>
          <w:sz w:val="28"/>
          <w:szCs w:val="28"/>
        </w:rPr>
      </w:pPr>
      <w:r w:rsidRPr="001A456D">
        <w:rPr>
          <w:rFonts w:ascii="Times New Roman" w:hAnsi="Times New Roman" w:cs="Times New Roman"/>
          <w:sz w:val="28"/>
          <w:szCs w:val="28"/>
        </w:rPr>
        <w:t xml:space="preserve">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B559C0" w:rsidRDefault="00B559C0" w:rsidP="00FC3AE7">
      <w:pPr>
        <w:spacing w:after="0"/>
        <w:jc w:val="both"/>
        <w:rPr>
          <w:rFonts w:ascii="Times New Roman" w:hAnsi="Times New Roman" w:cs="Times New Roman"/>
          <w:b/>
          <w:sz w:val="28"/>
          <w:szCs w:val="28"/>
        </w:rPr>
      </w:pPr>
    </w:p>
    <w:p w:rsidR="00FB76CC" w:rsidRDefault="00FB76CC" w:rsidP="00FC3AE7">
      <w:pPr>
        <w:spacing w:after="0"/>
        <w:jc w:val="both"/>
        <w:rPr>
          <w:rFonts w:ascii="Times New Roman" w:hAnsi="Times New Roman" w:cs="Times New Roman"/>
          <w:sz w:val="28"/>
          <w:szCs w:val="28"/>
        </w:rPr>
      </w:pPr>
      <w:r w:rsidRPr="00C17030">
        <w:rPr>
          <w:rFonts w:ascii="Times New Roman" w:hAnsi="Times New Roman" w:cs="Times New Roman"/>
          <w:b/>
          <w:sz w:val="28"/>
          <w:szCs w:val="28"/>
        </w:rPr>
        <w:t>Содержание коррекционного курса «Предметно – практические действия»</w:t>
      </w:r>
      <w:r w:rsidRPr="001A456D">
        <w:rPr>
          <w:rFonts w:ascii="Times New Roman" w:hAnsi="Times New Roman" w:cs="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1A456D">
        <w:rPr>
          <w:rFonts w:ascii="Times New Roman" w:hAnsi="Times New Roman" w:cs="Times New Roman"/>
          <w:sz w:val="28"/>
          <w:szCs w:val="28"/>
        </w:rPr>
        <w:t xml:space="preserve">Программно-методический материал коррекционного курса «Предметно – практические действия» включает 2 раздела:  </w:t>
      </w:r>
    </w:p>
    <w:p w:rsidR="00FB76CC" w:rsidRDefault="00FB76CC" w:rsidP="00CA6CAB">
      <w:pPr>
        <w:pStyle w:val="a3"/>
        <w:numPr>
          <w:ilvl w:val="0"/>
          <w:numId w:val="26"/>
        </w:numPr>
        <w:spacing w:after="0"/>
        <w:jc w:val="both"/>
        <w:rPr>
          <w:rFonts w:ascii="Times New Roman" w:hAnsi="Times New Roman"/>
          <w:sz w:val="28"/>
          <w:szCs w:val="28"/>
        </w:rPr>
      </w:pPr>
      <w:r w:rsidRPr="00C17030">
        <w:rPr>
          <w:rFonts w:ascii="Times New Roman" w:hAnsi="Times New Roman"/>
          <w:sz w:val="28"/>
          <w:szCs w:val="28"/>
        </w:rPr>
        <w:t>Раздел I «Действия с материалами»</w:t>
      </w:r>
    </w:p>
    <w:p w:rsidR="00FB76CC" w:rsidRDefault="00FB76CC" w:rsidP="00CA6CAB">
      <w:pPr>
        <w:pStyle w:val="a3"/>
        <w:numPr>
          <w:ilvl w:val="0"/>
          <w:numId w:val="26"/>
        </w:numPr>
        <w:spacing w:after="0"/>
        <w:jc w:val="both"/>
        <w:rPr>
          <w:rFonts w:ascii="Times New Roman" w:hAnsi="Times New Roman"/>
          <w:sz w:val="28"/>
          <w:szCs w:val="28"/>
        </w:rPr>
      </w:pPr>
      <w:r w:rsidRPr="00C17030">
        <w:rPr>
          <w:rFonts w:ascii="Times New Roman" w:hAnsi="Times New Roman"/>
          <w:sz w:val="28"/>
          <w:szCs w:val="28"/>
        </w:rPr>
        <w:t>Раздел II «Действия с предметами»</w:t>
      </w:r>
    </w:p>
    <w:p w:rsidR="00FB76CC" w:rsidRDefault="00FB76CC" w:rsidP="00B559C0">
      <w:pPr>
        <w:spacing w:after="0"/>
        <w:ind w:firstLine="360"/>
        <w:jc w:val="both"/>
        <w:rPr>
          <w:rFonts w:ascii="Times New Roman" w:hAnsi="Times New Roman" w:cs="Times New Roman"/>
          <w:sz w:val="28"/>
          <w:szCs w:val="28"/>
        </w:rPr>
      </w:pPr>
      <w:r w:rsidRPr="00C17030">
        <w:rPr>
          <w:rFonts w:ascii="Times New Roman" w:hAnsi="Times New Roman" w:cs="Times New Roman"/>
          <w:sz w:val="28"/>
          <w:szCs w:val="28"/>
        </w:rPr>
        <w:t xml:space="preserve">Содержание коррекционного курса «Предметно – практические действия» направлено </w:t>
      </w:r>
      <w:r>
        <w:rPr>
          <w:rFonts w:ascii="Times New Roman" w:hAnsi="Times New Roman" w:cs="Times New Roman"/>
          <w:sz w:val="28"/>
          <w:szCs w:val="28"/>
        </w:rPr>
        <w:t xml:space="preserve">на </w:t>
      </w:r>
      <w:r w:rsidRPr="00C17030">
        <w:rPr>
          <w:rFonts w:ascii="Times New Roman" w:hAnsi="Times New Roman" w:cs="Times New Roman"/>
          <w:sz w:val="28"/>
          <w:szCs w:val="28"/>
        </w:rPr>
        <w:t>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w:t>
      </w:r>
      <w:r>
        <w:rPr>
          <w:rFonts w:ascii="Times New Roman" w:hAnsi="Times New Roman" w:cs="Times New Roman"/>
          <w:sz w:val="28"/>
          <w:szCs w:val="28"/>
        </w:rPr>
        <w:t>ными предметами и материалами. Обучение этому курсу и</w:t>
      </w:r>
      <w:r w:rsidRPr="00C17030">
        <w:rPr>
          <w:rFonts w:ascii="Times New Roman" w:hAnsi="Times New Roman" w:cs="Times New Roman"/>
          <w:sz w:val="28"/>
          <w:szCs w:val="28"/>
        </w:rPr>
        <w:t xml:space="preserve">меет практическую </w:t>
      </w:r>
      <w:r w:rsidRPr="00C17030">
        <w:rPr>
          <w:rFonts w:ascii="Times New Roman" w:hAnsi="Times New Roman" w:cs="Times New Roman"/>
          <w:sz w:val="28"/>
          <w:szCs w:val="28"/>
        </w:rPr>
        <w:lastRenderedPageBreak/>
        <w:t xml:space="preserve">направленность и максимально индивидуализировано, поэтому деление программы на блоки условно. </w:t>
      </w:r>
    </w:p>
    <w:p w:rsidR="00B559C0" w:rsidRDefault="00B559C0" w:rsidP="00B559C0">
      <w:pPr>
        <w:spacing w:after="0"/>
        <w:ind w:firstLine="360"/>
        <w:jc w:val="both"/>
        <w:rPr>
          <w:rFonts w:ascii="Times New Roman" w:hAnsi="Times New Roman" w:cs="Times New Roman"/>
          <w:sz w:val="28"/>
          <w:szCs w:val="28"/>
        </w:rPr>
      </w:pPr>
    </w:p>
    <w:p w:rsidR="00FB76CC" w:rsidRDefault="00FB76CC" w:rsidP="00FC3AE7">
      <w:pPr>
        <w:spacing w:after="0"/>
        <w:jc w:val="both"/>
        <w:rPr>
          <w:rFonts w:ascii="Times New Roman" w:hAnsi="Times New Roman" w:cs="Times New Roman"/>
          <w:b/>
          <w:sz w:val="28"/>
          <w:szCs w:val="28"/>
        </w:rPr>
      </w:pPr>
      <w:r w:rsidRPr="00C17030">
        <w:rPr>
          <w:rFonts w:ascii="Times New Roman" w:hAnsi="Times New Roman" w:cs="Times New Roman"/>
          <w:b/>
          <w:sz w:val="28"/>
          <w:szCs w:val="28"/>
        </w:rPr>
        <w:t>Раздел I «Действия с материалами»</w:t>
      </w:r>
    </w:p>
    <w:p w:rsidR="00FB76CC" w:rsidRDefault="00FB76CC" w:rsidP="00CA6CAB">
      <w:pPr>
        <w:pStyle w:val="a3"/>
        <w:numPr>
          <w:ilvl w:val="0"/>
          <w:numId w:val="27"/>
        </w:numPr>
        <w:spacing w:after="0"/>
        <w:jc w:val="both"/>
        <w:rPr>
          <w:rFonts w:ascii="Times New Roman" w:hAnsi="Times New Roman"/>
          <w:sz w:val="28"/>
          <w:szCs w:val="28"/>
        </w:rPr>
      </w:pPr>
      <w:r w:rsidRPr="00C17030">
        <w:rPr>
          <w:rFonts w:ascii="Times New Roman" w:hAnsi="Times New Roman"/>
          <w:sz w:val="28"/>
          <w:szCs w:val="28"/>
        </w:rPr>
        <w:t xml:space="preserve">Формирование умения сминать материал.  </w:t>
      </w:r>
    </w:p>
    <w:p w:rsidR="00FB76CC" w:rsidRPr="00C17030" w:rsidRDefault="00FB76CC" w:rsidP="00CA6CAB">
      <w:pPr>
        <w:pStyle w:val="a3"/>
        <w:numPr>
          <w:ilvl w:val="0"/>
          <w:numId w:val="27"/>
        </w:numPr>
        <w:spacing w:after="0"/>
        <w:jc w:val="both"/>
        <w:rPr>
          <w:rFonts w:ascii="Times New Roman" w:hAnsi="Times New Roman"/>
          <w:sz w:val="28"/>
          <w:szCs w:val="28"/>
        </w:rPr>
      </w:pPr>
      <w:r w:rsidRPr="00C17030">
        <w:rPr>
          <w:rFonts w:ascii="Times New Roman" w:hAnsi="Times New Roman"/>
          <w:sz w:val="28"/>
          <w:szCs w:val="28"/>
        </w:rPr>
        <w:t xml:space="preserve">Формирование умения разрывать </w:t>
      </w:r>
      <w:r>
        <w:rPr>
          <w:rFonts w:ascii="Times New Roman" w:hAnsi="Times New Roman"/>
          <w:sz w:val="28"/>
          <w:szCs w:val="28"/>
        </w:rPr>
        <w:t>ма</w:t>
      </w:r>
      <w:r w:rsidRPr="00C17030">
        <w:rPr>
          <w:rFonts w:ascii="Times New Roman" w:hAnsi="Times New Roman"/>
          <w:sz w:val="28"/>
          <w:szCs w:val="28"/>
        </w:rPr>
        <w:t>териал.</w:t>
      </w:r>
    </w:p>
    <w:p w:rsidR="00FB76CC" w:rsidRPr="00C17030" w:rsidRDefault="00FB76CC" w:rsidP="00CA6CAB">
      <w:pPr>
        <w:pStyle w:val="a3"/>
        <w:numPr>
          <w:ilvl w:val="0"/>
          <w:numId w:val="27"/>
        </w:numPr>
        <w:spacing w:after="0"/>
        <w:jc w:val="both"/>
        <w:rPr>
          <w:rFonts w:ascii="Times New Roman" w:hAnsi="Times New Roman"/>
          <w:sz w:val="28"/>
          <w:szCs w:val="28"/>
        </w:rPr>
      </w:pPr>
      <w:r w:rsidRPr="00C17030">
        <w:rPr>
          <w:rFonts w:ascii="Times New Roman" w:hAnsi="Times New Roman"/>
          <w:sz w:val="28"/>
          <w:szCs w:val="28"/>
        </w:rPr>
        <w:t>Формирование умения размазывать материал.</w:t>
      </w:r>
    </w:p>
    <w:p w:rsidR="00FB76CC" w:rsidRDefault="00FB76CC" w:rsidP="00CA6CAB">
      <w:pPr>
        <w:pStyle w:val="a3"/>
        <w:numPr>
          <w:ilvl w:val="0"/>
          <w:numId w:val="27"/>
        </w:numPr>
        <w:spacing w:after="0"/>
        <w:jc w:val="both"/>
        <w:rPr>
          <w:rFonts w:ascii="Times New Roman" w:hAnsi="Times New Roman"/>
          <w:sz w:val="28"/>
          <w:szCs w:val="28"/>
        </w:rPr>
      </w:pPr>
      <w:r w:rsidRPr="00C17030">
        <w:rPr>
          <w:rFonts w:ascii="Times New Roman" w:hAnsi="Times New Roman"/>
          <w:sz w:val="28"/>
          <w:szCs w:val="28"/>
        </w:rPr>
        <w:t xml:space="preserve">Формирование умения разминать материал. </w:t>
      </w:r>
    </w:p>
    <w:p w:rsidR="00FB76CC" w:rsidRPr="00C17030" w:rsidRDefault="00FB76CC" w:rsidP="00CA6CAB">
      <w:pPr>
        <w:pStyle w:val="a3"/>
        <w:numPr>
          <w:ilvl w:val="0"/>
          <w:numId w:val="27"/>
        </w:numPr>
        <w:spacing w:after="0"/>
        <w:jc w:val="both"/>
        <w:rPr>
          <w:rFonts w:ascii="Times New Roman" w:hAnsi="Times New Roman"/>
          <w:sz w:val="28"/>
          <w:szCs w:val="28"/>
        </w:rPr>
      </w:pPr>
      <w:r w:rsidRPr="00C17030">
        <w:rPr>
          <w:rFonts w:ascii="Times New Roman" w:hAnsi="Times New Roman"/>
          <w:sz w:val="28"/>
          <w:szCs w:val="28"/>
        </w:rPr>
        <w:t>Формирование умения пересыпать материал.</w:t>
      </w:r>
    </w:p>
    <w:p w:rsidR="00FB76CC" w:rsidRPr="00C17030" w:rsidRDefault="00FB76CC" w:rsidP="00CA6CAB">
      <w:pPr>
        <w:pStyle w:val="a3"/>
        <w:numPr>
          <w:ilvl w:val="0"/>
          <w:numId w:val="27"/>
        </w:numPr>
        <w:spacing w:after="0"/>
        <w:jc w:val="both"/>
        <w:rPr>
          <w:rFonts w:ascii="Times New Roman" w:hAnsi="Times New Roman"/>
          <w:sz w:val="28"/>
          <w:szCs w:val="28"/>
        </w:rPr>
      </w:pPr>
      <w:r w:rsidRPr="00C17030">
        <w:rPr>
          <w:rFonts w:ascii="Times New Roman" w:hAnsi="Times New Roman"/>
          <w:sz w:val="28"/>
          <w:szCs w:val="28"/>
        </w:rPr>
        <w:t>Формирование умения переливать материал.</w:t>
      </w:r>
    </w:p>
    <w:p w:rsidR="00FB76CC" w:rsidRPr="00C17030" w:rsidRDefault="00FB76CC" w:rsidP="00CA6CAB">
      <w:pPr>
        <w:pStyle w:val="a3"/>
        <w:numPr>
          <w:ilvl w:val="0"/>
          <w:numId w:val="27"/>
        </w:numPr>
        <w:spacing w:after="0"/>
        <w:jc w:val="both"/>
        <w:rPr>
          <w:rFonts w:ascii="Times New Roman" w:hAnsi="Times New Roman"/>
          <w:sz w:val="28"/>
          <w:szCs w:val="28"/>
        </w:rPr>
      </w:pPr>
      <w:r w:rsidRPr="00C17030">
        <w:rPr>
          <w:rFonts w:ascii="Times New Roman" w:hAnsi="Times New Roman"/>
          <w:sz w:val="28"/>
          <w:szCs w:val="28"/>
        </w:rPr>
        <w:t>Формирование умения наматывать материал.</w:t>
      </w:r>
    </w:p>
    <w:p w:rsidR="00FB76CC" w:rsidRPr="00C17030" w:rsidRDefault="00FB76CC" w:rsidP="00FC3AE7">
      <w:pPr>
        <w:pStyle w:val="a3"/>
        <w:spacing w:after="0"/>
        <w:jc w:val="both"/>
        <w:rPr>
          <w:rFonts w:ascii="Times New Roman" w:hAnsi="Times New Roman"/>
          <w:sz w:val="28"/>
          <w:szCs w:val="28"/>
        </w:rPr>
      </w:pPr>
    </w:p>
    <w:p w:rsidR="00FB76CC" w:rsidRDefault="00FB76CC" w:rsidP="00B559C0">
      <w:pPr>
        <w:pStyle w:val="a3"/>
        <w:spacing w:after="0"/>
        <w:jc w:val="both"/>
        <w:rPr>
          <w:rFonts w:ascii="Times New Roman" w:hAnsi="Times New Roman"/>
          <w:sz w:val="28"/>
          <w:szCs w:val="28"/>
        </w:rPr>
      </w:pPr>
      <w:r w:rsidRPr="00C17030">
        <w:rPr>
          <w:rFonts w:ascii="Times New Roman" w:hAnsi="Times New Roman"/>
          <w:sz w:val="28"/>
          <w:szCs w:val="28"/>
        </w:rPr>
        <w:t xml:space="preserve"> </w:t>
      </w:r>
      <w:r w:rsidRPr="00C17030">
        <w:rPr>
          <w:rFonts w:ascii="Times New Roman" w:hAnsi="Times New Roman"/>
          <w:b/>
          <w:sz w:val="28"/>
          <w:szCs w:val="28"/>
        </w:rPr>
        <w:t>Раздел II «Действия с предметами»</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захватывать, удерживать, отпускать предмет.</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встряхивать предмет, издающий звук.</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толкать предмет от себя.</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тянуть предмет по направлению к себе.</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вращать предмет.</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нажимать на предмет.</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сжимать предмет.</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вынимать предметы из емкости.</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складывать предметы в емкость.</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перекладывать предметы из одной емкости в другую.</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вставлять предметы в отверстия.</w:t>
      </w:r>
    </w:p>
    <w:p w:rsidR="00FB76CC" w:rsidRPr="00C17030" w:rsidRDefault="00FB76CC" w:rsidP="00CA6CAB">
      <w:pPr>
        <w:pStyle w:val="a3"/>
        <w:numPr>
          <w:ilvl w:val="0"/>
          <w:numId w:val="28"/>
        </w:numPr>
        <w:spacing w:after="0"/>
        <w:jc w:val="both"/>
        <w:rPr>
          <w:rFonts w:ascii="Times New Roman" w:hAnsi="Times New Roman"/>
          <w:sz w:val="28"/>
          <w:szCs w:val="28"/>
        </w:rPr>
      </w:pPr>
      <w:r w:rsidRPr="00C17030">
        <w:rPr>
          <w:rFonts w:ascii="Times New Roman" w:hAnsi="Times New Roman"/>
          <w:sz w:val="28"/>
          <w:szCs w:val="28"/>
        </w:rPr>
        <w:t>Формирование умения нанизывать предметы на стержень, нить.</w:t>
      </w:r>
    </w:p>
    <w:p w:rsidR="00FB76CC" w:rsidRDefault="00FB76CC" w:rsidP="00FC3AE7">
      <w:pPr>
        <w:spacing w:after="0"/>
        <w:ind w:left="360"/>
        <w:jc w:val="both"/>
        <w:rPr>
          <w:rFonts w:ascii="Times New Roman" w:hAnsi="Times New Roman" w:cs="Times New Roman"/>
          <w:sz w:val="28"/>
          <w:szCs w:val="28"/>
        </w:rPr>
      </w:pPr>
    </w:p>
    <w:p w:rsidR="00FB76CC" w:rsidRDefault="00FB76CC" w:rsidP="00FC3AE7">
      <w:pPr>
        <w:spacing w:after="0"/>
        <w:ind w:left="360"/>
        <w:jc w:val="both"/>
        <w:rPr>
          <w:rFonts w:ascii="Times New Roman" w:hAnsi="Times New Roman" w:cs="Times New Roman"/>
          <w:b/>
          <w:sz w:val="28"/>
          <w:szCs w:val="28"/>
        </w:rPr>
      </w:pPr>
      <w:r w:rsidRPr="00C17030">
        <w:rPr>
          <w:rFonts w:ascii="Times New Roman" w:hAnsi="Times New Roman" w:cs="Times New Roman"/>
          <w:b/>
          <w:sz w:val="28"/>
          <w:szCs w:val="28"/>
        </w:rPr>
        <w:t xml:space="preserve">Ожидаемые результаты освоения коррекционного курса </w:t>
      </w:r>
    </w:p>
    <w:p w:rsidR="00FB76CC" w:rsidRDefault="00FB76CC" w:rsidP="00FC3AE7">
      <w:pPr>
        <w:spacing w:after="0"/>
        <w:ind w:left="360"/>
        <w:jc w:val="both"/>
        <w:rPr>
          <w:rFonts w:ascii="Times New Roman" w:hAnsi="Times New Roman" w:cs="Times New Roman"/>
          <w:sz w:val="28"/>
          <w:szCs w:val="28"/>
        </w:rPr>
      </w:pPr>
      <w:r w:rsidRPr="00C17030">
        <w:rPr>
          <w:rFonts w:ascii="Times New Roman" w:hAnsi="Times New Roman" w:cs="Times New Roman"/>
          <w:b/>
          <w:sz w:val="28"/>
          <w:szCs w:val="28"/>
        </w:rPr>
        <w:t>«Предметно – практические действия»:</w:t>
      </w:r>
      <w:r w:rsidRPr="00C17030">
        <w:rPr>
          <w:rFonts w:ascii="Times New Roman" w:hAnsi="Times New Roman" w:cs="Times New Roman"/>
          <w:sz w:val="28"/>
          <w:szCs w:val="28"/>
        </w:rPr>
        <w:t xml:space="preserve">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w:t>
      </w:r>
    </w:p>
    <w:p w:rsidR="00FB76CC" w:rsidRDefault="00FB76CC" w:rsidP="00CA6CAB">
      <w:pPr>
        <w:pStyle w:val="a3"/>
        <w:numPr>
          <w:ilvl w:val="0"/>
          <w:numId w:val="29"/>
        </w:numPr>
        <w:spacing w:after="0"/>
        <w:ind w:left="426"/>
        <w:jc w:val="both"/>
        <w:rPr>
          <w:rFonts w:ascii="Times New Roman" w:hAnsi="Times New Roman"/>
          <w:sz w:val="28"/>
          <w:szCs w:val="28"/>
        </w:rPr>
      </w:pPr>
      <w:r>
        <w:rPr>
          <w:rFonts w:ascii="Times New Roman" w:hAnsi="Times New Roman"/>
          <w:sz w:val="28"/>
          <w:szCs w:val="28"/>
        </w:rPr>
        <w:t>разрывание материала (бумага, вата</w:t>
      </w:r>
      <w:r w:rsidRPr="00C17030">
        <w:rPr>
          <w:rFonts w:ascii="Times New Roman" w:hAnsi="Times New Roman"/>
          <w:sz w:val="28"/>
          <w:szCs w:val="28"/>
        </w:rPr>
        <w:t xml:space="preserve">,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w:t>
      </w:r>
    </w:p>
    <w:p w:rsidR="00FB76CC" w:rsidRPr="00C17030"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размазывание материала: сверху вниз; слева направо; по кругу;</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разминание материала (тесто, пластилин, глина, пластичная масса): двумя</w:t>
      </w:r>
      <w:r>
        <w:t xml:space="preserve"> </w:t>
      </w:r>
      <w:r w:rsidRPr="00C17030">
        <w:rPr>
          <w:rFonts w:ascii="Times New Roman" w:hAnsi="Times New Roman"/>
          <w:sz w:val="28"/>
          <w:szCs w:val="28"/>
        </w:rPr>
        <w:t xml:space="preserve">руками, одной рукой;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 xml:space="preserve">пересыпание материала (крупа, песок, земля, мелкие предметы): двумя руками, с использованием инструмента (лопатка, стаканчик и др.);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lastRenderedPageBreak/>
        <w:t>переливание материала (вода): двумя руками, с использованием инструмента (стаканчик, ложка и др.)</w:t>
      </w:r>
      <w:r>
        <w:rPr>
          <w:rFonts w:ascii="Times New Roman" w:hAnsi="Times New Roman"/>
          <w:sz w:val="28"/>
          <w:szCs w:val="28"/>
        </w:rPr>
        <w:t>;</w:t>
      </w:r>
      <w:r w:rsidRPr="00C17030">
        <w:rPr>
          <w:rFonts w:ascii="Times New Roman" w:hAnsi="Times New Roman"/>
          <w:sz w:val="28"/>
          <w:szCs w:val="28"/>
        </w:rPr>
        <w:t xml:space="preserve">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наматывание материала (бельевая веревка, шпагат, шерстяные нитки, шнур</w:t>
      </w:r>
      <w:r>
        <w:rPr>
          <w:rFonts w:ascii="Times New Roman" w:hAnsi="Times New Roman"/>
          <w:sz w:val="28"/>
          <w:szCs w:val="28"/>
        </w:rPr>
        <w:t xml:space="preserve"> и др.);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 xml:space="preserve">захват, удержание, отпускание предмета (шарики, кубики, мелкие игрушки, шишки и др.);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 xml:space="preserve">встряхивание предмета, издающего звук (бутылочки с бусинками или крупой и др.);  толкание предмета от себя (игрушка на колесиках, ящик, входная дверь и др);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притягивание предмета по направлению к себе (игрушка на колесиках, ящик</w:t>
      </w:r>
      <w:r>
        <w:rPr>
          <w:rFonts w:ascii="Times New Roman" w:hAnsi="Times New Roman"/>
          <w:sz w:val="28"/>
          <w:szCs w:val="28"/>
        </w:rPr>
        <w:t xml:space="preserve"> и др.);</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 xml:space="preserve">  вращение предмета (завинчивающиеся крышки на банках, бутылках, детали конструктора с болтами и гайками и др.);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нажимание на предмет (юла, рычаг, кнопка, коммуникатор и др.):всей</w:t>
      </w:r>
      <w:r>
        <w:t xml:space="preserve"> </w:t>
      </w:r>
      <w:r w:rsidRPr="00C17030">
        <w:rPr>
          <w:rFonts w:ascii="Times New Roman" w:hAnsi="Times New Roman"/>
          <w:sz w:val="28"/>
          <w:szCs w:val="28"/>
        </w:rPr>
        <w:t xml:space="preserve">кистью, пальцем;  </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 xml:space="preserve">вынимание предметов из емкости;  складывание предметов в емкость;  перекладывание предметов из одной емкости в другую; </w:t>
      </w:r>
    </w:p>
    <w:p w:rsidR="00FB76CC" w:rsidRPr="003B79A8"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вставление предметов в отверстия (одинаковые стаканчики, мозаика и др.);</w:t>
      </w:r>
    </w:p>
    <w:p w:rsidR="00FB76CC" w:rsidRDefault="00FB76CC" w:rsidP="00CA6CAB">
      <w:pPr>
        <w:pStyle w:val="a3"/>
        <w:numPr>
          <w:ilvl w:val="0"/>
          <w:numId w:val="29"/>
        </w:numPr>
        <w:spacing w:after="0"/>
        <w:ind w:left="426"/>
        <w:jc w:val="both"/>
        <w:rPr>
          <w:rFonts w:ascii="Times New Roman" w:hAnsi="Times New Roman"/>
          <w:sz w:val="28"/>
          <w:szCs w:val="28"/>
        </w:rPr>
      </w:pPr>
      <w:r w:rsidRPr="00C17030">
        <w:rPr>
          <w:rFonts w:ascii="Times New Roman" w:hAnsi="Times New Roman"/>
          <w:sz w:val="28"/>
          <w:szCs w:val="28"/>
        </w:rPr>
        <w:t>нанизывание предметов (шары, кольца, крупные и мелкие бусины и др.): на</w:t>
      </w:r>
      <w:r>
        <w:t xml:space="preserve"> </w:t>
      </w:r>
      <w:r w:rsidRPr="00C17030">
        <w:rPr>
          <w:rFonts w:ascii="Times New Roman" w:hAnsi="Times New Roman"/>
          <w:sz w:val="28"/>
          <w:szCs w:val="28"/>
        </w:rPr>
        <w:t xml:space="preserve">стержень, на нить. </w:t>
      </w:r>
    </w:p>
    <w:p w:rsidR="00FB76CC" w:rsidRPr="003B79A8" w:rsidRDefault="00FB76CC" w:rsidP="00FC3AE7">
      <w:pPr>
        <w:spacing w:after="0"/>
        <w:ind w:left="720"/>
        <w:jc w:val="both"/>
        <w:rPr>
          <w:rFonts w:ascii="Times New Roman" w:hAnsi="Times New Roman" w:cs="Times New Roman"/>
          <w:sz w:val="28"/>
          <w:szCs w:val="28"/>
        </w:rPr>
      </w:pPr>
    </w:p>
    <w:p w:rsidR="00FB76CC" w:rsidRDefault="00FB76CC" w:rsidP="00FC3AE7">
      <w:pPr>
        <w:pStyle w:val="a3"/>
        <w:spacing w:after="0"/>
        <w:ind w:left="1080"/>
        <w:jc w:val="both"/>
        <w:rPr>
          <w:rFonts w:ascii="Times New Roman" w:hAnsi="Times New Roman"/>
          <w:sz w:val="28"/>
          <w:szCs w:val="28"/>
        </w:rPr>
      </w:pPr>
      <w:r w:rsidRPr="003B79A8">
        <w:rPr>
          <w:rFonts w:ascii="Times New Roman" w:hAnsi="Times New Roman"/>
          <w:b/>
          <w:sz w:val="28"/>
          <w:szCs w:val="28"/>
        </w:rPr>
        <w:t>Раздел I «Действия с материалами»</w:t>
      </w:r>
      <w:r w:rsidRPr="00C17030">
        <w:rPr>
          <w:rFonts w:ascii="Times New Roman" w:hAnsi="Times New Roman"/>
          <w:sz w:val="28"/>
          <w:szCs w:val="28"/>
        </w:rPr>
        <w:t xml:space="preserve">  </w:t>
      </w:r>
    </w:p>
    <w:p w:rsidR="00FB76CC" w:rsidRDefault="00FB76CC" w:rsidP="00CA6CAB">
      <w:pPr>
        <w:pStyle w:val="a3"/>
        <w:numPr>
          <w:ilvl w:val="0"/>
          <w:numId w:val="25"/>
        </w:numPr>
        <w:spacing w:after="0"/>
        <w:jc w:val="both"/>
        <w:rPr>
          <w:rFonts w:ascii="Times New Roman" w:hAnsi="Times New Roman"/>
          <w:sz w:val="28"/>
          <w:szCs w:val="28"/>
        </w:rPr>
      </w:pPr>
      <w:r w:rsidRPr="00C17030">
        <w:rPr>
          <w:rFonts w:ascii="Times New Roman" w:hAnsi="Times New Roman"/>
          <w:sz w:val="28"/>
          <w:szCs w:val="28"/>
        </w:rPr>
        <w:t xml:space="preserve">Формирование умения сминать материал. </w:t>
      </w:r>
    </w:p>
    <w:p w:rsidR="00FB76CC" w:rsidRDefault="00FB76CC" w:rsidP="00B559C0">
      <w:pPr>
        <w:spacing w:after="0"/>
        <w:ind w:firstLine="360"/>
        <w:jc w:val="both"/>
      </w:pPr>
      <w:r w:rsidRPr="003B79A8">
        <w:rPr>
          <w:rFonts w:ascii="Times New Roman" w:hAnsi="Times New Roman" w:cs="Times New Roman"/>
          <w:sz w:val="28"/>
          <w:szCs w:val="28"/>
          <w:u w:val="single"/>
        </w:rPr>
        <w:t>Ожидаемый результат:</w:t>
      </w:r>
      <w:r w:rsidRPr="003B79A8">
        <w:rPr>
          <w:rFonts w:ascii="Times New Roman" w:hAnsi="Times New Roman" w:cs="Times New Roman"/>
          <w:sz w:val="28"/>
          <w:szCs w:val="28"/>
        </w:rPr>
        <w:t xml:space="preserve"> сминание материала (салфетки, туалетная бумага, бумажные полотенца, газета, цветная, папиросная бумага, калька и др.):  двумя руками</w:t>
      </w:r>
      <w:r>
        <w:t>,</w:t>
      </w:r>
      <w:r w:rsidRPr="003B79A8">
        <w:rPr>
          <w:rFonts w:ascii="Times New Roman" w:hAnsi="Times New Roman" w:cs="Times New Roman"/>
          <w:sz w:val="28"/>
          <w:szCs w:val="28"/>
        </w:rPr>
        <w:t xml:space="preserve">  одной рукой</w:t>
      </w:r>
      <w:r>
        <w:t>,</w:t>
      </w:r>
      <w:r w:rsidRPr="003B79A8">
        <w:rPr>
          <w:rFonts w:ascii="Times New Roman" w:hAnsi="Times New Roman" w:cs="Times New Roman"/>
          <w:sz w:val="28"/>
          <w:szCs w:val="28"/>
        </w:rPr>
        <w:t xml:space="preserve">  пальцами</w:t>
      </w:r>
      <w:r>
        <w:t>.</w:t>
      </w:r>
    </w:p>
    <w:p w:rsidR="00FB76CC" w:rsidRDefault="00FB76CC" w:rsidP="00B559C0">
      <w:pPr>
        <w:spacing w:after="0"/>
        <w:ind w:firstLine="360"/>
        <w:jc w:val="both"/>
        <w:rPr>
          <w:rFonts w:ascii="Times New Roman" w:hAnsi="Times New Roman" w:cs="Times New Roman"/>
          <w:sz w:val="28"/>
          <w:szCs w:val="28"/>
        </w:rPr>
      </w:pPr>
      <w:r w:rsidRPr="003B79A8">
        <w:rPr>
          <w:rFonts w:ascii="Times New Roman" w:hAnsi="Times New Roman" w:cs="Times New Roman"/>
          <w:sz w:val="28"/>
          <w:szCs w:val="28"/>
          <w:u w:val="single"/>
        </w:rPr>
        <w:t>Методические рекомендации:</w:t>
      </w:r>
      <w:r w:rsidRPr="003B79A8">
        <w:rPr>
          <w:rFonts w:ascii="Times New Roman" w:hAnsi="Times New Roman" w:cs="Times New Roman"/>
          <w:sz w:val="28"/>
          <w:szCs w:val="28"/>
        </w:rPr>
        <w:t xml:space="preserve"> ребенок учится сминать материал двумя руками. Первоначально учащемуся предлагают сминать мягкие образцы бумажной продукции (салфетки, туалетная бумага, бумажные полотенца). Затем более плотные виды бумаги (газета, цветная, папиросная бумага, калька). Учитель направляет действия ребенка инструкциями или выполняет действия совместно с ним, удерживая его руки в своих руках. После этого ребенок учится сминать бумагу одной рукой, пальцами. </w:t>
      </w:r>
    </w:p>
    <w:p w:rsidR="00FB76CC" w:rsidRDefault="00FB76CC" w:rsidP="00FC3AE7">
      <w:pPr>
        <w:spacing w:after="0"/>
        <w:jc w:val="both"/>
        <w:rPr>
          <w:rFonts w:ascii="Times New Roman" w:hAnsi="Times New Roman" w:cs="Times New Roman"/>
          <w:sz w:val="28"/>
          <w:szCs w:val="28"/>
        </w:rPr>
      </w:pPr>
    </w:p>
    <w:p w:rsidR="00FB76CC" w:rsidRPr="003B79A8" w:rsidRDefault="00FB76CC" w:rsidP="00CA6CAB">
      <w:pPr>
        <w:pStyle w:val="a3"/>
        <w:numPr>
          <w:ilvl w:val="0"/>
          <w:numId w:val="25"/>
        </w:numPr>
        <w:spacing w:after="0"/>
        <w:jc w:val="both"/>
        <w:rPr>
          <w:rFonts w:ascii="Times New Roman" w:hAnsi="Times New Roman"/>
          <w:sz w:val="28"/>
          <w:szCs w:val="28"/>
        </w:rPr>
      </w:pPr>
      <w:r w:rsidRPr="003B79A8">
        <w:rPr>
          <w:rFonts w:ascii="Times New Roman" w:hAnsi="Times New Roman"/>
          <w:sz w:val="28"/>
          <w:szCs w:val="28"/>
        </w:rPr>
        <w:t>Формирование умения разрывать материал.</w:t>
      </w:r>
    </w:p>
    <w:p w:rsidR="00FB76CC" w:rsidRDefault="00B559C0" w:rsidP="00B559C0">
      <w:pPr>
        <w:spacing w:after="0"/>
        <w:ind w:firstLine="360"/>
        <w:jc w:val="both"/>
        <w:rPr>
          <w:rFonts w:ascii="Times New Roman" w:hAnsi="Times New Roman" w:cs="Times New Roman"/>
          <w:sz w:val="28"/>
          <w:szCs w:val="28"/>
        </w:rPr>
      </w:pPr>
      <w:r w:rsidRPr="00B559C0">
        <w:rPr>
          <w:rFonts w:ascii="Times New Roman" w:hAnsi="Times New Roman" w:cs="Times New Roman"/>
          <w:sz w:val="28"/>
          <w:szCs w:val="28"/>
          <w:u w:val="single"/>
        </w:rPr>
        <w:t>Ожи</w:t>
      </w:r>
      <w:r w:rsidR="00FB76CC" w:rsidRPr="003B79A8">
        <w:rPr>
          <w:rFonts w:ascii="Times New Roman" w:hAnsi="Times New Roman" w:cs="Times New Roman"/>
          <w:sz w:val="28"/>
          <w:szCs w:val="28"/>
          <w:u w:val="single"/>
        </w:rPr>
        <w:t>даемый результат:</w:t>
      </w:r>
      <w:r w:rsidR="00FB76CC">
        <w:rPr>
          <w:rFonts w:ascii="Times New Roman" w:hAnsi="Times New Roman" w:cs="Times New Roman"/>
          <w:sz w:val="28"/>
          <w:szCs w:val="28"/>
        </w:rPr>
        <w:t xml:space="preserve"> разрывание материала (бумага, вата</w:t>
      </w:r>
      <w:r w:rsidR="00FB76CC" w:rsidRPr="003B79A8">
        <w:rPr>
          <w:rFonts w:ascii="Times New Roman" w:hAnsi="Times New Roman" w:cs="Times New Roman"/>
          <w:sz w:val="28"/>
          <w:szCs w:val="28"/>
        </w:rPr>
        <w:t>,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w:t>
      </w:r>
      <w:r w:rsidR="00FB76CC">
        <w:rPr>
          <w:rFonts w:ascii="Times New Roman" w:hAnsi="Times New Roman" w:cs="Times New Roman"/>
          <w:sz w:val="28"/>
          <w:szCs w:val="28"/>
        </w:rPr>
        <w:t xml:space="preserve"> себе, другую руку от себя.</w:t>
      </w:r>
    </w:p>
    <w:p w:rsidR="00FB76CC" w:rsidRDefault="00FB76CC" w:rsidP="00B559C0">
      <w:pPr>
        <w:spacing w:after="0"/>
        <w:ind w:firstLine="360"/>
        <w:jc w:val="both"/>
        <w:rPr>
          <w:rFonts w:ascii="Times New Roman" w:hAnsi="Times New Roman" w:cs="Times New Roman"/>
          <w:sz w:val="28"/>
          <w:szCs w:val="28"/>
        </w:rPr>
      </w:pPr>
      <w:r w:rsidRPr="003B79A8">
        <w:rPr>
          <w:rFonts w:ascii="Times New Roman" w:hAnsi="Times New Roman" w:cs="Times New Roman"/>
          <w:sz w:val="28"/>
          <w:szCs w:val="28"/>
          <w:u w:val="single"/>
        </w:rPr>
        <w:t>Методические рекомендации:</w:t>
      </w:r>
      <w:r w:rsidRPr="003B79A8">
        <w:rPr>
          <w:rFonts w:ascii="Times New Roman" w:hAnsi="Times New Roman" w:cs="Times New Roman"/>
          <w:sz w:val="28"/>
          <w:szCs w:val="28"/>
        </w:rPr>
        <w:t xml:space="preserve"> учащийся берет в руки материал (бумагу, вату, природный материал) и разрывает его. Сначала ребенок учится захватывать материал обеими руками, зажимая его в кулаках, и разрывать. Потом ребенок учится разрывать </w:t>
      </w:r>
      <w:r w:rsidRPr="003B79A8">
        <w:rPr>
          <w:rFonts w:ascii="Times New Roman" w:hAnsi="Times New Roman" w:cs="Times New Roman"/>
          <w:sz w:val="28"/>
          <w:szCs w:val="28"/>
        </w:rPr>
        <w:lastRenderedPageBreak/>
        <w:t xml:space="preserve">материал, направляя одну руку к себе, другую руку от себя. Если у ребенка возникают трудности при разрывании материала (бумага), то необходимо предварительно сделать надрыв (надрез) этого материал. Затем ребенок учится захватывать край материала пальцами обеих рук и выполнять разнонаправленные движения.  </w:t>
      </w:r>
    </w:p>
    <w:p w:rsidR="00FB76CC" w:rsidRDefault="00FB76CC" w:rsidP="00FC3AE7">
      <w:pPr>
        <w:spacing w:after="0"/>
        <w:jc w:val="both"/>
        <w:rPr>
          <w:rFonts w:ascii="Times New Roman" w:hAnsi="Times New Roman" w:cs="Times New Roman"/>
          <w:sz w:val="28"/>
          <w:szCs w:val="28"/>
        </w:rPr>
      </w:pPr>
    </w:p>
    <w:p w:rsidR="00FB76CC" w:rsidRDefault="00FB76CC" w:rsidP="00CA6CAB">
      <w:pPr>
        <w:pStyle w:val="a3"/>
        <w:numPr>
          <w:ilvl w:val="0"/>
          <w:numId w:val="25"/>
        </w:numPr>
        <w:spacing w:after="0"/>
        <w:jc w:val="both"/>
        <w:rPr>
          <w:rFonts w:ascii="Times New Roman" w:hAnsi="Times New Roman"/>
          <w:sz w:val="28"/>
          <w:szCs w:val="28"/>
        </w:rPr>
      </w:pPr>
      <w:r w:rsidRPr="003B79A8">
        <w:rPr>
          <w:rFonts w:ascii="Times New Roman" w:hAnsi="Times New Roman"/>
          <w:sz w:val="28"/>
          <w:szCs w:val="28"/>
        </w:rPr>
        <w:t>Формирование умения размазывать материал</w:t>
      </w:r>
      <w:r>
        <w:rPr>
          <w:rFonts w:ascii="Times New Roman" w:hAnsi="Times New Roman"/>
          <w:sz w:val="28"/>
          <w:szCs w:val="28"/>
        </w:rPr>
        <w:t>.</w:t>
      </w:r>
    </w:p>
    <w:p w:rsidR="00FB76CC" w:rsidRDefault="00FB76CC" w:rsidP="00B559C0">
      <w:pPr>
        <w:spacing w:after="0"/>
        <w:ind w:firstLine="360"/>
        <w:jc w:val="both"/>
        <w:rPr>
          <w:rFonts w:ascii="Times New Roman" w:hAnsi="Times New Roman" w:cs="Times New Roman"/>
          <w:sz w:val="28"/>
          <w:szCs w:val="28"/>
        </w:rPr>
      </w:pPr>
      <w:r w:rsidRPr="003B79A8">
        <w:rPr>
          <w:rFonts w:ascii="Times New Roman" w:hAnsi="Times New Roman" w:cs="Times New Roman"/>
          <w:sz w:val="28"/>
          <w:szCs w:val="28"/>
          <w:u w:val="single"/>
        </w:rPr>
        <w:t>Ожидаемый результат:</w:t>
      </w:r>
      <w:r w:rsidRPr="003B79A8">
        <w:rPr>
          <w:rFonts w:ascii="Times New Roman" w:hAnsi="Times New Roman" w:cs="Times New Roman"/>
          <w:sz w:val="28"/>
          <w:szCs w:val="28"/>
        </w:rPr>
        <w:t xml:space="preserve"> размазывание материала:  сверху вниз</w:t>
      </w:r>
      <w:r>
        <w:t>,</w:t>
      </w:r>
      <w:r w:rsidRPr="003B79A8">
        <w:rPr>
          <w:rFonts w:ascii="Times New Roman" w:hAnsi="Times New Roman" w:cs="Times New Roman"/>
          <w:sz w:val="28"/>
          <w:szCs w:val="28"/>
        </w:rPr>
        <w:t xml:space="preserve">  слева направо</w:t>
      </w:r>
      <w:r>
        <w:t>,</w:t>
      </w:r>
      <w:r w:rsidRPr="003B79A8">
        <w:rPr>
          <w:rFonts w:ascii="Times New Roman" w:hAnsi="Times New Roman" w:cs="Times New Roman"/>
          <w:sz w:val="28"/>
          <w:szCs w:val="28"/>
        </w:rPr>
        <w:t xml:space="preserve">  по кругу</w:t>
      </w:r>
      <w:r>
        <w:t>.</w:t>
      </w:r>
      <w:r w:rsidRPr="003B79A8">
        <w:rPr>
          <w:rFonts w:ascii="Times New Roman" w:hAnsi="Times New Roman" w:cs="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3B79A8">
        <w:rPr>
          <w:rFonts w:ascii="Times New Roman" w:hAnsi="Times New Roman" w:cs="Times New Roman"/>
          <w:sz w:val="28"/>
          <w:szCs w:val="28"/>
          <w:u w:val="single"/>
        </w:rPr>
        <w:t>Методические рекомендации:</w:t>
      </w:r>
      <w:r w:rsidR="00DB1443">
        <w:rPr>
          <w:rFonts w:ascii="Times New Roman" w:hAnsi="Times New Roman" w:cs="Times New Roman"/>
          <w:sz w:val="28"/>
          <w:szCs w:val="28"/>
        </w:rPr>
        <w:t xml:space="preserve"> ребенок</w:t>
      </w:r>
      <w:r w:rsidRPr="003B79A8">
        <w:rPr>
          <w:rFonts w:ascii="Times New Roman" w:hAnsi="Times New Roman" w:cs="Times New Roman"/>
          <w:sz w:val="28"/>
          <w:szCs w:val="28"/>
        </w:rPr>
        <w:t xml:space="preserve"> погружает руки в вязкий материал (краска, пена для бритья, клейстер, жидкое тесто, мягкий пластилин) и размазывает его. Действия по размазыванию материалов рекомендуем начинать с выполнения упражнений на горизонтальной поверхности, затем на вертикальной поверхности. Сначала ребенок размазывает мат</w:t>
      </w:r>
      <w:r w:rsidR="00DB1443">
        <w:rPr>
          <w:rFonts w:ascii="Times New Roman" w:hAnsi="Times New Roman" w:cs="Times New Roman"/>
          <w:sz w:val="28"/>
          <w:szCs w:val="28"/>
        </w:rPr>
        <w:t>ериал произвольно, затем педагог</w:t>
      </w:r>
      <w:r w:rsidRPr="003B79A8">
        <w:rPr>
          <w:rFonts w:ascii="Times New Roman" w:hAnsi="Times New Roman" w:cs="Times New Roman"/>
          <w:sz w:val="28"/>
          <w:szCs w:val="28"/>
        </w:rPr>
        <w:t xml:space="preserve"> задает направление движения рук (сверху вниз, слева направо, по кругу; круговые движения выполняются двумя руками в одном направлении и в разных направлениях).  </w:t>
      </w:r>
    </w:p>
    <w:p w:rsidR="00FB76CC" w:rsidRDefault="00FB76CC" w:rsidP="00FC3AE7">
      <w:pPr>
        <w:spacing w:after="0"/>
        <w:jc w:val="both"/>
        <w:rPr>
          <w:rFonts w:ascii="Times New Roman" w:hAnsi="Times New Roman" w:cs="Times New Roman"/>
          <w:sz w:val="28"/>
          <w:szCs w:val="28"/>
        </w:rPr>
      </w:pPr>
    </w:p>
    <w:p w:rsidR="00FB76CC" w:rsidRPr="003B79A8" w:rsidRDefault="00FB76CC" w:rsidP="00CA6CAB">
      <w:pPr>
        <w:pStyle w:val="a3"/>
        <w:numPr>
          <w:ilvl w:val="0"/>
          <w:numId w:val="25"/>
        </w:numPr>
        <w:spacing w:after="0"/>
        <w:jc w:val="both"/>
        <w:rPr>
          <w:rFonts w:ascii="Times New Roman" w:hAnsi="Times New Roman"/>
          <w:sz w:val="28"/>
          <w:szCs w:val="28"/>
        </w:rPr>
      </w:pPr>
      <w:r w:rsidRPr="003B79A8">
        <w:rPr>
          <w:rFonts w:ascii="Times New Roman" w:hAnsi="Times New Roman"/>
          <w:sz w:val="28"/>
          <w:szCs w:val="28"/>
        </w:rPr>
        <w:t>Формирование умения разминать материал.</w:t>
      </w:r>
    </w:p>
    <w:p w:rsidR="00FB76CC" w:rsidRDefault="00FB76CC" w:rsidP="00B559C0">
      <w:pPr>
        <w:spacing w:after="0"/>
        <w:ind w:firstLine="360"/>
        <w:jc w:val="both"/>
      </w:pPr>
      <w:r w:rsidRPr="003B79A8">
        <w:rPr>
          <w:rFonts w:ascii="Times New Roman" w:hAnsi="Times New Roman" w:cs="Times New Roman"/>
          <w:sz w:val="28"/>
          <w:szCs w:val="28"/>
          <w:u w:val="single"/>
        </w:rPr>
        <w:t>Ожидаемый результат:</w:t>
      </w:r>
      <w:r w:rsidRPr="003B79A8">
        <w:rPr>
          <w:rFonts w:ascii="Times New Roman" w:hAnsi="Times New Roman" w:cs="Times New Roman"/>
          <w:sz w:val="28"/>
          <w:szCs w:val="28"/>
        </w:rPr>
        <w:t xml:space="preserve"> разминание материала (тесто, пластилин, глина, пластичная масса):  двумя руками</w:t>
      </w:r>
      <w:r>
        <w:t>,</w:t>
      </w:r>
      <w:r w:rsidRPr="003B79A8">
        <w:rPr>
          <w:rFonts w:ascii="Times New Roman" w:hAnsi="Times New Roman" w:cs="Times New Roman"/>
          <w:sz w:val="28"/>
          <w:szCs w:val="28"/>
        </w:rPr>
        <w:t xml:space="preserve"> одной рукой</w:t>
      </w:r>
      <w:r>
        <w:t>.</w:t>
      </w:r>
    </w:p>
    <w:p w:rsidR="00FB76CC" w:rsidRDefault="00FB76CC" w:rsidP="00B559C0">
      <w:pPr>
        <w:spacing w:after="0"/>
        <w:ind w:firstLine="360"/>
        <w:jc w:val="both"/>
        <w:rPr>
          <w:rFonts w:ascii="Times New Roman" w:hAnsi="Times New Roman" w:cs="Times New Roman"/>
          <w:sz w:val="28"/>
          <w:szCs w:val="28"/>
        </w:rPr>
      </w:pPr>
      <w:r w:rsidRPr="003B79A8">
        <w:rPr>
          <w:rFonts w:ascii="Times New Roman" w:hAnsi="Times New Roman" w:cs="Times New Roman"/>
          <w:sz w:val="28"/>
          <w:szCs w:val="28"/>
          <w:u w:val="single"/>
        </w:rPr>
        <w:t>Методические рекомендации:</w:t>
      </w:r>
      <w:r w:rsidRPr="003B79A8">
        <w:rPr>
          <w:rFonts w:ascii="Times New Roman" w:hAnsi="Times New Roman" w:cs="Times New Roman"/>
          <w:sz w:val="28"/>
          <w:szCs w:val="28"/>
        </w:rPr>
        <w:t xml:space="preserve"> ребенок учится мять большой кусок мягкого теста, который лежит на столе. Затем он мнет кусок теста, удерживая его двумя руками. После этого для разминания предлагают другие материалы (пластилин, г</w:t>
      </w:r>
      <w:r w:rsidR="00DB1443">
        <w:rPr>
          <w:rFonts w:ascii="Times New Roman" w:hAnsi="Times New Roman" w:cs="Times New Roman"/>
          <w:sz w:val="28"/>
          <w:szCs w:val="28"/>
        </w:rPr>
        <w:t>лина, пластичная масса). Педагог</w:t>
      </w:r>
      <w:r w:rsidRPr="003B79A8">
        <w:rPr>
          <w:rFonts w:ascii="Times New Roman" w:hAnsi="Times New Roman" w:cs="Times New Roman"/>
          <w:sz w:val="28"/>
          <w:szCs w:val="28"/>
        </w:rPr>
        <w:t xml:space="preserve"> направляет действия ребенка инструкциями или выполняет действия совместно с ним, удерживая его руки в своих руках. </w:t>
      </w:r>
    </w:p>
    <w:p w:rsidR="00FB76CC" w:rsidRDefault="00FB76CC" w:rsidP="00FC3AE7">
      <w:pPr>
        <w:spacing w:after="0"/>
        <w:jc w:val="both"/>
        <w:rPr>
          <w:rFonts w:ascii="Times New Roman" w:hAnsi="Times New Roman" w:cs="Times New Roman"/>
          <w:sz w:val="28"/>
          <w:szCs w:val="28"/>
        </w:rPr>
      </w:pPr>
    </w:p>
    <w:p w:rsidR="00FB76CC" w:rsidRDefault="00FB76CC" w:rsidP="00CA6CAB">
      <w:pPr>
        <w:pStyle w:val="a3"/>
        <w:numPr>
          <w:ilvl w:val="0"/>
          <w:numId w:val="25"/>
        </w:numPr>
        <w:spacing w:after="0"/>
        <w:jc w:val="both"/>
        <w:rPr>
          <w:rFonts w:ascii="Times New Roman" w:hAnsi="Times New Roman"/>
          <w:sz w:val="28"/>
          <w:szCs w:val="28"/>
        </w:rPr>
      </w:pPr>
      <w:r w:rsidRPr="003B79A8">
        <w:rPr>
          <w:rFonts w:ascii="Times New Roman" w:hAnsi="Times New Roman"/>
          <w:sz w:val="28"/>
          <w:szCs w:val="28"/>
        </w:rPr>
        <w:t xml:space="preserve">Формирование умения пересыпать материал. </w:t>
      </w:r>
    </w:p>
    <w:p w:rsidR="00FB76CC" w:rsidRDefault="00FB76CC" w:rsidP="00B559C0">
      <w:pPr>
        <w:spacing w:after="0"/>
        <w:ind w:firstLine="360"/>
        <w:jc w:val="both"/>
      </w:pPr>
      <w:r w:rsidRPr="003B79A8">
        <w:rPr>
          <w:rFonts w:ascii="Times New Roman" w:hAnsi="Times New Roman" w:cs="Times New Roman"/>
          <w:sz w:val="28"/>
          <w:szCs w:val="28"/>
          <w:u w:val="single"/>
        </w:rPr>
        <w:t>Ожидаемый результат:</w:t>
      </w:r>
      <w:r w:rsidRPr="003B79A8">
        <w:rPr>
          <w:rFonts w:ascii="Times New Roman" w:hAnsi="Times New Roman" w:cs="Times New Roman"/>
          <w:sz w:val="28"/>
          <w:szCs w:val="28"/>
        </w:rPr>
        <w:t xml:space="preserve"> пересыпание материала (крупа, песок, земля, мелкие предметы):  двумя руками</w:t>
      </w:r>
      <w:r>
        <w:t>,</w:t>
      </w:r>
      <w:r w:rsidRPr="003B79A8">
        <w:rPr>
          <w:rFonts w:ascii="Times New Roman" w:hAnsi="Times New Roman" w:cs="Times New Roman"/>
          <w:sz w:val="28"/>
          <w:szCs w:val="28"/>
        </w:rPr>
        <w:t xml:space="preserve">  с использованием инструмента (лопатка, стаканчик и др.)</w:t>
      </w:r>
      <w:r>
        <w:t>.</w:t>
      </w:r>
    </w:p>
    <w:p w:rsidR="00FB76CC" w:rsidRDefault="00FB76CC" w:rsidP="00B559C0">
      <w:pPr>
        <w:spacing w:after="0"/>
        <w:ind w:firstLine="360"/>
        <w:jc w:val="both"/>
        <w:rPr>
          <w:rFonts w:ascii="Times New Roman" w:hAnsi="Times New Roman" w:cs="Times New Roman"/>
          <w:sz w:val="28"/>
          <w:szCs w:val="28"/>
        </w:rPr>
      </w:pPr>
      <w:r w:rsidRPr="003B79A8">
        <w:rPr>
          <w:rFonts w:ascii="Times New Roman" w:hAnsi="Times New Roman" w:cs="Times New Roman"/>
          <w:sz w:val="28"/>
          <w:szCs w:val="28"/>
          <w:u w:val="single"/>
        </w:rPr>
        <w:t>Методические рекомендации:</w:t>
      </w:r>
      <w:r w:rsidRPr="003B79A8">
        <w:rPr>
          <w:rFonts w:ascii="Times New Roman" w:hAnsi="Times New Roman" w:cs="Times New Roman"/>
          <w:sz w:val="28"/>
          <w:szCs w:val="28"/>
        </w:rPr>
        <w:t xml:space="preserve"> занятия начинаются с игры с крупой, где ребенок учится захватывать сыпучий материал, ссыпать или пересыпать с руки на руку. Ребенок учится пересыпать материал из одной емкости</w:t>
      </w:r>
      <w:r>
        <w:rPr>
          <w:rFonts w:ascii="Times New Roman" w:hAnsi="Times New Roman" w:cs="Times New Roman"/>
          <w:sz w:val="28"/>
          <w:szCs w:val="28"/>
        </w:rPr>
        <w:t xml:space="preserve"> в другую, удерживая его одной/</w:t>
      </w:r>
      <w:r w:rsidRPr="003B79A8">
        <w:rPr>
          <w:rFonts w:ascii="Times New Roman" w:hAnsi="Times New Roman" w:cs="Times New Roman"/>
          <w:sz w:val="28"/>
          <w:szCs w:val="28"/>
        </w:rPr>
        <w:t xml:space="preserve">двумя руками. Затем его учат использовать для пересыпания материала инструмент, которым он зачерпывает материал (лопатка, стаканчик и др.). Пересыпая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ссыпает материал. Учитывая индивидуальные и физические особенности ребенка, его учат выполнять роющие движения в сыпучем материале (крупа, песок, земля) одной или двумя руками. Ребенок учится откапывать (находить) предмет, затем закапывать (прятать) предмет.  </w:t>
      </w:r>
    </w:p>
    <w:p w:rsidR="00FB76CC" w:rsidRDefault="00FB76CC" w:rsidP="00FC3AE7">
      <w:pPr>
        <w:spacing w:after="0"/>
        <w:jc w:val="both"/>
        <w:rPr>
          <w:rFonts w:ascii="Times New Roman" w:hAnsi="Times New Roman" w:cs="Times New Roman"/>
          <w:sz w:val="28"/>
          <w:szCs w:val="28"/>
        </w:rPr>
      </w:pPr>
    </w:p>
    <w:p w:rsidR="00FB76CC" w:rsidRPr="003B79A8" w:rsidRDefault="00FB76CC" w:rsidP="00CA6CAB">
      <w:pPr>
        <w:pStyle w:val="a3"/>
        <w:numPr>
          <w:ilvl w:val="0"/>
          <w:numId w:val="25"/>
        </w:numPr>
        <w:spacing w:after="0"/>
        <w:jc w:val="both"/>
        <w:rPr>
          <w:rFonts w:ascii="Times New Roman" w:hAnsi="Times New Roman"/>
          <w:sz w:val="28"/>
          <w:szCs w:val="28"/>
        </w:rPr>
      </w:pPr>
      <w:r w:rsidRPr="003B79A8">
        <w:rPr>
          <w:rFonts w:ascii="Times New Roman" w:hAnsi="Times New Roman"/>
          <w:sz w:val="28"/>
          <w:szCs w:val="28"/>
        </w:rPr>
        <w:lastRenderedPageBreak/>
        <w:t>Формирование умения переливать материал.</w:t>
      </w:r>
    </w:p>
    <w:p w:rsidR="00FB76CC" w:rsidRDefault="00FB76CC" w:rsidP="00B559C0">
      <w:pPr>
        <w:spacing w:after="0"/>
        <w:ind w:firstLine="360"/>
        <w:jc w:val="both"/>
      </w:pPr>
      <w:r w:rsidRPr="00147069">
        <w:rPr>
          <w:rFonts w:ascii="Times New Roman" w:hAnsi="Times New Roman" w:cs="Times New Roman"/>
          <w:sz w:val="28"/>
          <w:szCs w:val="28"/>
          <w:u w:val="single"/>
        </w:rPr>
        <w:t>Ожидаемый результат:</w:t>
      </w:r>
      <w:r w:rsidRPr="003B79A8">
        <w:rPr>
          <w:rFonts w:ascii="Times New Roman" w:hAnsi="Times New Roman" w:cs="Times New Roman"/>
          <w:sz w:val="28"/>
          <w:szCs w:val="28"/>
        </w:rPr>
        <w:t xml:space="preserve"> переливание материала (вода):  двумя руками</w:t>
      </w:r>
      <w:r>
        <w:t>,</w:t>
      </w:r>
      <w:r w:rsidRPr="003B79A8">
        <w:rPr>
          <w:rFonts w:ascii="Times New Roman" w:hAnsi="Times New Roman" w:cs="Times New Roman"/>
          <w:sz w:val="28"/>
          <w:szCs w:val="28"/>
        </w:rPr>
        <w:t xml:space="preserve">  с использованием инструмента (стаканчик, ложка и др.)</w:t>
      </w:r>
      <w:r>
        <w:t>.</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3B79A8">
        <w:rPr>
          <w:rFonts w:ascii="Times New Roman" w:hAnsi="Times New Roman" w:cs="Times New Roman"/>
          <w:sz w:val="28"/>
          <w:szCs w:val="28"/>
        </w:rPr>
        <w:t xml:space="preserve"> ребенок учится переливать материал из одной емкости в другую, удерживая его одной/ двумя руками. Затем он учится использовать инструмент (стаканчик, ложка и др.) для переливания жидкости, первоначально освоив действие зачерпывание. Переливая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выливает материал.</w:t>
      </w:r>
    </w:p>
    <w:p w:rsidR="00FB76CC" w:rsidRDefault="00FB76CC" w:rsidP="00FC3AE7">
      <w:pPr>
        <w:spacing w:after="0"/>
        <w:jc w:val="both"/>
        <w:rPr>
          <w:rFonts w:ascii="Times New Roman" w:hAnsi="Times New Roman" w:cs="Times New Roman"/>
          <w:sz w:val="28"/>
          <w:szCs w:val="28"/>
        </w:rPr>
      </w:pPr>
    </w:p>
    <w:p w:rsidR="00FB76CC" w:rsidRPr="00147069"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наматывать материал.</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наматывание материала (бельевая веревка, шпагат, шерстяные нитки, шнур и др.). </w:t>
      </w:r>
      <w:r>
        <w:rPr>
          <w:rFonts w:ascii="Times New Roman" w:hAnsi="Times New Roman" w:cs="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для обучения используют следующие материалы: бельевая веревка, шпагат, шерстяные нитки, шнур и др. Сначала ребенку дают большую катушку с остатком шнурка, который он должен домотать. Одной рукой ребенок держит катушку, другой рукой шнурок, который наматывает на катушку. Затем ребенок учится наматывать шерстяную нить на большую катушку с закрепленным на катушке началом нити. Постепенно уменьшается размер катушки и толщина нити. Катушки заменяются клубками. </w:t>
      </w:r>
    </w:p>
    <w:p w:rsidR="00FB76CC" w:rsidRDefault="00FB76CC" w:rsidP="00FC3AE7">
      <w:pPr>
        <w:spacing w:after="0"/>
        <w:jc w:val="both"/>
        <w:rPr>
          <w:rFonts w:ascii="Times New Roman" w:hAnsi="Times New Roman" w:cs="Times New Roman"/>
          <w:sz w:val="28"/>
          <w:szCs w:val="28"/>
        </w:rPr>
      </w:pPr>
    </w:p>
    <w:p w:rsidR="00FB76CC" w:rsidRPr="00147069" w:rsidRDefault="00FB76CC" w:rsidP="00B559C0">
      <w:pPr>
        <w:spacing w:after="0"/>
        <w:jc w:val="both"/>
        <w:rPr>
          <w:rFonts w:ascii="Times New Roman" w:hAnsi="Times New Roman" w:cs="Times New Roman"/>
          <w:b/>
          <w:sz w:val="28"/>
          <w:szCs w:val="28"/>
        </w:rPr>
      </w:pPr>
      <w:r>
        <w:rPr>
          <w:rFonts w:ascii="Times New Roman" w:hAnsi="Times New Roman" w:cs="Times New Roman"/>
          <w:b/>
          <w:sz w:val="28"/>
          <w:szCs w:val="28"/>
        </w:rPr>
        <w:t>Раздел II. Действия с предметами</w:t>
      </w:r>
      <w:r w:rsidRPr="00147069">
        <w:rPr>
          <w:rFonts w:ascii="Times New Roman" w:hAnsi="Times New Roman" w:cs="Times New Roman"/>
          <w:b/>
          <w:sz w:val="28"/>
          <w:szCs w:val="28"/>
        </w:rPr>
        <w:t xml:space="preserve">  </w:t>
      </w:r>
    </w:p>
    <w:p w:rsidR="00FB76CC" w:rsidRPr="00147069"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захватывать, удерживать, отпускать предмет</w:t>
      </w:r>
      <w:r>
        <w:t>.</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захват, удержание, отпускание предмета (шарики, кубики, ме</w:t>
      </w:r>
      <w:r>
        <w:rPr>
          <w:rFonts w:ascii="Times New Roman" w:hAnsi="Times New Roman" w:cs="Times New Roman"/>
          <w:sz w:val="28"/>
          <w:szCs w:val="28"/>
        </w:rPr>
        <w:t xml:space="preserve">лкие игрушки, шишки и др.).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ребенку предлагают предме</w:t>
      </w:r>
      <w:r>
        <w:rPr>
          <w:rFonts w:ascii="Times New Roman" w:hAnsi="Times New Roman" w:cs="Times New Roman"/>
          <w:sz w:val="28"/>
          <w:szCs w:val="28"/>
        </w:rPr>
        <w:t>ты, удобные для захвата. Дефектолог</w:t>
      </w:r>
      <w:r w:rsidRPr="00147069">
        <w:rPr>
          <w:rFonts w:ascii="Times New Roman" w:hAnsi="Times New Roman" w:cs="Times New Roman"/>
          <w:sz w:val="28"/>
          <w:szCs w:val="28"/>
        </w:rPr>
        <w:t xml:space="preserve"> выполняет действия совместно с ребенком, используя прием «</w:t>
      </w:r>
      <w:r>
        <w:rPr>
          <w:rFonts w:ascii="Times New Roman" w:hAnsi="Times New Roman" w:cs="Times New Roman"/>
          <w:sz w:val="28"/>
          <w:szCs w:val="28"/>
        </w:rPr>
        <w:t>рука в руке» (кисть руки дефектолога</w:t>
      </w:r>
      <w:r w:rsidRPr="00147069">
        <w:rPr>
          <w:rFonts w:ascii="Times New Roman" w:hAnsi="Times New Roman" w:cs="Times New Roman"/>
          <w:sz w:val="28"/>
          <w:szCs w:val="28"/>
        </w:rPr>
        <w:t xml:space="preserve"> накладыва</w:t>
      </w:r>
      <w:r>
        <w:rPr>
          <w:rFonts w:ascii="Times New Roman" w:hAnsi="Times New Roman" w:cs="Times New Roman"/>
          <w:sz w:val="28"/>
          <w:szCs w:val="28"/>
        </w:rPr>
        <w:t>ется на кисть ребенка, и дефектолог</w:t>
      </w:r>
      <w:r w:rsidRPr="00147069">
        <w:rPr>
          <w:rFonts w:ascii="Times New Roman" w:hAnsi="Times New Roman" w:cs="Times New Roman"/>
          <w:sz w:val="28"/>
          <w:szCs w:val="28"/>
        </w:rPr>
        <w:t xml:space="preserve"> помогает ему выполнить действие). После того как ребенок научился выполнять действия всей кистью, он учится выполнять эти действия двумя и тремя пальцами (пинцетный захват). Действия отрабатываются на мелких предметах.  </w:t>
      </w:r>
    </w:p>
    <w:p w:rsidR="00FB76CC" w:rsidRDefault="00FB76CC" w:rsidP="00FC3AE7">
      <w:pPr>
        <w:spacing w:after="0"/>
        <w:jc w:val="both"/>
        <w:rPr>
          <w:rFonts w:ascii="Times New Roman" w:hAnsi="Times New Roman" w:cs="Times New Roman"/>
          <w:sz w:val="28"/>
          <w:szCs w:val="28"/>
        </w:rPr>
      </w:pPr>
    </w:p>
    <w:p w:rsidR="00FB76CC" w:rsidRPr="00147069"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встряхивать предмет, издающий звук.</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встряхивание предмета, издающего звук (бутылочки с бусинками или крупой и др.).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ребенку предлагаются баночки, бутылочки с бусинками или крупой, музыкальные игрушки, издающие звук при встряхивании и др. Учитель выполняет действия совместно с ребенком, удерживая его руки в своих руках. Внимание ребенка обращается на то, что результатом действия должен быть звук.  </w:t>
      </w:r>
    </w:p>
    <w:p w:rsidR="00FB76CC" w:rsidRDefault="00FB76CC" w:rsidP="00FC3AE7">
      <w:pPr>
        <w:spacing w:after="0"/>
        <w:jc w:val="both"/>
        <w:rPr>
          <w:rFonts w:ascii="Times New Roman" w:hAnsi="Times New Roman" w:cs="Times New Roman"/>
          <w:sz w:val="28"/>
          <w:szCs w:val="28"/>
        </w:rPr>
      </w:pPr>
    </w:p>
    <w:p w:rsidR="00FB76CC"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lastRenderedPageBreak/>
        <w:t xml:space="preserve">Формирование умения толкать предмет от себя. </w:t>
      </w:r>
      <w:r>
        <w:rPr>
          <w:rFonts w:ascii="Times New Roman" w:hAnsi="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толкание предмета от себя (игрушка на колесиках, ящик, входная дверь и др.)</w:t>
      </w:r>
      <w:r>
        <w:rPr>
          <w:rFonts w:ascii="Times New Roman" w:hAnsi="Times New Roman" w:cs="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сначала ребенок учится толкать (катать) игрушку на колесиках перед собой по столу «вперед-назад», держа ее в руке. Затем он толкает (катает) игрушку по всей поверхности стола, меняя направления движения. После этого он учится толкать (катать) игрушку по полу, сидя на одном месте, затем передвигаясь по комнате, также удерживая ее в руке. Затем ребенок учится толкать предмет от себя. Он учится прикладывать усилия при открывании и закрывании входных дверей, створок шкафа, задвигании ящиков и т. п.  </w:t>
      </w:r>
    </w:p>
    <w:p w:rsidR="00FB76CC" w:rsidRDefault="00FB76CC" w:rsidP="00FC3AE7">
      <w:pPr>
        <w:spacing w:after="0"/>
        <w:jc w:val="both"/>
        <w:rPr>
          <w:rFonts w:ascii="Times New Roman" w:hAnsi="Times New Roman" w:cs="Times New Roman"/>
          <w:sz w:val="28"/>
          <w:szCs w:val="28"/>
        </w:rPr>
      </w:pPr>
    </w:p>
    <w:p w:rsidR="00FB76CC" w:rsidRPr="00147069"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тянуть предмет по направлению к себе.</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притягивание предмета по направлению к себе (игрушка на колесиках, ящик и др.).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сначала ребенок учится тянуть детскую игрушку на колесах за веревочку. Затем он учится тянуть предмет, который расположен за ним или перед ним. Он учится прикладывать усилия при открывании и закрывании входных дверей, створок шкафа, выдвигании ящиков и т. п.  </w:t>
      </w:r>
    </w:p>
    <w:p w:rsidR="00FB76CC" w:rsidRDefault="00FB76CC" w:rsidP="00FC3AE7">
      <w:pPr>
        <w:spacing w:after="0"/>
        <w:jc w:val="both"/>
        <w:rPr>
          <w:rFonts w:ascii="Times New Roman" w:hAnsi="Times New Roman" w:cs="Times New Roman"/>
          <w:sz w:val="28"/>
          <w:szCs w:val="28"/>
        </w:rPr>
      </w:pPr>
    </w:p>
    <w:p w:rsidR="00FB76CC"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вращать предмет.</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вращение предмета (завинчивающиеся крышки на банках, бутылках, детали конструктора</w:t>
      </w:r>
      <w:r>
        <w:rPr>
          <w:rFonts w:ascii="Times New Roman" w:hAnsi="Times New Roman" w:cs="Times New Roman"/>
          <w:sz w:val="28"/>
          <w:szCs w:val="28"/>
        </w:rPr>
        <w:t xml:space="preserve"> с болтами и гайками и др.)</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сначала ребенку дают пластиковую банку/бутылку с надетой на нее крышкой. Одной рукой ребенок держит бутылку/банку, другой рукой выполняет поворотные движения в одном направлении (откручивает/закручивает крышку). После того как ребенок научится откручивать крышку банки/бутылки, он учится надевать крышку на банку/бутылку, соотнося резьбу на бутылке/банке с резьбой на крышке, и закручивать ее.  </w:t>
      </w:r>
    </w:p>
    <w:p w:rsidR="00FB76CC" w:rsidRDefault="00FB76CC" w:rsidP="00FC3AE7">
      <w:pPr>
        <w:spacing w:after="0"/>
        <w:jc w:val="both"/>
        <w:rPr>
          <w:rFonts w:ascii="Times New Roman" w:hAnsi="Times New Roman" w:cs="Times New Roman"/>
          <w:sz w:val="28"/>
          <w:szCs w:val="28"/>
        </w:rPr>
      </w:pPr>
    </w:p>
    <w:p w:rsidR="00FB76CC" w:rsidRPr="00147069"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нажимать на предмет.</w:t>
      </w:r>
    </w:p>
    <w:p w:rsidR="00FB76CC" w:rsidRDefault="00FB76CC" w:rsidP="00B559C0">
      <w:pPr>
        <w:spacing w:after="0"/>
        <w:ind w:firstLine="360"/>
        <w:jc w:val="both"/>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нажимание на предмет (юла, рычаг, кнопка, коммуникатор и др.):  всей кистью</w:t>
      </w:r>
      <w:r>
        <w:t>,</w:t>
      </w:r>
      <w:r w:rsidRPr="00147069">
        <w:rPr>
          <w:rFonts w:ascii="Times New Roman" w:hAnsi="Times New Roman" w:cs="Times New Roman"/>
          <w:sz w:val="28"/>
          <w:szCs w:val="28"/>
        </w:rPr>
        <w:t xml:space="preserve">  пальцем</w:t>
      </w:r>
      <w:r>
        <w:t>.</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сначала детей учат выполнять действие всей рукой, нажимая юлу, рычаг, кнопку, музыкальную игрушку и т. д. Затем ребенка учат выполнять данное действие пальцем (выключатель, компьютерная мышь, детское пианино и т.д.).  </w:t>
      </w:r>
    </w:p>
    <w:p w:rsidR="00FB76CC" w:rsidRDefault="00FB76CC" w:rsidP="00FC3AE7">
      <w:pPr>
        <w:spacing w:after="0"/>
        <w:jc w:val="both"/>
        <w:rPr>
          <w:rFonts w:ascii="Times New Roman" w:hAnsi="Times New Roman" w:cs="Times New Roman"/>
          <w:sz w:val="28"/>
          <w:szCs w:val="28"/>
        </w:rPr>
      </w:pPr>
    </w:p>
    <w:p w:rsidR="00FB76CC"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сжимать предмет</w:t>
      </w:r>
      <w:r>
        <w:rPr>
          <w:rFonts w:ascii="Times New Roman" w:hAnsi="Times New Roman"/>
          <w:sz w:val="28"/>
          <w:szCs w:val="28"/>
        </w:rPr>
        <w:t>.</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сжимание предмета (звучащие игрушки из разных материалов, прищепки, губки и др.):  двумя руками</w:t>
      </w:r>
      <w:r>
        <w:t>,</w:t>
      </w:r>
      <w:r w:rsidRPr="00147069">
        <w:rPr>
          <w:rFonts w:ascii="Times New Roman" w:hAnsi="Times New Roman" w:cs="Times New Roman"/>
          <w:sz w:val="28"/>
          <w:szCs w:val="28"/>
        </w:rPr>
        <w:t xml:space="preserve">  одной рукой</w:t>
      </w:r>
      <w:r>
        <w:t>,</w:t>
      </w:r>
      <w:r w:rsidRPr="00147069">
        <w:rPr>
          <w:rFonts w:ascii="Times New Roman" w:hAnsi="Times New Roman" w:cs="Times New Roman"/>
          <w:sz w:val="28"/>
          <w:szCs w:val="28"/>
        </w:rPr>
        <w:t xml:space="preserve">  пальцами</w:t>
      </w:r>
      <w:r>
        <w:t>.</w:t>
      </w:r>
      <w:r w:rsidRPr="001470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lastRenderedPageBreak/>
        <w:t>Методические рекомендации:</w:t>
      </w:r>
      <w:r w:rsidRPr="00147069">
        <w:rPr>
          <w:rFonts w:ascii="Times New Roman" w:hAnsi="Times New Roman" w:cs="Times New Roman"/>
          <w:sz w:val="28"/>
          <w:szCs w:val="28"/>
        </w:rPr>
        <w:t xml:space="preserve"> работа начинается с использования свистящих резиновых игрушек. Учитель сжимает резиновую игрушку, показывая, что при сжимании игрушка издает звук. Затем он вкладывает ее в руки ребенка и помогает выполнить сжимание двумя руками одновременно. Если ребенку неприятно давление взрос</w:t>
      </w:r>
      <w:r>
        <w:rPr>
          <w:rFonts w:ascii="Times New Roman" w:hAnsi="Times New Roman" w:cs="Times New Roman"/>
          <w:sz w:val="28"/>
          <w:szCs w:val="28"/>
        </w:rPr>
        <w:t>лого на его руки, то рекомендуется</w:t>
      </w:r>
      <w:r w:rsidRPr="00147069">
        <w:rPr>
          <w:rFonts w:ascii="Times New Roman" w:hAnsi="Times New Roman" w:cs="Times New Roman"/>
          <w:sz w:val="28"/>
          <w:szCs w:val="28"/>
        </w:rPr>
        <w:t xml:space="preserve"> использовать мягкие игрушки из поролона, ткани, искусственной шерсти, которые не требуют усилий при сжимании. Затем ребенок учится сжимать предмет одной рукой (всей кистью). При сжимании пальчиками используют различные предметы: прищепки, мелкие игрушки, изготовленные из разных мягких материалов. Например, прищепки ребенок учится сжимать двумя пальчиками (большим и указательным), мелкие мягкие игрушки тремя, всеми пальчиками и др. </w:t>
      </w:r>
    </w:p>
    <w:p w:rsidR="00FB76CC" w:rsidRDefault="00FB76CC" w:rsidP="00FC3AE7">
      <w:pPr>
        <w:spacing w:after="0"/>
        <w:jc w:val="both"/>
        <w:rPr>
          <w:rFonts w:ascii="Times New Roman" w:hAnsi="Times New Roman" w:cs="Times New Roman"/>
          <w:sz w:val="28"/>
          <w:szCs w:val="28"/>
        </w:rPr>
      </w:pPr>
    </w:p>
    <w:p w:rsidR="00FB76CC" w:rsidRPr="00147069"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вынимать предметы из емкости.</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вынимание предметов из емкости. </w:t>
      </w:r>
      <w:r>
        <w:rPr>
          <w:rFonts w:ascii="Times New Roman" w:hAnsi="Times New Roman" w:cs="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ребенок учится вынимать предмет из емкости (из коробки, </w:t>
      </w:r>
      <w:r>
        <w:rPr>
          <w:rFonts w:ascii="Times New Roman" w:hAnsi="Times New Roman" w:cs="Times New Roman"/>
          <w:sz w:val="28"/>
          <w:szCs w:val="28"/>
        </w:rPr>
        <w:t>ящика, шкафа и др.). Рекомендуется</w:t>
      </w:r>
      <w:r w:rsidRPr="00147069">
        <w:rPr>
          <w:rFonts w:ascii="Times New Roman" w:hAnsi="Times New Roman" w:cs="Times New Roman"/>
          <w:sz w:val="28"/>
          <w:szCs w:val="28"/>
        </w:rPr>
        <w:t xml:space="preserve"> н</w:t>
      </w:r>
      <w:r>
        <w:rPr>
          <w:rFonts w:ascii="Times New Roman" w:hAnsi="Times New Roman" w:cs="Times New Roman"/>
          <w:sz w:val="28"/>
          <w:szCs w:val="28"/>
        </w:rPr>
        <w:t xml:space="preserve">ачинать работу с небольшого </w:t>
      </w:r>
      <w:r w:rsidRPr="00147069">
        <w:rPr>
          <w:rFonts w:ascii="Times New Roman" w:hAnsi="Times New Roman" w:cs="Times New Roman"/>
          <w:sz w:val="28"/>
          <w:szCs w:val="28"/>
        </w:rPr>
        <w:t xml:space="preserve">количества предметов (2-3). </w:t>
      </w:r>
      <w:r w:rsidR="00DB1443">
        <w:rPr>
          <w:rFonts w:ascii="Times New Roman" w:hAnsi="Times New Roman" w:cs="Times New Roman"/>
          <w:sz w:val="28"/>
          <w:szCs w:val="28"/>
        </w:rPr>
        <w:t>Дефектолог</w:t>
      </w:r>
      <w:r w:rsidRPr="00147069">
        <w:rPr>
          <w:rFonts w:ascii="Times New Roman" w:hAnsi="Times New Roman" w:cs="Times New Roman"/>
          <w:sz w:val="28"/>
          <w:szCs w:val="28"/>
        </w:rPr>
        <w:t xml:space="preserve"> выполняет действия совместно с ребенком, удерживая его руку в своей руке. Внимание ребенка обращается на завершенность задания: коробка, из которой вынимают предметы, остается пустой. Когда ребенок учится вынимать один предмет из другого (например, стаканчики, вставленные друг в друга), то он одной рукой держит предмет, другой рукой вынимает из него вставленный предмет.  </w:t>
      </w:r>
    </w:p>
    <w:p w:rsidR="00FB76CC" w:rsidRDefault="00FB76CC" w:rsidP="00FC3AE7">
      <w:pPr>
        <w:spacing w:after="0"/>
        <w:jc w:val="both"/>
        <w:rPr>
          <w:rFonts w:ascii="Times New Roman" w:hAnsi="Times New Roman" w:cs="Times New Roman"/>
          <w:sz w:val="28"/>
          <w:szCs w:val="28"/>
        </w:rPr>
      </w:pPr>
    </w:p>
    <w:p w:rsidR="00FB76CC" w:rsidRPr="00147069"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складывать предметы в емкость.</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складывание предметов в емкость. </w:t>
      </w:r>
      <w:r>
        <w:rPr>
          <w:rFonts w:ascii="Times New Roman" w:hAnsi="Times New Roman" w:cs="Times New Roman"/>
          <w:sz w:val="28"/>
          <w:szCs w:val="28"/>
        </w:rPr>
        <w:t xml:space="preserve">   </w:t>
      </w:r>
    </w:p>
    <w:p w:rsidR="00FB76CC" w:rsidRDefault="00FB76CC" w:rsidP="00B559C0">
      <w:pPr>
        <w:spacing w:after="0"/>
        <w:ind w:firstLine="360"/>
        <w:jc w:val="both"/>
        <w:rPr>
          <w:rFonts w:ascii="Times New Roman" w:hAnsi="Times New Roman" w:cs="Times New Roman"/>
          <w:sz w:val="28"/>
          <w:szCs w:val="28"/>
        </w:rPr>
      </w:pPr>
      <w:r w:rsidRPr="0014706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ребенок учится складывать предметы в емкость (в коробку, </w:t>
      </w:r>
      <w:r>
        <w:rPr>
          <w:rFonts w:ascii="Times New Roman" w:hAnsi="Times New Roman" w:cs="Times New Roman"/>
          <w:sz w:val="28"/>
          <w:szCs w:val="28"/>
        </w:rPr>
        <w:t>ящик, шкаф и др.). Рекомендуется</w:t>
      </w:r>
      <w:r w:rsidRPr="00147069">
        <w:rPr>
          <w:rFonts w:ascii="Times New Roman" w:hAnsi="Times New Roman" w:cs="Times New Roman"/>
          <w:sz w:val="28"/>
          <w:szCs w:val="28"/>
        </w:rPr>
        <w:t xml:space="preserve"> начинать работу с небольшого кол</w:t>
      </w:r>
      <w:r w:rsidR="00DB1443">
        <w:rPr>
          <w:rFonts w:ascii="Times New Roman" w:hAnsi="Times New Roman" w:cs="Times New Roman"/>
          <w:sz w:val="28"/>
          <w:szCs w:val="28"/>
        </w:rPr>
        <w:t xml:space="preserve">ичества предметов (2-3). Педагог </w:t>
      </w:r>
      <w:r w:rsidRPr="00147069">
        <w:rPr>
          <w:rFonts w:ascii="Times New Roman" w:hAnsi="Times New Roman" w:cs="Times New Roman"/>
          <w:sz w:val="28"/>
          <w:szCs w:val="28"/>
        </w:rPr>
        <w:t xml:space="preserve"> выполняет действия совместно с ребенком, удерживая его руки в своих руках. Постепенно количество предметов увеличивается.  </w:t>
      </w:r>
    </w:p>
    <w:p w:rsidR="00FB76CC" w:rsidRDefault="00FB76CC" w:rsidP="00FC3AE7">
      <w:pPr>
        <w:spacing w:after="0"/>
        <w:jc w:val="both"/>
        <w:rPr>
          <w:rFonts w:ascii="Times New Roman" w:hAnsi="Times New Roman" w:cs="Times New Roman"/>
          <w:sz w:val="28"/>
          <w:szCs w:val="28"/>
        </w:rPr>
      </w:pPr>
    </w:p>
    <w:p w:rsidR="00FB76CC" w:rsidRDefault="00FB76CC" w:rsidP="00CA6CAB">
      <w:pPr>
        <w:pStyle w:val="a3"/>
        <w:numPr>
          <w:ilvl w:val="0"/>
          <w:numId w:val="25"/>
        </w:numPr>
        <w:spacing w:after="0"/>
        <w:jc w:val="both"/>
        <w:rPr>
          <w:rFonts w:ascii="Times New Roman" w:hAnsi="Times New Roman"/>
          <w:sz w:val="28"/>
          <w:szCs w:val="28"/>
        </w:rPr>
      </w:pPr>
      <w:r w:rsidRPr="00147069">
        <w:rPr>
          <w:rFonts w:ascii="Times New Roman" w:hAnsi="Times New Roman"/>
          <w:sz w:val="28"/>
          <w:szCs w:val="28"/>
        </w:rPr>
        <w:t>Формирование умения перекладывать предметы из одной емкости в</w:t>
      </w:r>
      <w:r>
        <w:t xml:space="preserve"> </w:t>
      </w:r>
      <w:r w:rsidRPr="00147069">
        <w:rPr>
          <w:rFonts w:ascii="Times New Roman" w:hAnsi="Times New Roman"/>
          <w:sz w:val="28"/>
          <w:szCs w:val="28"/>
        </w:rPr>
        <w:t xml:space="preserve">другую. </w:t>
      </w:r>
    </w:p>
    <w:p w:rsidR="00FB76CC" w:rsidRDefault="00FB76CC" w:rsidP="00B559C0">
      <w:pPr>
        <w:spacing w:after="0"/>
        <w:ind w:firstLine="360"/>
        <w:jc w:val="both"/>
        <w:rPr>
          <w:rFonts w:ascii="Times New Roman" w:hAnsi="Times New Roman" w:cs="Times New Roman"/>
          <w:sz w:val="28"/>
          <w:szCs w:val="28"/>
        </w:rPr>
      </w:pPr>
      <w:r w:rsidRPr="00536AC9">
        <w:rPr>
          <w:rFonts w:ascii="Times New Roman" w:hAnsi="Times New Roman" w:cs="Times New Roman"/>
          <w:sz w:val="28"/>
          <w:szCs w:val="28"/>
          <w:u w:val="single"/>
        </w:rPr>
        <w:t>Ожидаемый результат:</w:t>
      </w:r>
      <w:r w:rsidRPr="00147069">
        <w:rPr>
          <w:rFonts w:ascii="Times New Roman" w:hAnsi="Times New Roman" w:cs="Times New Roman"/>
          <w:sz w:val="28"/>
          <w:szCs w:val="28"/>
        </w:rPr>
        <w:t xml:space="preserve"> перекладывание предметов из одной емкости в другую. </w:t>
      </w:r>
    </w:p>
    <w:p w:rsidR="00FB76CC" w:rsidRDefault="00FB76CC" w:rsidP="00B559C0">
      <w:pPr>
        <w:spacing w:after="0"/>
        <w:ind w:firstLine="360"/>
        <w:jc w:val="both"/>
        <w:rPr>
          <w:rFonts w:ascii="Times New Roman" w:hAnsi="Times New Roman" w:cs="Times New Roman"/>
          <w:sz w:val="28"/>
          <w:szCs w:val="28"/>
        </w:rPr>
      </w:pPr>
      <w:r w:rsidRPr="00536AC9">
        <w:rPr>
          <w:rFonts w:ascii="Times New Roman" w:hAnsi="Times New Roman" w:cs="Times New Roman"/>
          <w:sz w:val="28"/>
          <w:szCs w:val="28"/>
          <w:u w:val="single"/>
        </w:rPr>
        <w:t>Методические рекомендации:</w:t>
      </w:r>
      <w:r w:rsidRPr="00147069">
        <w:rPr>
          <w:rFonts w:ascii="Times New Roman" w:hAnsi="Times New Roman" w:cs="Times New Roman"/>
          <w:sz w:val="28"/>
          <w:szCs w:val="28"/>
        </w:rPr>
        <w:t xml:space="preserve"> ребенок учится перекладывать предметы из одной ёмкости в другую. Начинать работу следует с небольшого количества предметов (2-3). Емкости должны быть одинаковыми по высоте, и располагат</w:t>
      </w:r>
      <w:r w:rsidR="00DB1443">
        <w:rPr>
          <w:rFonts w:ascii="Times New Roman" w:hAnsi="Times New Roman" w:cs="Times New Roman"/>
          <w:sz w:val="28"/>
          <w:szCs w:val="28"/>
        </w:rPr>
        <w:t xml:space="preserve">ься рядом друг с другом. Дефектолог </w:t>
      </w:r>
      <w:r w:rsidRPr="00147069">
        <w:rPr>
          <w:rFonts w:ascii="Times New Roman" w:hAnsi="Times New Roman" w:cs="Times New Roman"/>
          <w:sz w:val="28"/>
          <w:szCs w:val="28"/>
        </w:rPr>
        <w:t xml:space="preserve"> выполняет действия совместно с ребенком, удерживая его руки в своих руках. Внимание ребенка обращается на завершенность задания: емкость, из которой вынимают предметы, остается пустой.  </w:t>
      </w:r>
    </w:p>
    <w:p w:rsidR="00FB76CC" w:rsidRDefault="00FB76CC" w:rsidP="00FC3AE7">
      <w:pPr>
        <w:spacing w:after="0"/>
        <w:jc w:val="both"/>
        <w:rPr>
          <w:rFonts w:ascii="Times New Roman" w:hAnsi="Times New Roman" w:cs="Times New Roman"/>
          <w:sz w:val="28"/>
          <w:szCs w:val="28"/>
        </w:rPr>
      </w:pPr>
    </w:p>
    <w:p w:rsidR="00FB76CC" w:rsidRDefault="00FB76CC" w:rsidP="00CA6CAB">
      <w:pPr>
        <w:pStyle w:val="a3"/>
        <w:numPr>
          <w:ilvl w:val="0"/>
          <w:numId w:val="25"/>
        </w:numPr>
        <w:spacing w:after="0"/>
        <w:jc w:val="both"/>
        <w:rPr>
          <w:rFonts w:ascii="Times New Roman" w:hAnsi="Times New Roman"/>
          <w:sz w:val="28"/>
          <w:szCs w:val="28"/>
        </w:rPr>
      </w:pPr>
      <w:r w:rsidRPr="00536AC9">
        <w:rPr>
          <w:rFonts w:ascii="Times New Roman" w:hAnsi="Times New Roman"/>
          <w:sz w:val="28"/>
          <w:szCs w:val="28"/>
        </w:rPr>
        <w:t>Формирование умения вставлять предметы в отверстия.</w:t>
      </w:r>
    </w:p>
    <w:p w:rsidR="00FB76CC" w:rsidRDefault="00FB76CC" w:rsidP="00B559C0">
      <w:pPr>
        <w:spacing w:after="0"/>
        <w:ind w:firstLine="360"/>
        <w:jc w:val="both"/>
        <w:rPr>
          <w:rFonts w:ascii="Times New Roman" w:hAnsi="Times New Roman" w:cs="Times New Roman"/>
          <w:sz w:val="28"/>
          <w:szCs w:val="28"/>
        </w:rPr>
      </w:pPr>
      <w:r w:rsidRPr="00536AC9">
        <w:rPr>
          <w:rFonts w:ascii="Times New Roman" w:hAnsi="Times New Roman" w:cs="Times New Roman"/>
          <w:sz w:val="28"/>
          <w:szCs w:val="28"/>
          <w:u w:val="single"/>
        </w:rPr>
        <w:lastRenderedPageBreak/>
        <w:t>Ожидаемый результат:</w:t>
      </w:r>
      <w:r w:rsidRPr="00536AC9">
        <w:rPr>
          <w:rFonts w:ascii="Times New Roman" w:hAnsi="Times New Roman" w:cs="Times New Roman"/>
          <w:sz w:val="28"/>
          <w:szCs w:val="28"/>
        </w:rPr>
        <w:t xml:space="preserve"> вставление предметов в отверстия (одинаковые стаканчики, мозаика и др.) </w:t>
      </w:r>
    </w:p>
    <w:p w:rsidR="00FB76CC" w:rsidRDefault="00FB76CC" w:rsidP="00B559C0">
      <w:pPr>
        <w:spacing w:after="0"/>
        <w:ind w:firstLine="360"/>
        <w:jc w:val="both"/>
        <w:rPr>
          <w:rFonts w:ascii="Times New Roman" w:hAnsi="Times New Roman" w:cs="Times New Roman"/>
          <w:sz w:val="28"/>
          <w:szCs w:val="28"/>
        </w:rPr>
      </w:pPr>
      <w:r w:rsidRPr="00536AC9">
        <w:rPr>
          <w:rFonts w:ascii="Times New Roman" w:hAnsi="Times New Roman" w:cs="Times New Roman"/>
          <w:sz w:val="28"/>
          <w:szCs w:val="28"/>
          <w:u w:val="single"/>
        </w:rPr>
        <w:t>Методические рекомендации</w:t>
      </w:r>
      <w:r w:rsidRPr="00536AC9">
        <w:rPr>
          <w:rFonts w:ascii="Times New Roman" w:hAnsi="Times New Roman" w:cs="Times New Roman"/>
          <w:sz w:val="28"/>
          <w:szCs w:val="28"/>
        </w:rPr>
        <w:t>: ребенок вставляет одинаковые по величине стаканчики друг в друга; вставляет шарики, мозаику в отверстия и др. Действие вставления предметов в отверстие ребенок начинает осваивать после того, как научился складывать и перекладывать предметы. Ребенок кладет предметы в коробку (или любую другую емкость), которая частично закрыта. Отверстие, в которое ребенок опускает предмет, постепенно уменьшается до размеров самого предмета. Ребенок учится вставлять предметы друг в друга (например, одинаковые баночки из-под сметаны вставляют друг в друга дном вниз или дном вверх). На первоначальном этапе обучения предмет, в который ребенок вставляет другой такой же предмет, зафиксирован на плоскости (например, скотчем к поверхности стола; приклеен к коро</w:t>
      </w:r>
      <w:r>
        <w:rPr>
          <w:rFonts w:ascii="Times New Roman" w:hAnsi="Times New Roman" w:cs="Times New Roman"/>
          <w:sz w:val="28"/>
          <w:szCs w:val="28"/>
        </w:rPr>
        <w:t>бке и др.). Затем предмет, в</w:t>
      </w:r>
      <w:r w:rsidRPr="00536AC9">
        <w:rPr>
          <w:rFonts w:ascii="Times New Roman" w:hAnsi="Times New Roman" w:cs="Times New Roman"/>
          <w:sz w:val="28"/>
          <w:szCs w:val="28"/>
        </w:rPr>
        <w:t xml:space="preserve"> который ребенок вставляет другой предмет, он удерживает рукой. Также ребенок учится вставлять одинаковые по форме и величине деревянные вкладыши, крупные пазлы. </w:t>
      </w:r>
    </w:p>
    <w:p w:rsidR="00FB76CC" w:rsidRDefault="00FB76CC" w:rsidP="00FC3AE7">
      <w:pPr>
        <w:spacing w:after="0"/>
        <w:jc w:val="both"/>
        <w:rPr>
          <w:rFonts w:ascii="Times New Roman" w:hAnsi="Times New Roman" w:cs="Times New Roman"/>
          <w:sz w:val="28"/>
          <w:szCs w:val="28"/>
        </w:rPr>
      </w:pPr>
    </w:p>
    <w:p w:rsidR="00FB76CC" w:rsidRPr="00536AC9" w:rsidRDefault="00FB76CC" w:rsidP="00CA6CAB">
      <w:pPr>
        <w:pStyle w:val="a3"/>
        <w:numPr>
          <w:ilvl w:val="0"/>
          <w:numId w:val="25"/>
        </w:numPr>
        <w:spacing w:after="0"/>
        <w:jc w:val="both"/>
        <w:rPr>
          <w:rFonts w:ascii="Times New Roman" w:hAnsi="Times New Roman"/>
          <w:sz w:val="28"/>
          <w:szCs w:val="28"/>
        </w:rPr>
      </w:pPr>
      <w:r w:rsidRPr="00536AC9">
        <w:rPr>
          <w:rFonts w:ascii="Times New Roman" w:hAnsi="Times New Roman"/>
          <w:sz w:val="28"/>
          <w:szCs w:val="28"/>
        </w:rPr>
        <w:t>Формирование умения нанизывать предметы на стержень, нить.</w:t>
      </w:r>
      <w:r>
        <w:t xml:space="preserve"> </w:t>
      </w:r>
    </w:p>
    <w:p w:rsidR="00FB76CC" w:rsidRDefault="00FB76CC" w:rsidP="00B559C0">
      <w:pPr>
        <w:spacing w:after="0"/>
        <w:ind w:firstLine="360"/>
        <w:jc w:val="both"/>
      </w:pPr>
      <w:r w:rsidRPr="00536AC9">
        <w:rPr>
          <w:rFonts w:ascii="Times New Roman" w:hAnsi="Times New Roman" w:cs="Times New Roman"/>
          <w:sz w:val="28"/>
          <w:szCs w:val="28"/>
          <w:u w:val="single"/>
        </w:rPr>
        <w:t>Ожидаемый результат:</w:t>
      </w:r>
      <w:r w:rsidRPr="00536AC9">
        <w:rPr>
          <w:rFonts w:ascii="Times New Roman" w:hAnsi="Times New Roman" w:cs="Times New Roman"/>
          <w:sz w:val="28"/>
          <w:szCs w:val="28"/>
        </w:rPr>
        <w:t xml:space="preserve"> нанизывание предметов (шары, кольца, крупные и мелкие бусины и др.): на стержень</w:t>
      </w:r>
      <w:r>
        <w:t>,</w:t>
      </w:r>
      <w:r w:rsidRPr="00536AC9">
        <w:rPr>
          <w:rFonts w:ascii="Times New Roman" w:hAnsi="Times New Roman" w:cs="Times New Roman"/>
          <w:sz w:val="28"/>
          <w:szCs w:val="28"/>
        </w:rPr>
        <w:t xml:space="preserve"> на нить</w:t>
      </w:r>
      <w:r>
        <w:t>.</w:t>
      </w:r>
    </w:p>
    <w:p w:rsidR="00FB76CC" w:rsidRDefault="00FB76CC" w:rsidP="00B559C0">
      <w:pPr>
        <w:spacing w:after="0"/>
        <w:ind w:firstLine="360"/>
        <w:jc w:val="both"/>
        <w:rPr>
          <w:rFonts w:ascii="Times New Roman" w:hAnsi="Times New Roman" w:cs="Times New Roman"/>
          <w:sz w:val="28"/>
          <w:szCs w:val="28"/>
        </w:rPr>
      </w:pPr>
      <w:r w:rsidRPr="00536AC9">
        <w:rPr>
          <w:rFonts w:ascii="Times New Roman" w:hAnsi="Times New Roman" w:cs="Times New Roman"/>
          <w:sz w:val="28"/>
          <w:szCs w:val="28"/>
          <w:u w:val="single"/>
        </w:rPr>
        <w:t>Методические рекомендации:</w:t>
      </w:r>
      <w:r w:rsidRPr="00536AC9">
        <w:rPr>
          <w:rFonts w:ascii="Times New Roman" w:hAnsi="Times New Roman" w:cs="Times New Roman"/>
          <w:sz w:val="28"/>
          <w:szCs w:val="28"/>
        </w:rPr>
        <w:t xml:space="preserve"> ребенок учи</w:t>
      </w:r>
      <w:r>
        <w:rPr>
          <w:rFonts w:ascii="Times New Roman" w:hAnsi="Times New Roman" w:cs="Times New Roman"/>
          <w:sz w:val="28"/>
          <w:szCs w:val="28"/>
        </w:rPr>
        <w:t>тся нанизывать предметы (кольца</w:t>
      </w:r>
      <w:r w:rsidRPr="00536AC9">
        <w:rPr>
          <w:rFonts w:ascii="Times New Roman" w:hAnsi="Times New Roman" w:cs="Times New Roman"/>
          <w:sz w:val="28"/>
          <w:szCs w:val="28"/>
        </w:rPr>
        <w:t>/ шарики) на стержень, крупные бусины на нить, мелк</w:t>
      </w:r>
      <w:r w:rsidR="00DB1443">
        <w:rPr>
          <w:rFonts w:ascii="Times New Roman" w:hAnsi="Times New Roman" w:cs="Times New Roman"/>
          <w:sz w:val="28"/>
          <w:szCs w:val="28"/>
        </w:rPr>
        <w:t>ие бусины на леску и др.  Дефектолог</w:t>
      </w:r>
      <w:r w:rsidRPr="00536AC9">
        <w:rPr>
          <w:rFonts w:ascii="Times New Roman" w:hAnsi="Times New Roman" w:cs="Times New Roman"/>
          <w:sz w:val="28"/>
          <w:szCs w:val="28"/>
        </w:rPr>
        <w:t xml:space="preserve"> выполняет действия совместно с ребенком, удерживая его руки в своих руках. Сначала ребенку предлагают крупные бусины или другие предметы (маленькие елочки, башни, макаронные изделия и т.п.), при этом конец нити (шнурка, веревочки), который он вставляет в предмет, должен быть жестким (например, на концах веревки деревянные палочки или шнурок для обуви с металлическими ограничителями). Ребенок одной рукой держит жесткий конец нити, другой рукой держит предмет. После того как ребенок просунет жесткий конец нити в отверстие, он перемещает предмет по нити. Затем ребенку предлагают для нанизывания предметы меньшего размера, нить (шнурок, веревочка) дается без наконечника.</w:t>
      </w:r>
    </w:p>
    <w:p w:rsidR="00151AC3" w:rsidRDefault="00151AC3" w:rsidP="00151AC3">
      <w:pPr>
        <w:spacing w:after="0"/>
        <w:jc w:val="both"/>
        <w:rPr>
          <w:rFonts w:ascii="Times New Roman" w:hAnsi="Times New Roman" w:cs="Times New Roman"/>
          <w:sz w:val="28"/>
          <w:szCs w:val="28"/>
        </w:rPr>
      </w:pPr>
    </w:p>
    <w:p w:rsidR="00FB76CC" w:rsidRPr="00624D2D" w:rsidRDefault="00151AC3" w:rsidP="00151AC3">
      <w:pPr>
        <w:spacing w:after="0"/>
        <w:jc w:val="both"/>
        <w:rPr>
          <w:rFonts w:ascii="Times New Roman" w:hAnsi="Times New Roman"/>
          <w:b/>
          <w:sz w:val="28"/>
          <w:u w:val="single"/>
        </w:rPr>
      </w:pPr>
      <w:r w:rsidRPr="00151AC3">
        <w:rPr>
          <w:rFonts w:ascii="Times New Roman" w:hAnsi="Times New Roman" w:cs="Times New Roman"/>
          <w:b/>
          <w:sz w:val="28"/>
          <w:szCs w:val="28"/>
          <w:u w:val="single"/>
        </w:rPr>
        <w:t>2</w:t>
      </w:r>
      <w:r w:rsidR="00624D2D">
        <w:rPr>
          <w:rFonts w:ascii="Times New Roman" w:hAnsi="Times New Roman"/>
          <w:b/>
          <w:sz w:val="28"/>
          <w:u w:val="single"/>
        </w:rPr>
        <w:t>.4.4</w:t>
      </w:r>
      <w:r w:rsidR="00FB76CC" w:rsidRPr="00624D2D">
        <w:rPr>
          <w:rFonts w:ascii="Times New Roman" w:hAnsi="Times New Roman"/>
          <w:b/>
          <w:sz w:val="28"/>
          <w:u w:val="single"/>
        </w:rPr>
        <w:t xml:space="preserve">Программа коррекционного курса «Альтернативная и дополнительная коммуникация» </w:t>
      </w:r>
    </w:p>
    <w:p w:rsidR="00151AC3" w:rsidRDefault="00151AC3" w:rsidP="00151AC3">
      <w:pPr>
        <w:spacing w:after="0"/>
        <w:jc w:val="both"/>
        <w:rPr>
          <w:rFonts w:ascii="Times New Roman" w:hAnsi="Times New Roman"/>
          <w:b/>
          <w:bCs/>
          <w:color w:val="000000"/>
          <w:sz w:val="28"/>
          <w:szCs w:val="28"/>
        </w:rPr>
      </w:pPr>
    </w:p>
    <w:p w:rsidR="00FB76CC" w:rsidRPr="00151AC3" w:rsidRDefault="00FB76CC" w:rsidP="00151AC3">
      <w:pPr>
        <w:spacing w:after="0"/>
        <w:jc w:val="both"/>
        <w:rPr>
          <w:rFonts w:ascii="Times New Roman" w:hAnsi="Times New Roman"/>
          <w:b/>
          <w:bCs/>
          <w:color w:val="000000"/>
          <w:sz w:val="28"/>
          <w:szCs w:val="28"/>
        </w:rPr>
      </w:pPr>
      <w:r w:rsidRPr="00151AC3">
        <w:rPr>
          <w:rFonts w:ascii="Times New Roman" w:hAnsi="Times New Roman"/>
          <w:b/>
          <w:bCs/>
          <w:color w:val="000000"/>
          <w:sz w:val="28"/>
          <w:szCs w:val="28"/>
        </w:rPr>
        <w:t>Пояснительная записка.</w:t>
      </w:r>
    </w:p>
    <w:p w:rsidR="00FB76CC" w:rsidRDefault="00FB76CC" w:rsidP="00FC3AE7">
      <w:pPr>
        <w:pStyle w:val="a3"/>
        <w:spacing w:after="0"/>
        <w:ind w:left="1620"/>
        <w:jc w:val="both"/>
        <w:rPr>
          <w:rFonts w:ascii="Times New Roman" w:hAnsi="Times New Roman"/>
          <w:color w:val="000000"/>
          <w:sz w:val="28"/>
          <w:szCs w:val="28"/>
        </w:rPr>
      </w:pPr>
    </w:p>
    <w:p w:rsidR="00151AC3" w:rsidRDefault="00FB76CC" w:rsidP="00151AC3">
      <w:pPr>
        <w:spacing w:after="0"/>
        <w:ind w:left="284" w:hanging="284"/>
        <w:jc w:val="both"/>
        <w:rPr>
          <w:rFonts w:ascii="Times New Roman" w:hAnsi="Times New Roman" w:cs="Times New Roman"/>
          <w:color w:val="000000"/>
          <w:sz w:val="28"/>
          <w:szCs w:val="28"/>
        </w:rPr>
      </w:pPr>
      <w:r w:rsidRPr="00D579F0">
        <w:rPr>
          <w:rFonts w:ascii="Times New Roman" w:hAnsi="Times New Roman" w:cs="Times New Roman"/>
          <w:color w:val="000000"/>
          <w:sz w:val="28"/>
          <w:szCs w:val="28"/>
        </w:rPr>
        <w:t>У ребен</w:t>
      </w:r>
      <w:r>
        <w:rPr>
          <w:rFonts w:ascii="Times New Roman" w:hAnsi="Times New Roman" w:cs="Times New Roman"/>
          <w:color w:val="000000"/>
          <w:sz w:val="28"/>
          <w:szCs w:val="28"/>
        </w:rPr>
        <w:t>ка с ЗПР</w:t>
      </w:r>
      <w:r w:rsidRPr="00D579F0">
        <w:rPr>
          <w:rFonts w:ascii="Times New Roman" w:hAnsi="Times New Roman" w:cs="Times New Roman"/>
          <w:color w:val="000000"/>
          <w:sz w:val="28"/>
          <w:szCs w:val="28"/>
        </w:rPr>
        <w:t>, не владеющего вербальной речью, затруднено общение с</w:t>
      </w:r>
      <w:r w:rsidRPr="00D579F0">
        <w:rPr>
          <w:rFonts w:ascii="Times New Roman" w:hAnsi="Times New Roman" w:cs="Times New Roman"/>
          <w:color w:val="000000"/>
          <w:sz w:val="28"/>
          <w:szCs w:val="28"/>
        </w:rPr>
        <w:br/>
        <w:t>окружающими, что в целом нарушает и искажает его психическое и</w:t>
      </w:r>
      <w:r w:rsidRPr="00D579F0">
        <w:rPr>
          <w:rFonts w:ascii="Times New Roman" w:hAnsi="Times New Roman" w:cs="Times New Roman"/>
          <w:color w:val="000000"/>
          <w:sz w:val="28"/>
          <w:szCs w:val="28"/>
        </w:rPr>
        <w:br/>
        <w:t>интеллектуальное развитие. В этой связи обучение ребенка речи с</w:t>
      </w:r>
      <w:r w:rsidRPr="00D579F0">
        <w:rPr>
          <w:rFonts w:ascii="Times New Roman" w:hAnsi="Times New Roman" w:cs="Times New Roman"/>
          <w:color w:val="000000"/>
          <w:sz w:val="28"/>
          <w:szCs w:val="28"/>
        </w:rPr>
        <w:br/>
        <w:t>использованием альтернативных (дополнительных) средств коммуникации</w:t>
      </w:r>
      <w:r w:rsidRPr="00D579F0">
        <w:rPr>
          <w:rFonts w:ascii="Times New Roman" w:hAnsi="Times New Roman" w:cs="Times New Roman"/>
          <w:color w:val="000000"/>
          <w:sz w:val="28"/>
          <w:szCs w:val="28"/>
        </w:rPr>
        <w:br/>
      </w:r>
      <w:r w:rsidRPr="00D579F0">
        <w:rPr>
          <w:rFonts w:ascii="Times New Roman" w:hAnsi="Times New Roman" w:cs="Times New Roman"/>
          <w:color w:val="000000"/>
          <w:sz w:val="28"/>
          <w:szCs w:val="28"/>
        </w:rPr>
        <w:lastRenderedPageBreak/>
        <w:t>является необходимой частью всей системы коррекционно-педагогической</w:t>
      </w:r>
      <w:r w:rsidRPr="00D579F0">
        <w:rPr>
          <w:rFonts w:ascii="Times New Roman" w:hAnsi="Times New Roman" w:cs="Times New Roman"/>
          <w:color w:val="000000"/>
          <w:sz w:val="28"/>
          <w:szCs w:val="28"/>
        </w:rPr>
        <w:br/>
        <w:t>работы. Альтернативные средства общения могут использоваться для</w:t>
      </w:r>
      <w:r w:rsidRPr="00D579F0">
        <w:rPr>
          <w:rFonts w:ascii="Times New Roman" w:hAnsi="Times New Roman" w:cs="Times New Roman"/>
          <w:color w:val="000000"/>
          <w:sz w:val="28"/>
          <w:szCs w:val="28"/>
        </w:rPr>
        <w:br/>
        <w:t>дополнения речи</w:t>
      </w:r>
      <w:r>
        <w:rPr>
          <w:rFonts w:ascii="Times New Roman" w:hAnsi="Times New Roman" w:cs="Times New Roman"/>
          <w:color w:val="000000"/>
          <w:sz w:val="28"/>
          <w:szCs w:val="28"/>
        </w:rPr>
        <w:t xml:space="preserve"> </w:t>
      </w:r>
      <w:r w:rsidRPr="00D579F0">
        <w:rPr>
          <w:rFonts w:ascii="Times New Roman" w:hAnsi="Times New Roman" w:cs="Times New Roman"/>
          <w:color w:val="000000"/>
          <w:sz w:val="28"/>
          <w:szCs w:val="28"/>
        </w:rPr>
        <w:t xml:space="preserve">(если речь невнятная, смазанная) или ее </w:t>
      </w:r>
      <w:r w:rsidR="00151AC3">
        <w:rPr>
          <w:rFonts w:ascii="Times New Roman" w:hAnsi="Times New Roman" w:cs="Times New Roman"/>
          <w:color w:val="000000"/>
          <w:sz w:val="28"/>
          <w:szCs w:val="28"/>
        </w:rPr>
        <w:t>замены, в случае ее</w:t>
      </w:r>
      <w:r w:rsidR="00151AC3">
        <w:rPr>
          <w:rFonts w:ascii="Times New Roman" w:hAnsi="Times New Roman" w:cs="Times New Roman"/>
          <w:color w:val="000000"/>
          <w:sz w:val="28"/>
          <w:szCs w:val="28"/>
        </w:rPr>
        <w:br/>
        <w:t>отсутствия.</w:t>
      </w:r>
    </w:p>
    <w:p w:rsidR="00FB76CC" w:rsidRPr="009174C0" w:rsidRDefault="00FB76CC" w:rsidP="00151AC3">
      <w:pPr>
        <w:spacing w:after="0"/>
        <w:ind w:left="284" w:hanging="284"/>
        <w:jc w:val="both"/>
        <w:rPr>
          <w:rFonts w:ascii="Times New Roman" w:hAnsi="Times New Roman" w:cs="Times New Roman"/>
          <w:color w:val="000000"/>
          <w:sz w:val="28"/>
          <w:szCs w:val="28"/>
        </w:rPr>
      </w:pPr>
      <w:r w:rsidRPr="00D579F0">
        <w:rPr>
          <w:rFonts w:ascii="Times New Roman" w:hAnsi="Times New Roman" w:cs="Times New Roman"/>
          <w:color w:val="000000"/>
          <w:sz w:val="28"/>
          <w:szCs w:val="28"/>
        </w:rPr>
        <w:t>Основными задачами коррекционной работы являются выбор</w:t>
      </w:r>
      <w:r w:rsidRPr="00D579F0">
        <w:rPr>
          <w:rFonts w:ascii="Times New Roman" w:hAnsi="Times New Roman" w:cs="Times New Roman"/>
          <w:color w:val="000000"/>
          <w:sz w:val="28"/>
          <w:szCs w:val="28"/>
        </w:rPr>
        <w:br/>
        <w:t>доступного ребенку средства невербальной коммуникации, овладение</w:t>
      </w:r>
      <w:r w:rsidRPr="00D579F0">
        <w:rPr>
          <w:rFonts w:ascii="Times New Roman" w:hAnsi="Times New Roman" w:cs="Times New Roman"/>
          <w:color w:val="000000"/>
          <w:sz w:val="28"/>
          <w:szCs w:val="28"/>
        </w:rPr>
        <w:br/>
        <w:t>выбранным средством коммуникации и использование его для решения</w:t>
      </w:r>
      <w:r w:rsidRPr="00D579F0">
        <w:rPr>
          <w:rFonts w:ascii="Times New Roman" w:hAnsi="Times New Roman" w:cs="Times New Roman"/>
          <w:color w:val="000000"/>
          <w:sz w:val="28"/>
          <w:szCs w:val="28"/>
        </w:rPr>
        <w:br/>
        <w:t>соответствующих возрасту житейских задач.</w:t>
      </w:r>
      <w:r w:rsidRPr="00D579F0">
        <w:rPr>
          <w:rFonts w:ascii="Times New Roman" w:hAnsi="Times New Roman" w:cs="Times New Roman"/>
          <w:color w:val="000000"/>
          <w:sz w:val="28"/>
          <w:szCs w:val="28"/>
        </w:rPr>
        <w:br/>
        <w:t>Техническое оснащение включает: предметы, графи</w:t>
      </w:r>
      <w:r w:rsidR="00A66435">
        <w:rPr>
          <w:rFonts w:ascii="Times New Roman" w:hAnsi="Times New Roman" w:cs="Times New Roman"/>
          <w:color w:val="000000"/>
          <w:sz w:val="28"/>
          <w:szCs w:val="28"/>
        </w:rPr>
        <w:t>ческие</w:t>
      </w:r>
      <w:r w:rsidR="00A66435">
        <w:rPr>
          <w:rFonts w:ascii="Times New Roman" w:hAnsi="Times New Roman" w:cs="Times New Roman"/>
          <w:color w:val="000000"/>
          <w:sz w:val="28"/>
          <w:szCs w:val="28"/>
        </w:rPr>
        <w:br/>
        <w:t xml:space="preserve">изображения, карточки </w:t>
      </w:r>
      <w:r w:rsidR="00A66435">
        <w:rPr>
          <w:rFonts w:ascii="Times New Roman" w:hAnsi="Times New Roman" w:cs="Times New Roman"/>
          <w:color w:val="000000"/>
          <w:sz w:val="28"/>
          <w:szCs w:val="28"/>
          <w:lang w:val="en-US"/>
        </w:rPr>
        <w:t>PEKS</w:t>
      </w:r>
    </w:p>
    <w:p w:rsidR="00FB76CC" w:rsidRDefault="00FB76CC" w:rsidP="00FC3AE7">
      <w:pPr>
        <w:spacing w:after="0"/>
        <w:jc w:val="both"/>
        <w:rPr>
          <w:rFonts w:ascii="Times New Roman" w:hAnsi="Times New Roman" w:cs="Times New Roman"/>
          <w:b/>
          <w:bCs/>
          <w:color w:val="000000"/>
          <w:sz w:val="28"/>
          <w:szCs w:val="28"/>
        </w:rPr>
      </w:pPr>
      <w:r w:rsidRPr="00D579F0">
        <w:rPr>
          <w:rFonts w:ascii="Times New Roman" w:hAnsi="Times New Roman" w:cs="Times New Roman"/>
          <w:color w:val="000000"/>
          <w:sz w:val="28"/>
          <w:szCs w:val="28"/>
        </w:rPr>
        <w:br/>
      </w:r>
      <w:r w:rsidRPr="00D579F0">
        <w:rPr>
          <w:rFonts w:ascii="Times New Roman" w:hAnsi="Times New Roman" w:cs="Times New Roman"/>
          <w:b/>
          <w:bCs/>
          <w:color w:val="000000"/>
          <w:sz w:val="28"/>
          <w:szCs w:val="28"/>
        </w:rPr>
        <w:t>Ожидаемые результаты освоения коррекционного курса</w:t>
      </w:r>
      <w:r w:rsidRPr="00D579F0">
        <w:rPr>
          <w:rFonts w:ascii="Times New Roman" w:hAnsi="Times New Roman" w:cs="Times New Roman"/>
          <w:color w:val="000000"/>
          <w:sz w:val="28"/>
          <w:szCs w:val="28"/>
        </w:rPr>
        <w:br/>
      </w:r>
      <w:r w:rsidRPr="00D579F0">
        <w:rPr>
          <w:rFonts w:ascii="Times New Roman" w:hAnsi="Times New Roman" w:cs="Times New Roman"/>
          <w:b/>
          <w:bCs/>
          <w:color w:val="000000"/>
          <w:sz w:val="28"/>
          <w:szCs w:val="28"/>
        </w:rPr>
        <w:t>«Альтернативная и дополнительная коммуникация»:</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взгляда как средство 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мимики как средство 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жеста как средство 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звука как средство 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предмета как средство 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графических изображений/символов как средство</w:t>
      </w:r>
      <w:r w:rsidRPr="00D579F0">
        <w:rPr>
          <w:rFonts w:ascii="Times New Roman" w:hAnsi="Times New Roman"/>
          <w:color w:val="000000"/>
          <w:sz w:val="28"/>
          <w:szCs w:val="28"/>
        </w:rPr>
        <w:br/>
        <w:t>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таблицы букв как средство 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карточек с напечатанными словами как средство</w:t>
      </w:r>
      <w:r w:rsidRPr="00D579F0">
        <w:rPr>
          <w:rFonts w:ascii="Times New Roman" w:hAnsi="Times New Roman"/>
          <w:color w:val="000000"/>
          <w:sz w:val="28"/>
          <w:szCs w:val="28"/>
        </w:rPr>
        <w:br/>
        <w:t>коммуникации.</w:t>
      </w:r>
    </w:p>
    <w:p w:rsidR="00FB76CC"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набора букв как средство коммуникации.</w:t>
      </w:r>
    </w:p>
    <w:p w:rsidR="00151AC3" w:rsidRPr="00151AC3" w:rsidRDefault="00FB76CC" w:rsidP="00CA6CAB">
      <w:pPr>
        <w:pStyle w:val="a3"/>
        <w:numPr>
          <w:ilvl w:val="0"/>
          <w:numId w:val="30"/>
        </w:numPr>
        <w:spacing w:after="0"/>
        <w:ind w:left="426" w:hanging="426"/>
        <w:jc w:val="both"/>
        <w:rPr>
          <w:rFonts w:ascii="Times New Roman" w:hAnsi="Times New Roman"/>
          <w:color w:val="000000"/>
          <w:sz w:val="28"/>
          <w:szCs w:val="28"/>
        </w:rPr>
      </w:pPr>
      <w:r w:rsidRPr="00D579F0">
        <w:rPr>
          <w:rFonts w:ascii="Times New Roman" w:hAnsi="Times New Roman"/>
          <w:color w:val="000000"/>
          <w:sz w:val="28"/>
          <w:szCs w:val="28"/>
        </w:rPr>
        <w:t>Использование компьютера как средство коммуникации.</w:t>
      </w:r>
      <w:r>
        <w:rPr>
          <w:rFonts w:ascii="Times New Roman" w:hAnsi="Times New Roman"/>
          <w:color w:val="000000"/>
          <w:sz w:val="28"/>
          <w:szCs w:val="28"/>
        </w:rPr>
        <w:t xml:space="preserve"> </w:t>
      </w:r>
      <w:r w:rsidRPr="00D579F0">
        <w:rPr>
          <w:rFonts w:ascii="Times New Roman" w:hAnsi="Times New Roman"/>
          <w:color w:val="000000"/>
          <w:sz w:val="28"/>
          <w:szCs w:val="28"/>
        </w:rPr>
        <w:br/>
      </w:r>
    </w:p>
    <w:p w:rsidR="00151AC3" w:rsidRDefault="00FB76CC" w:rsidP="00151AC3">
      <w:pPr>
        <w:pStyle w:val="a3"/>
        <w:spacing w:after="0"/>
        <w:ind w:left="426"/>
        <w:rPr>
          <w:rFonts w:ascii="Times New Roman" w:hAnsi="Times New Roman"/>
          <w:b/>
          <w:bCs/>
          <w:color w:val="000000"/>
          <w:sz w:val="28"/>
          <w:szCs w:val="28"/>
        </w:rPr>
      </w:pPr>
      <w:r w:rsidRPr="00151AC3">
        <w:rPr>
          <w:rFonts w:ascii="Times New Roman" w:hAnsi="Times New Roman"/>
          <w:b/>
          <w:bCs/>
          <w:color w:val="000000"/>
          <w:sz w:val="28"/>
          <w:szCs w:val="28"/>
        </w:rPr>
        <w:t>Содержание коррекционного курса</w:t>
      </w:r>
    </w:p>
    <w:p w:rsidR="00FB76CC" w:rsidRDefault="00FB76CC" w:rsidP="00151AC3">
      <w:pPr>
        <w:pStyle w:val="a3"/>
        <w:spacing w:after="0"/>
        <w:ind w:left="0"/>
        <w:rPr>
          <w:rFonts w:ascii="Times New Roman" w:hAnsi="Times New Roman"/>
          <w:color w:val="000000"/>
          <w:sz w:val="28"/>
          <w:szCs w:val="28"/>
        </w:rPr>
      </w:pPr>
      <w:r w:rsidRPr="00151AC3">
        <w:rPr>
          <w:rFonts w:ascii="Times New Roman" w:hAnsi="Times New Roman"/>
          <w:b/>
          <w:bCs/>
          <w:color w:val="000000"/>
          <w:sz w:val="28"/>
          <w:szCs w:val="28"/>
        </w:rPr>
        <w:t>«Альтернативная и дополнительная коммуникация».</w:t>
      </w:r>
      <w:r w:rsidRPr="00151AC3">
        <w:rPr>
          <w:rFonts w:ascii="Times New Roman" w:hAnsi="Times New Roman"/>
          <w:color w:val="000000"/>
          <w:sz w:val="28"/>
          <w:szCs w:val="28"/>
        </w:rPr>
        <w:br/>
      </w:r>
      <w:r w:rsidRPr="00D579F0">
        <w:rPr>
          <w:rFonts w:ascii="Times New Roman" w:hAnsi="Times New Roman"/>
          <w:b/>
          <w:bCs/>
          <w:i/>
          <w:iCs/>
          <w:color w:val="000000"/>
          <w:sz w:val="28"/>
          <w:szCs w:val="28"/>
        </w:rPr>
        <w:t>Коммуникация с использованием невербальных средств:</w:t>
      </w:r>
      <w:r w:rsidRPr="00D579F0">
        <w:rPr>
          <w:rFonts w:ascii="Times New Roman" w:hAnsi="Times New Roman"/>
          <w:color w:val="000000"/>
          <w:sz w:val="28"/>
          <w:szCs w:val="28"/>
        </w:rPr>
        <w:br/>
        <w:t>Указание взглядом на объект при выражении своих желаний, ответе на</w:t>
      </w:r>
      <w:r w:rsidR="00151AC3">
        <w:rPr>
          <w:rFonts w:ascii="Times New Roman" w:hAnsi="Times New Roman"/>
          <w:color w:val="000000"/>
          <w:sz w:val="28"/>
          <w:szCs w:val="28"/>
        </w:rPr>
        <w:t xml:space="preserve"> </w:t>
      </w:r>
      <w:r w:rsidRPr="00D579F0">
        <w:rPr>
          <w:rFonts w:ascii="Times New Roman" w:hAnsi="Times New Roman"/>
          <w:color w:val="000000"/>
          <w:sz w:val="28"/>
          <w:szCs w:val="28"/>
        </w:rPr>
        <w:t>вопрос.</w:t>
      </w:r>
    </w:p>
    <w:p w:rsidR="00FB76CC" w:rsidRDefault="00FB76CC"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Выражение мимикой согласия (несогласия), удовольствия</w:t>
      </w:r>
      <w:r w:rsidRPr="00D579F0">
        <w:rPr>
          <w:rFonts w:ascii="Times New Roman" w:hAnsi="Times New Roman"/>
          <w:color w:val="000000"/>
          <w:sz w:val="28"/>
          <w:szCs w:val="28"/>
        </w:rPr>
        <w:br/>
        <w:t>(неудовольствия); приветствие (прощание) с использованием мимики.</w:t>
      </w:r>
    </w:p>
    <w:p w:rsidR="00FB76CC" w:rsidRDefault="00FB76CC"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Выражение жестом согласия (несогласия), удовольствия (неудовольствия),</w:t>
      </w:r>
      <w:r w:rsidRPr="00D579F0">
        <w:rPr>
          <w:rFonts w:ascii="Times New Roman" w:hAnsi="Times New Roman"/>
          <w:color w:val="000000"/>
          <w:sz w:val="28"/>
          <w:szCs w:val="28"/>
        </w:rPr>
        <w:br/>
        <w:t>благодарности, своих желаний; приветствие (прощание), обращение за</w:t>
      </w:r>
      <w:r w:rsidRPr="00D579F0">
        <w:rPr>
          <w:rFonts w:ascii="Times New Roman" w:hAnsi="Times New Roman"/>
          <w:color w:val="000000"/>
          <w:sz w:val="28"/>
          <w:szCs w:val="28"/>
        </w:rPr>
        <w:br/>
        <w:t>помощью, ответы на вопросы с использованием жеста.</w:t>
      </w:r>
    </w:p>
    <w:p w:rsidR="00FB76CC" w:rsidRDefault="00FB76CC"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Привлечение внимания звучащим предметом; выражение удовольствия</w:t>
      </w:r>
      <w:r w:rsidRPr="00D579F0">
        <w:rPr>
          <w:rFonts w:ascii="Times New Roman" w:hAnsi="Times New Roman"/>
          <w:color w:val="000000"/>
          <w:sz w:val="28"/>
          <w:szCs w:val="28"/>
        </w:rPr>
        <w:br/>
        <w:t>(неудовольствия), благодарности звучащим предметом; обращение за</w:t>
      </w:r>
      <w:r w:rsidRPr="00D579F0">
        <w:rPr>
          <w:rFonts w:ascii="Times New Roman" w:hAnsi="Times New Roman"/>
          <w:color w:val="000000"/>
          <w:sz w:val="28"/>
          <w:szCs w:val="28"/>
        </w:rPr>
        <w:br/>
        <w:t>помощью, ответы на вопросы, предполагающие согласие (несогласие) с</w:t>
      </w:r>
      <w:r w:rsidRPr="00D579F0">
        <w:rPr>
          <w:rFonts w:ascii="Times New Roman" w:hAnsi="Times New Roman"/>
          <w:color w:val="000000"/>
          <w:sz w:val="28"/>
          <w:szCs w:val="28"/>
        </w:rPr>
        <w:br/>
        <w:t>использованием звучащего предмета.</w:t>
      </w:r>
    </w:p>
    <w:p w:rsidR="00FB76CC" w:rsidRDefault="00FB76CC"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lastRenderedPageBreak/>
        <w:t>Выражение своих желаний, благодарности, обращение за помощью,</w:t>
      </w:r>
      <w:r w:rsidRPr="00D579F0">
        <w:rPr>
          <w:rFonts w:ascii="Times New Roman" w:hAnsi="Times New Roman"/>
          <w:color w:val="000000"/>
          <w:sz w:val="28"/>
          <w:szCs w:val="28"/>
        </w:rPr>
        <w:br/>
        <w:t>приветствие (прощание), ответы на вопросы с предъявлением предметного</w:t>
      </w:r>
      <w:r w:rsidRPr="00D579F0">
        <w:rPr>
          <w:rFonts w:ascii="Times New Roman" w:hAnsi="Times New Roman"/>
          <w:color w:val="000000"/>
          <w:sz w:val="28"/>
          <w:szCs w:val="28"/>
        </w:rPr>
        <w:br/>
        <w:t>символа.</w:t>
      </w:r>
    </w:p>
    <w:p w:rsidR="00FB76CC" w:rsidRDefault="00FB76CC"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Выражение согласия (несогласия), удовольствии (неудовольствия),</w:t>
      </w:r>
      <w:r w:rsidRPr="00D579F0">
        <w:rPr>
          <w:rFonts w:ascii="Times New Roman" w:hAnsi="Times New Roman"/>
          <w:color w:val="000000"/>
          <w:sz w:val="28"/>
          <w:szCs w:val="28"/>
        </w:rPr>
        <w:br/>
        <w:t>благодарности, своих желаний, приветствие (прощание), обращение за</w:t>
      </w:r>
      <w:r w:rsidRPr="00D579F0">
        <w:rPr>
          <w:rFonts w:ascii="Times New Roman" w:hAnsi="Times New Roman"/>
          <w:color w:val="000000"/>
          <w:sz w:val="28"/>
          <w:szCs w:val="28"/>
        </w:rPr>
        <w:br/>
        <w:t>помощью, ответы на вопросы, задавание вопросов с использованием</w:t>
      </w:r>
      <w:r w:rsidRPr="00D579F0">
        <w:rPr>
          <w:rFonts w:ascii="Times New Roman" w:hAnsi="Times New Roman"/>
          <w:color w:val="000000"/>
          <w:sz w:val="28"/>
          <w:szCs w:val="28"/>
        </w:rPr>
        <w:br/>
        <w:t>графического изображения (фотография, цветная картинка, черно-белая</w:t>
      </w:r>
      <w:r w:rsidRPr="00D579F0">
        <w:rPr>
          <w:rFonts w:ascii="Times New Roman" w:hAnsi="Times New Roman"/>
          <w:color w:val="000000"/>
          <w:sz w:val="28"/>
          <w:szCs w:val="28"/>
        </w:rPr>
        <w:br/>
        <w:t>картинка, пиктограмма).</w:t>
      </w:r>
    </w:p>
    <w:p w:rsidR="00876B7A" w:rsidRDefault="00FB76CC" w:rsidP="00151AC3">
      <w:pPr>
        <w:widowControl w:val="0"/>
        <w:autoSpaceDE w:val="0"/>
        <w:autoSpaceDN w:val="0"/>
        <w:adjustRightInd w:val="0"/>
        <w:spacing w:after="0" w:line="240" w:lineRule="auto"/>
        <w:ind w:left="426"/>
        <w:jc w:val="both"/>
        <w:rPr>
          <w:rFonts w:ascii="Times New Roman" w:hAnsi="Times New Roman" w:cs="Times New Roman"/>
          <w:color w:val="000000"/>
          <w:sz w:val="28"/>
          <w:szCs w:val="28"/>
        </w:rPr>
      </w:pPr>
      <w:r w:rsidRPr="00D579F0">
        <w:rPr>
          <w:rFonts w:ascii="Times New Roman" w:hAnsi="Times New Roman" w:cs="Times New Roman"/>
          <w:color w:val="000000"/>
          <w:sz w:val="28"/>
          <w:szCs w:val="28"/>
        </w:rPr>
        <w:t>Выражение согласия (несогласия), удовольствия (неудовольствия),</w:t>
      </w:r>
      <w:r w:rsidRPr="00D579F0">
        <w:rPr>
          <w:rFonts w:ascii="Times New Roman" w:hAnsi="Times New Roman" w:cs="Times New Roman"/>
          <w:color w:val="000000"/>
          <w:sz w:val="28"/>
          <w:szCs w:val="28"/>
        </w:rPr>
        <w:br/>
        <w:t>благодарности, своих желаний, приветствие (прощание), обращение</w:t>
      </w:r>
    </w:p>
    <w:p w:rsidR="00FB76CC" w:rsidRDefault="00151AC3"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З</w:t>
      </w:r>
      <w:r w:rsidR="00FB76CC" w:rsidRPr="00D579F0">
        <w:rPr>
          <w:rFonts w:ascii="Times New Roman" w:hAnsi="Times New Roman"/>
          <w:color w:val="000000"/>
          <w:sz w:val="28"/>
          <w:szCs w:val="28"/>
        </w:rPr>
        <w:t>а</w:t>
      </w:r>
      <w:r>
        <w:rPr>
          <w:rFonts w:ascii="Times New Roman" w:hAnsi="Times New Roman"/>
          <w:color w:val="000000"/>
          <w:sz w:val="28"/>
          <w:szCs w:val="28"/>
        </w:rPr>
        <w:t xml:space="preserve"> </w:t>
      </w:r>
      <w:r w:rsidR="00FB76CC" w:rsidRPr="00D579F0">
        <w:rPr>
          <w:rFonts w:ascii="Times New Roman" w:hAnsi="Times New Roman"/>
          <w:color w:val="000000"/>
          <w:sz w:val="28"/>
          <w:szCs w:val="28"/>
        </w:rPr>
        <w:t>помощью, ответы на вопросы, задавание вопросов с использованием</w:t>
      </w:r>
      <w:r w:rsidR="00FB76CC" w:rsidRPr="00D579F0">
        <w:rPr>
          <w:rFonts w:ascii="Times New Roman" w:hAnsi="Times New Roman"/>
          <w:color w:val="000000"/>
          <w:sz w:val="28"/>
          <w:szCs w:val="28"/>
        </w:rPr>
        <w:br/>
        <w:t>карточек с напечатанными словами.</w:t>
      </w:r>
    </w:p>
    <w:p w:rsidR="00FB76CC" w:rsidRDefault="00FB76CC"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Выражение согласия (несогласия), удовольствия (неудовольствия),</w:t>
      </w:r>
      <w:r w:rsidRPr="00D579F0">
        <w:rPr>
          <w:rFonts w:ascii="Times New Roman" w:hAnsi="Times New Roman"/>
          <w:color w:val="000000"/>
          <w:sz w:val="28"/>
          <w:szCs w:val="28"/>
        </w:rPr>
        <w:br/>
        <w:t>благодарности, своих желаний, приветствие (прощание), обращение за</w:t>
      </w:r>
      <w:r w:rsidRPr="00D579F0">
        <w:rPr>
          <w:rFonts w:ascii="Times New Roman" w:hAnsi="Times New Roman"/>
          <w:color w:val="000000"/>
          <w:sz w:val="28"/>
          <w:szCs w:val="28"/>
        </w:rPr>
        <w:br/>
        <w:t>помощью, ответы на вопросы, задавание вопросов с использованием</w:t>
      </w:r>
      <w:r w:rsidRPr="00D579F0">
        <w:rPr>
          <w:rFonts w:ascii="Times New Roman" w:hAnsi="Times New Roman"/>
          <w:color w:val="000000"/>
          <w:sz w:val="28"/>
          <w:szCs w:val="28"/>
        </w:rPr>
        <w:br/>
        <w:t>таблицы букв.</w:t>
      </w:r>
    </w:p>
    <w:p w:rsidR="00FB76CC" w:rsidRDefault="00FB76CC" w:rsidP="00CA6CAB">
      <w:pPr>
        <w:pStyle w:val="a3"/>
        <w:numPr>
          <w:ilvl w:val="0"/>
          <w:numId w:val="31"/>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Выражение своих желаний, согласия(несогласия), благодарности,</w:t>
      </w:r>
      <w:r w:rsidRPr="00D579F0">
        <w:rPr>
          <w:rFonts w:ascii="Times New Roman" w:hAnsi="Times New Roman"/>
          <w:color w:val="000000"/>
          <w:sz w:val="28"/>
          <w:szCs w:val="28"/>
        </w:rPr>
        <w:br/>
        <w:t>приветствие (прощание), обращение за помощью, ответы на вопросы,</w:t>
      </w:r>
      <w:r w:rsidRPr="00D579F0">
        <w:rPr>
          <w:rFonts w:ascii="Times New Roman" w:hAnsi="Times New Roman"/>
          <w:color w:val="000000"/>
          <w:sz w:val="28"/>
          <w:szCs w:val="28"/>
        </w:rPr>
        <w:br/>
        <w:t>задавание вопросов, рассказывание с использованием компьютера</w:t>
      </w:r>
      <w:r w:rsidRPr="00D579F0">
        <w:rPr>
          <w:rFonts w:ascii="Times New Roman" w:hAnsi="Times New Roman"/>
          <w:color w:val="000000"/>
          <w:sz w:val="28"/>
          <w:szCs w:val="28"/>
        </w:rPr>
        <w:br/>
        <w:t>(планшетного компьютера).</w:t>
      </w:r>
    </w:p>
    <w:p w:rsidR="00151AC3" w:rsidRDefault="00151AC3" w:rsidP="00151AC3">
      <w:pPr>
        <w:spacing w:after="0"/>
        <w:ind w:left="66"/>
        <w:jc w:val="both"/>
        <w:rPr>
          <w:rFonts w:ascii="Times New Roman" w:hAnsi="Times New Roman"/>
          <w:b/>
          <w:bCs/>
          <w:i/>
          <w:iCs/>
          <w:color w:val="000000"/>
          <w:sz w:val="28"/>
          <w:szCs w:val="28"/>
        </w:rPr>
      </w:pPr>
    </w:p>
    <w:p w:rsidR="00FB76CC" w:rsidRPr="00151AC3" w:rsidRDefault="00FB76CC" w:rsidP="00151AC3">
      <w:pPr>
        <w:spacing w:after="0"/>
        <w:ind w:left="66"/>
        <w:jc w:val="both"/>
        <w:rPr>
          <w:rFonts w:ascii="Times New Roman" w:hAnsi="Times New Roman"/>
          <w:b/>
          <w:bCs/>
          <w:color w:val="000000"/>
          <w:sz w:val="28"/>
          <w:szCs w:val="28"/>
        </w:rPr>
      </w:pPr>
      <w:r w:rsidRPr="00151AC3">
        <w:rPr>
          <w:rFonts w:ascii="Times New Roman" w:hAnsi="Times New Roman"/>
          <w:b/>
          <w:bCs/>
          <w:i/>
          <w:iCs/>
          <w:color w:val="000000"/>
          <w:sz w:val="28"/>
          <w:szCs w:val="28"/>
        </w:rPr>
        <w:t>Развитие речи средствами невербальной коммуникации:</w:t>
      </w:r>
      <w:r w:rsidRPr="00151AC3">
        <w:rPr>
          <w:rFonts w:ascii="Times New Roman" w:hAnsi="Times New Roman"/>
          <w:color w:val="000000"/>
          <w:sz w:val="28"/>
          <w:szCs w:val="28"/>
        </w:rPr>
        <w:br/>
      </w:r>
      <w:r w:rsidRPr="00151AC3">
        <w:rPr>
          <w:rFonts w:ascii="Times New Roman" w:hAnsi="Times New Roman"/>
          <w:b/>
          <w:bCs/>
          <w:color w:val="000000"/>
          <w:sz w:val="28"/>
          <w:szCs w:val="28"/>
        </w:rPr>
        <w:t>Импрессивная речь:</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простых по звуковому составу слов (мама, папа, дядя и др.).</w:t>
      </w:r>
      <w:r w:rsidRPr="00D579F0">
        <w:rPr>
          <w:rFonts w:ascii="Times New Roman" w:hAnsi="Times New Roman"/>
          <w:color w:val="000000"/>
          <w:sz w:val="28"/>
          <w:szCs w:val="28"/>
        </w:rPr>
        <w:br/>
        <w:t>Реагирование на собственное имя. Узнаван</w:t>
      </w:r>
      <w:r>
        <w:rPr>
          <w:rFonts w:ascii="Times New Roman" w:hAnsi="Times New Roman"/>
          <w:color w:val="000000"/>
          <w:sz w:val="28"/>
          <w:szCs w:val="28"/>
        </w:rPr>
        <w:t xml:space="preserve">ие (различение) имён членов </w:t>
      </w:r>
      <w:r w:rsidRPr="00D579F0">
        <w:rPr>
          <w:rFonts w:ascii="Times New Roman" w:hAnsi="Times New Roman"/>
          <w:color w:val="000000"/>
          <w:sz w:val="28"/>
          <w:szCs w:val="28"/>
        </w:rPr>
        <w:t xml:space="preserve">семьи, учащихся класса, педагогов. </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w:t>
      </w:r>
      <w:r>
        <w:rPr>
          <w:rFonts w:ascii="Times New Roman" w:hAnsi="Times New Roman"/>
          <w:color w:val="000000"/>
          <w:sz w:val="28"/>
          <w:szCs w:val="28"/>
        </w:rPr>
        <w:t xml:space="preserve">ание слов, обозначающих предмет </w:t>
      </w:r>
      <w:r w:rsidRPr="00D579F0">
        <w:rPr>
          <w:rFonts w:ascii="Times New Roman" w:hAnsi="Times New Roman"/>
          <w:color w:val="000000"/>
          <w:sz w:val="28"/>
          <w:szCs w:val="28"/>
        </w:rPr>
        <w:t xml:space="preserve">(посуда, мебель, игрушки, одежда, </w:t>
      </w:r>
      <w:r>
        <w:rPr>
          <w:rFonts w:ascii="Times New Roman" w:hAnsi="Times New Roman"/>
          <w:color w:val="000000"/>
          <w:sz w:val="28"/>
          <w:szCs w:val="28"/>
        </w:rPr>
        <w:t xml:space="preserve">обувь, животные, овощи, фрукты, </w:t>
      </w:r>
      <w:r w:rsidRPr="00D579F0">
        <w:rPr>
          <w:rFonts w:ascii="Times New Roman" w:hAnsi="Times New Roman"/>
          <w:color w:val="000000"/>
          <w:sz w:val="28"/>
          <w:szCs w:val="28"/>
        </w:rPr>
        <w:t>бытовые приборы, школьные прина</w:t>
      </w:r>
      <w:r>
        <w:rPr>
          <w:rFonts w:ascii="Times New Roman" w:hAnsi="Times New Roman"/>
          <w:color w:val="000000"/>
          <w:sz w:val="28"/>
          <w:szCs w:val="28"/>
        </w:rPr>
        <w:t xml:space="preserve">длежности, продукты, транспорт, </w:t>
      </w:r>
      <w:r w:rsidRPr="00D579F0">
        <w:rPr>
          <w:rFonts w:ascii="Times New Roman" w:hAnsi="Times New Roman"/>
          <w:color w:val="000000"/>
          <w:sz w:val="28"/>
          <w:szCs w:val="28"/>
        </w:rPr>
        <w:t>птицы и др.).</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обобщающих понятий (посуда, мебель, игрушки, одеж</w:t>
      </w:r>
      <w:r>
        <w:rPr>
          <w:rFonts w:ascii="Times New Roman" w:hAnsi="Times New Roman"/>
          <w:color w:val="000000"/>
          <w:sz w:val="28"/>
          <w:szCs w:val="28"/>
        </w:rPr>
        <w:t xml:space="preserve">да, обувь, </w:t>
      </w:r>
      <w:r w:rsidRPr="00D579F0">
        <w:rPr>
          <w:rFonts w:ascii="Times New Roman" w:hAnsi="Times New Roman"/>
          <w:color w:val="000000"/>
          <w:sz w:val="28"/>
          <w:szCs w:val="28"/>
        </w:rPr>
        <w:t>животные, овощи, фрукты, бытовые приборы, школьные</w:t>
      </w:r>
      <w:r w:rsidRPr="00D579F0">
        <w:rPr>
          <w:rFonts w:ascii="Times New Roman" w:hAnsi="Times New Roman"/>
          <w:color w:val="000000"/>
          <w:sz w:val="28"/>
          <w:szCs w:val="28"/>
        </w:rPr>
        <w:br/>
        <w:t>принадлежности, продукты, транспорт, птицы и др.).</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слов, обозначающих действия предмета</w:t>
      </w:r>
      <w:r>
        <w:rPr>
          <w:rFonts w:ascii="Times New Roman" w:hAnsi="Times New Roman"/>
          <w:color w:val="000000"/>
          <w:sz w:val="28"/>
          <w:szCs w:val="28"/>
        </w:rPr>
        <w:t xml:space="preserve"> </w:t>
      </w:r>
      <w:r w:rsidRPr="00D579F0">
        <w:rPr>
          <w:rFonts w:ascii="Times New Roman" w:hAnsi="Times New Roman"/>
          <w:color w:val="000000"/>
          <w:sz w:val="28"/>
          <w:szCs w:val="28"/>
        </w:rPr>
        <w:t>(пить, есть, сидеть,</w:t>
      </w:r>
      <w:r w:rsidRPr="00D579F0">
        <w:rPr>
          <w:rFonts w:ascii="Times New Roman" w:hAnsi="Times New Roman"/>
          <w:color w:val="000000"/>
          <w:sz w:val="28"/>
          <w:szCs w:val="28"/>
        </w:rPr>
        <w:br/>
        <w:t>стоять, бегать, спать, рисовать, играть, гулять и др.).</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слов, обозначающих признак предмета (цвет, величина,</w:t>
      </w:r>
      <w:r w:rsidRPr="00D579F0">
        <w:rPr>
          <w:rFonts w:ascii="Times New Roman" w:hAnsi="Times New Roman"/>
          <w:color w:val="000000"/>
          <w:sz w:val="28"/>
          <w:szCs w:val="28"/>
        </w:rPr>
        <w:br/>
        <w:t xml:space="preserve">форма и др.). </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слов, обозначающих признак действия, состояние</w:t>
      </w:r>
      <w:r w:rsidRPr="00D579F0">
        <w:rPr>
          <w:rFonts w:ascii="Times New Roman" w:hAnsi="Times New Roman"/>
          <w:color w:val="000000"/>
          <w:sz w:val="28"/>
          <w:szCs w:val="28"/>
        </w:rPr>
        <w:br/>
        <w:t>(громко, тихо, быстро, медленно, хорошо, плохо, весело, грустно и др.).</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слов, указывающих на предмет, его признак (я, он, мой, твой и</w:t>
      </w:r>
      <w:r w:rsidRPr="00D579F0">
        <w:rPr>
          <w:rFonts w:ascii="Times New Roman" w:hAnsi="Times New Roman"/>
          <w:color w:val="000000"/>
          <w:sz w:val="28"/>
          <w:szCs w:val="28"/>
        </w:rPr>
        <w:br/>
        <w:t xml:space="preserve">др.). </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lastRenderedPageBreak/>
        <w:t>Понимание слов, обозначающих число, количество предметов (пять,</w:t>
      </w:r>
      <w:r w:rsidRPr="00D579F0">
        <w:rPr>
          <w:rFonts w:ascii="Times New Roman" w:hAnsi="Times New Roman"/>
          <w:color w:val="000000"/>
          <w:sz w:val="28"/>
          <w:szCs w:val="28"/>
        </w:rPr>
        <w:br/>
        <w:t>второй и др.). Понимание слов, обозначающих взаимосвязь слов в</w:t>
      </w:r>
      <w:r w:rsidRPr="00D579F0">
        <w:rPr>
          <w:rFonts w:ascii="Times New Roman" w:hAnsi="Times New Roman"/>
          <w:color w:val="000000"/>
          <w:sz w:val="28"/>
          <w:szCs w:val="28"/>
        </w:rPr>
        <w:br/>
        <w:t>предложении (в, на, под, из, из-за и др.).</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простых предложений.</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сложных предложений.</w:t>
      </w:r>
    </w:p>
    <w:p w:rsidR="00FB76CC" w:rsidRDefault="00FB76CC" w:rsidP="00CA6CAB">
      <w:pPr>
        <w:pStyle w:val="a3"/>
        <w:numPr>
          <w:ilvl w:val="0"/>
          <w:numId w:val="32"/>
        </w:numPr>
        <w:spacing w:after="0"/>
        <w:ind w:left="426"/>
        <w:jc w:val="both"/>
        <w:rPr>
          <w:rFonts w:ascii="Times New Roman" w:hAnsi="Times New Roman"/>
          <w:color w:val="000000"/>
          <w:sz w:val="28"/>
          <w:szCs w:val="28"/>
        </w:rPr>
      </w:pPr>
      <w:r w:rsidRPr="00D579F0">
        <w:rPr>
          <w:rFonts w:ascii="Times New Roman" w:hAnsi="Times New Roman"/>
          <w:color w:val="000000"/>
          <w:sz w:val="28"/>
          <w:szCs w:val="28"/>
        </w:rPr>
        <w:t>Понимание содержания текста.</w:t>
      </w:r>
    </w:p>
    <w:p w:rsidR="00151AC3" w:rsidRDefault="00151AC3" w:rsidP="00FC3AE7">
      <w:pPr>
        <w:spacing w:line="240" w:lineRule="auto"/>
        <w:jc w:val="both"/>
        <w:rPr>
          <w:rFonts w:ascii="Times New Roman" w:hAnsi="Times New Roman" w:cs="Times New Roman"/>
          <w:b/>
          <w:sz w:val="28"/>
          <w:szCs w:val="28"/>
        </w:rPr>
      </w:pPr>
    </w:p>
    <w:p w:rsidR="00876B7A" w:rsidRPr="00876B7A" w:rsidRDefault="001232D0" w:rsidP="00FC3AE7">
      <w:pPr>
        <w:spacing w:line="240" w:lineRule="auto"/>
        <w:jc w:val="both"/>
        <w:rPr>
          <w:rFonts w:ascii="Times New Roman" w:hAnsi="Times New Roman" w:cs="Times New Roman"/>
          <w:sz w:val="28"/>
          <w:szCs w:val="28"/>
        </w:rPr>
      </w:pPr>
      <w:r>
        <w:rPr>
          <w:rFonts w:ascii="Times New Roman" w:hAnsi="Times New Roman" w:cs="Times New Roman"/>
          <w:b/>
          <w:sz w:val="28"/>
          <w:szCs w:val="28"/>
        </w:rPr>
        <w:t>2.5. Содержание диагностики</w:t>
      </w:r>
      <w:r w:rsidR="00876B7A" w:rsidRPr="00F74BC5">
        <w:rPr>
          <w:rFonts w:ascii="Times New Roman" w:hAnsi="Times New Roman" w:cs="Times New Roman"/>
          <w:b/>
          <w:sz w:val="28"/>
          <w:szCs w:val="28"/>
        </w:rPr>
        <w:t xml:space="preserve"> </w:t>
      </w:r>
      <w:r>
        <w:rPr>
          <w:rFonts w:ascii="Times New Roman" w:hAnsi="Times New Roman" w:cs="Times New Roman"/>
          <w:b/>
          <w:sz w:val="28"/>
          <w:szCs w:val="28"/>
        </w:rPr>
        <w:t xml:space="preserve">обучающихся с </w:t>
      </w:r>
      <w:r w:rsidRPr="00B743F4">
        <w:rPr>
          <w:rFonts w:ascii="Times New Roman" w:hAnsi="Times New Roman" w:cs="Times New Roman"/>
          <w:b/>
          <w:sz w:val="28"/>
          <w:szCs w:val="28"/>
        </w:rPr>
        <w:t>ЗПР</w:t>
      </w:r>
    </w:p>
    <w:p w:rsidR="00876B7A" w:rsidRPr="00876B7A" w:rsidRDefault="00AA72B4" w:rsidP="00151AC3">
      <w:pPr>
        <w:ind w:firstLine="708"/>
        <w:jc w:val="both"/>
        <w:rPr>
          <w:rFonts w:ascii="Times New Roman" w:hAnsi="Times New Roman" w:cs="Times New Roman"/>
          <w:sz w:val="28"/>
          <w:szCs w:val="28"/>
        </w:rPr>
      </w:pPr>
      <w:hyperlink r:id="rId18" w:history="1">
        <w:r w:rsidR="00876B7A" w:rsidRPr="00876B7A">
          <w:rPr>
            <w:rStyle w:val="a4"/>
            <w:rFonts w:ascii="Times New Roman" w:hAnsi="Times New Roman" w:cs="Times New Roman"/>
            <w:color w:val="000000"/>
            <w:sz w:val="28"/>
            <w:szCs w:val="28"/>
          </w:rPr>
          <w:t>Стандарт</w:t>
        </w:r>
      </w:hyperlink>
      <w:r w:rsidR="00876B7A" w:rsidRPr="00876B7A">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w:t>
      </w:r>
      <w:r w:rsidR="00876B7A">
        <w:rPr>
          <w:rFonts w:ascii="Times New Roman" w:hAnsi="Times New Roman" w:cs="Times New Roman"/>
          <w:sz w:val="28"/>
          <w:szCs w:val="28"/>
        </w:rPr>
        <w:t xml:space="preserve">тся учителем – дефектологом </w:t>
      </w:r>
      <w:r w:rsidR="00876B7A" w:rsidRPr="00876B7A">
        <w:rPr>
          <w:rFonts w:ascii="Times New Roman" w:hAnsi="Times New Roman" w:cs="Times New Roman"/>
          <w:sz w:val="28"/>
          <w:szCs w:val="28"/>
        </w:rPr>
        <w:t>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876B7A" w:rsidRPr="00876B7A" w:rsidRDefault="00876B7A" w:rsidP="00151AC3">
      <w:pPr>
        <w:ind w:firstLine="708"/>
        <w:jc w:val="both"/>
        <w:rPr>
          <w:rFonts w:ascii="Times New Roman" w:hAnsi="Times New Roman" w:cs="Times New Roman"/>
          <w:sz w:val="28"/>
          <w:szCs w:val="28"/>
        </w:rPr>
      </w:pPr>
      <w:r w:rsidRPr="00876B7A">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876B7A" w:rsidRPr="00876B7A" w:rsidRDefault="00876B7A" w:rsidP="00151AC3">
      <w:pPr>
        <w:jc w:val="both"/>
        <w:rPr>
          <w:rFonts w:ascii="Times New Roman" w:hAnsi="Times New Roman" w:cs="Times New Roman"/>
          <w:sz w:val="28"/>
          <w:szCs w:val="28"/>
        </w:rPr>
      </w:pPr>
      <w:r w:rsidRPr="00876B7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76B7A" w:rsidRPr="00876B7A" w:rsidRDefault="00876B7A" w:rsidP="00151AC3">
      <w:pPr>
        <w:jc w:val="both"/>
        <w:rPr>
          <w:rFonts w:ascii="Times New Roman" w:hAnsi="Times New Roman" w:cs="Times New Roman"/>
          <w:sz w:val="28"/>
          <w:szCs w:val="28"/>
        </w:rPr>
      </w:pPr>
      <w:r w:rsidRPr="00876B7A">
        <w:rPr>
          <w:rFonts w:ascii="Times New Roman" w:hAnsi="Times New Roman" w:cs="Times New Roman"/>
          <w:sz w:val="28"/>
          <w:szCs w:val="28"/>
        </w:rPr>
        <w:t>2) оптимизации работы с группой обучающихся.</w:t>
      </w:r>
    </w:p>
    <w:p w:rsidR="00876B7A" w:rsidRPr="00876B7A" w:rsidRDefault="00876B7A" w:rsidP="00151AC3">
      <w:pPr>
        <w:ind w:firstLine="708"/>
        <w:jc w:val="both"/>
        <w:rPr>
          <w:rFonts w:ascii="Times New Roman" w:hAnsi="Times New Roman" w:cs="Times New Roman"/>
          <w:sz w:val="28"/>
          <w:szCs w:val="28"/>
        </w:rPr>
      </w:pPr>
      <w:r w:rsidRPr="00876B7A">
        <w:rPr>
          <w:rFonts w:ascii="Times New Roman" w:hAnsi="Times New Roman" w:cs="Times New Roman"/>
          <w:sz w:val="28"/>
          <w:szCs w:val="28"/>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876B7A" w:rsidRPr="00876B7A" w:rsidRDefault="00876B7A" w:rsidP="00151AC3">
      <w:pPr>
        <w:ind w:firstLine="708"/>
        <w:jc w:val="both"/>
        <w:rPr>
          <w:rFonts w:ascii="Times New Roman" w:hAnsi="Times New Roman" w:cs="Times New Roman"/>
          <w:sz w:val="28"/>
          <w:szCs w:val="28"/>
        </w:rPr>
      </w:pPr>
      <w:bookmarkStart w:id="7" w:name="sub_1328"/>
      <w:r w:rsidRPr="00876B7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7"/>
    <w:p w:rsidR="00876B7A" w:rsidRPr="00876B7A" w:rsidRDefault="00876B7A" w:rsidP="00151AC3">
      <w:pPr>
        <w:jc w:val="both"/>
        <w:rPr>
          <w:rFonts w:ascii="Times New Roman" w:hAnsi="Times New Roman" w:cs="Times New Roman"/>
          <w:sz w:val="28"/>
          <w:szCs w:val="28"/>
        </w:rPr>
      </w:pPr>
      <w:r w:rsidRPr="00876B7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876B7A" w:rsidRPr="00876B7A" w:rsidRDefault="00876B7A" w:rsidP="00151AC3">
      <w:pPr>
        <w:jc w:val="both"/>
        <w:rPr>
          <w:rFonts w:ascii="Times New Roman" w:hAnsi="Times New Roman" w:cs="Times New Roman"/>
          <w:sz w:val="28"/>
          <w:szCs w:val="28"/>
        </w:rPr>
      </w:pPr>
      <w:r w:rsidRPr="00876B7A">
        <w:rPr>
          <w:rFonts w:ascii="Times New Roman" w:hAnsi="Times New Roman" w:cs="Times New Roman"/>
          <w:sz w:val="28"/>
          <w:szCs w:val="28"/>
        </w:rPr>
        <w:lastRenderedPageBreak/>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876B7A" w:rsidRPr="00876B7A" w:rsidRDefault="00876B7A" w:rsidP="00151AC3">
      <w:pPr>
        <w:jc w:val="both"/>
        <w:rPr>
          <w:rFonts w:ascii="Times New Roman" w:hAnsi="Times New Roman" w:cs="Times New Roman"/>
          <w:sz w:val="28"/>
          <w:szCs w:val="28"/>
        </w:rPr>
      </w:pPr>
      <w:r w:rsidRPr="00876B7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876B7A" w:rsidRPr="00876B7A" w:rsidRDefault="00876B7A" w:rsidP="00151AC3">
      <w:pPr>
        <w:jc w:val="both"/>
        <w:rPr>
          <w:rFonts w:ascii="Times New Roman" w:hAnsi="Times New Roman" w:cs="Times New Roman"/>
          <w:sz w:val="28"/>
          <w:szCs w:val="28"/>
        </w:rPr>
      </w:pPr>
      <w:r w:rsidRPr="00876B7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876B7A" w:rsidRPr="00876B7A" w:rsidRDefault="00876B7A" w:rsidP="00151AC3">
      <w:pPr>
        <w:jc w:val="both"/>
        <w:rPr>
          <w:rFonts w:ascii="Times New Roman" w:hAnsi="Times New Roman" w:cs="Times New Roman"/>
          <w:sz w:val="28"/>
          <w:szCs w:val="28"/>
        </w:rPr>
      </w:pPr>
      <w:r w:rsidRPr="00876B7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876B7A" w:rsidRPr="00876B7A" w:rsidRDefault="00876B7A" w:rsidP="00151AC3">
      <w:pPr>
        <w:jc w:val="both"/>
        <w:rPr>
          <w:rFonts w:ascii="Times New Roman" w:hAnsi="Times New Roman" w:cs="Times New Roman"/>
          <w:sz w:val="28"/>
          <w:szCs w:val="28"/>
        </w:rPr>
      </w:pPr>
      <w:r>
        <w:rPr>
          <w:rFonts w:ascii="Times New Roman" w:hAnsi="Times New Roman" w:cs="Times New Roman"/>
          <w:sz w:val="28"/>
          <w:szCs w:val="28"/>
        </w:rPr>
        <w:t>Учитель-дефектолог используе</w:t>
      </w:r>
      <w:r w:rsidRPr="00876B7A">
        <w:rPr>
          <w:rFonts w:ascii="Times New Roman" w:hAnsi="Times New Roman" w:cs="Times New Roman"/>
          <w:sz w:val="28"/>
          <w:szCs w:val="28"/>
        </w:rPr>
        <w:t>т различные методы психолого-педагогической диагностики в рамках своей профессиональной компетентности.</w:t>
      </w:r>
    </w:p>
    <w:p w:rsidR="00876B7A" w:rsidRPr="00876B7A" w:rsidRDefault="00876B7A" w:rsidP="00151AC3">
      <w:pPr>
        <w:ind w:firstLine="708"/>
        <w:jc w:val="both"/>
        <w:rPr>
          <w:rFonts w:ascii="Times New Roman" w:hAnsi="Times New Roman" w:cs="Times New Roman"/>
          <w:sz w:val="28"/>
          <w:szCs w:val="28"/>
        </w:rPr>
      </w:pPr>
      <w:r w:rsidRPr="00876B7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w:t>
      </w:r>
      <w:r>
        <w:rPr>
          <w:rFonts w:ascii="Times New Roman" w:hAnsi="Times New Roman" w:cs="Times New Roman"/>
          <w:sz w:val="28"/>
          <w:szCs w:val="28"/>
        </w:rPr>
        <w:t xml:space="preserve">ствия учителя – дефектолога </w:t>
      </w:r>
      <w:r w:rsidRPr="00876B7A">
        <w:rPr>
          <w:rFonts w:ascii="Times New Roman" w:hAnsi="Times New Roman" w:cs="Times New Roman"/>
          <w:sz w:val="28"/>
          <w:szCs w:val="28"/>
        </w:rPr>
        <w:t>и ребенка.</w:t>
      </w:r>
    </w:p>
    <w:p w:rsidR="00876B7A" w:rsidRPr="00876B7A" w:rsidRDefault="00876B7A" w:rsidP="00151AC3">
      <w:pPr>
        <w:ind w:firstLine="708"/>
        <w:jc w:val="both"/>
        <w:rPr>
          <w:rFonts w:ascii="Times New Roman" w:hAnsi="Times New Roman" w:cs="Times New Roman"/>
          <w:sz w:val="28"/>
          <w:szCs w:val="28"/>
        </w:rPr>
      </w:pPr>
      <w:r w:rsidRPr="00876B7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876B7A" w:rsidRPr="00876B7A" w:rsidRDefault="00876B7A" w:rsidP="00151AC3">
      <w:pPr>
        <w:ind w:firstLine="708"/>
        <w:jc w:val="both"/>
        <w:rPr>
          <w:rFonts w:ascii="Times New Roman" w:hAnsi="Times New Roman" w:cs="Times New Roman"/>
          <w:sz w:val="28"/>
          <w:szCs w:val="28"/>
        </w:rPr>
      </w:pPr>
      <w:r w:rsidRPr="00876B7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876B7A" w:rsidRDefault="00876B7A" w:rsidP="00151AC3">
      <w:pPr>
        <w:ind w:firstLine="708"/>
        <w:jc w:val="both"/>
        <w:rPr>
          <w:rFonts w:ascii="Times New Roman" w:hAnsi="Times New Roman" w:cs="Times New Roman"/>
          <w:sz w:val="28"/>
          <w:szCs w:val="28"/>
        </w:rPr>
      </w:pPr>
      <w:r w:rsidRPr="00876B7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EE349A" w:rsidRPr="001232D0" w:rsidRDefault="00567BC4" w:rsidP="00151AC3">
      <w:pPr>
        <w:jc w:val="both"/>
        <w:rPr>
          <w:rFonts w:ascii="Times New Roman" w:hAnsi="Times New Roman" w:cs="Times New Roman"/>
          <w:b/>
          <w:sz w:val="28"/>
          <w:szCs w:val="28"/>
        </w:rPr>
      </w:pPr>
      <w:r w:rsidRPr="001232D0">
        <w:rPr>
          <w:rFonts w:ascii="Times New Roman" w:hAnsi="Times New Roman" w:cs="Times New Roman"/>
          <w:b/>
          <w:sz w:val="28"/>
          <w:szCs w:val="28"/>
        </w:rPr>
        <w:t>2.</w:t>
      </w:r>
      <w:r w:rsidR="00111759">
        <w:rPr>
          <w:rFonts w:ascii="Times New Roman" w:hAnsi="Times New Roman" w:cs="Times New Roman"/>
          <w:b/>
          <w:sz w:val="28"/>
          <w:szCs w:val="28"/>
        </w:rPr>
        <w:t>6.</w:t>
      </w:r>
      <w:r w:rsidR="00F74BC5" w:rsidRPr="001232D0">
        <w:rPr>
          <w:rFonts w:ascii="Times New Roman" w:hAnsi="Times New Roman" w:cs="Times New Roman"/>
          <w:b/>
          <w:sz w:val="28"/>
          <w:szCs w:val="28"/>
        </w:rPr>
        <w:t xml:space="preserve"> </w:t>
      </w:r>
      <w:r w:rsidR="00EE349A" w:rsidRPr="001232D0">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p>
    <w:p w:rsidR="00EE349A" w:rsidRPr="00EE349A" w:rsidRDefault="00EE349A" w:rsidP="00151AC3">
      <w:pPr>
        <w:ind w:firstLine="708"/>
        <w:jc w:val="both"/>
        <w:rPr>
          <w:rFonts w:ascii="Times New Roman" w:hAnsi="Times New Roman" w:cs="Times New Roman"/>
          <w:sz w:val="28"/>
          <w:szCs w:val="28"/>
        </w:rPr>
      </w:pPr>
      <w:r w:rsidRPr="00EE349A">
        <w:rPr>
          <w:rFonts w:ascii="Times New Roman" w:hAnsi="Times New Roman" w:cs="Times New Roman"/>
          <w:sz w:val="28"/>
          <w:szCs w:val="28"/>
        </w:rPr>
        <w:lastRenderedPageBreak/>
        <w:t>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1232D0" w:rsidRDefault="00EE349A" w:rsidP="001232D0">
      <w:pPr>
        <w:jc w:val="center"/>
        <w:rPr>
          <w:rFonts w:ascii="Times New Roman" w:hAnsi="Times New Roman" w:cs="Times New Roman"/>
          <w:b/>
          <w:i/>
          <w:sz w:val="28"/>
          <w:szCs w:val="28"/>
          <w:u w:val="single"/>
        </w:rPr>
      </w:pPr>
      <w:r w:rsidRPr="001232D0">
        <w:rPr>
          <w:rFonts w:ascii="Times New Roman" w:hAnsi="Times New Roman" w:cs="Times New Roman"/>
          <w:b/>
          <w:i/>
          <w:sz w:val="28"/>
          <w:szCs w:val="28"/>
          <w:u w:val="single"/>
        </w:rPr>
        <w:t xml:space="preserve">Коррекционно-развивающая работа в образовательной области </w:t>
      </w:r>
    </w:p>
    <w:p w:rsidR="00EE349A" w:rsidRPr="001232D0" w:rsidRDefault="00EE349A" w:rsidP="001232D0">
      <w:pPr>
        <w:jc w:val="center"/>
        <w:rPr>
          <w:rFonts w:ascii="Times New Roman" w:hAnsi="Times New Roman" w:cs="Times New Roman"/>
          <w:b/>
          <w:i/>
          <w:sz w:val="28"/>
          <w:szCs w:val="28"/>
          <w:u w:val="single"/>
        </w:rPr>
      </w:pPr>
      <w:r w:rsidRPr="001232D0">
        <w:rPr>
          <w:rFonts w:ascii="Times New Roman" w:hAnsi="Times New Roman" w:cs="Times New Roman"/>
          <w:b/>
          <w:i/>
          <w:sz w:val="28"/>
          <w:szCs w:val="28"/>
          <w:u w:val="single"/>
        </w:rPr>
        <w:t>"Социально-коммуникативное развитие".</w:t>
      </w: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49"/>
        <w:gridCol w:w="6944"/>
      </w:tblGrid>
      <w:tr w:rsidR="00EE349A" w:rsidTr="00151AC3">
        <w:tc>
          <w:tcPr>
            <w:tcW w:w="3149"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8"/>
              <w:spacing w:line="256" w:lineRule="auto"/>
              <w:jc w:val="both"/>
              <w:rPr>
                <w:sz w:val="28"/>
                <w:szCs w:val="28"/>
              </w:rPr>
            </w:pPr>
            <w:r w:rsidRPr="00EE349A">
              <w:rPr>
                <w:sz w:val="28"/>
                <w:szCs w:val="28"/>
              </w:rPr>
              <w:t>Разделы</w:t>
            </w:r>
          </w:p>
        </w:tc>
        <w:tc>
          <w:tcPr>
            <w:tcW w:w="6944"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8"/>
              <w:spacing w:line="256" w:lineRule="auto"/>
              <w:jc w:val="both"/>
              <w:rPr>
                <w:sz w:val="28"/>
                <w:szCs w:val="28"/>
              </w:rPr>
            </w:pPr>
            <w:r w:rsidRPr="00EE349A">
              <w:rPr>
                <w:sz w:val="28"/>
                <w:szCs w:val="28"/>
              </w:rPr>
              <w:t>Задачи и педагогические условия реализации программы коррекционной работы</w:t>
            </w:r>
          </w:p>
        </w:tc>
      </w:tr>
      <w:tr w:rsidR="00EE349A" w:rsidTr="00151AC3">
        <w:tc>
          <w:tcPr>
            <w:tcW w:w="3149"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sz w:val="28"/>
                <w:szCs w:val="28"/>
              </w:rPr>
            </w:pPr>
            <w:r w:rsidRPr="00EE349A">
              <w:rPr>
                <w:sz w:val="28"/>
                <w:szCs w:val="28"/>
              </w:rPr>
              <w:t>Коррекционная направленность работы в рамках социализации, развития общения, нравственного, патриотического воспитания.</w:t>
            </w:r>
          </w:p>
          <w:p w:rsidR="00EE349A" w:rsidRPr="00EE349A" w:rsidRDefault="00EE349A" w:rsidP="009F1C58">
            <w:pPr>
              <w:pStyle w:val="a7"/>
              <w:spacing w:line="256" w:lineRule="auto"/>
              <w:rPr>
                <w:sz w:val="28"/>
                <w:szCs w:val="28"/>
              </w:rPr>
            </w:pPr>
            <w:r w:rsidRPr="00EE349A">
              <w:rPr>
                <w:sz w:val="28"/>
                <w:szCs w:val="28"/>
              </w:rPr>
              <w:t>Ребенок в семье и сообществе</w:t>
            </w:r>
          </w:p>
        </w:tc>
        <w:tc>
          <w:tcPr>
            <w:tcW w:w="6944"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sz w:val="28"/>
                <w:szCs w:val="28"/>
              </w:rPr>
            </w:pPr>
            <w:r w:rsidRPr="00EE349A">
              <w:rPr>
                <w:sz w:val="28"/>
                <w:szCs w:val="28"/>
              </w:rPr>
              <w:t>Создание условий для эмоционального и ситуативно-делового общения с педагогическим работником и другими детьми:</w:t>
            </w:r>
          </w:p>
          <w:p w:rsidR="00EE349A" w:rsidRPr="00EE349A" w:rsidRDefault="00EE349A" w:rsidP="009F1C58">
            <w:pPr>
              <w:pStyle w:val="a7"/>
              <w:spacing w:line="256" w:lineRule="auto"/>
              <w:rPr>
                <w:sz w:val="28"/>
                <w:szCs w:val="28"/>
              </w:rPr>
            </w:pPr>
            <w:r w:rsidRPr="00EE349A">
              <w:rPr>
                <w:sz w:val="28"/>
                <w:szCs w:val="28"/>
              </w:rPr>
              <w:t>1) устанавливать эмоциональный контакт, пробуждать чувство доверия и желание сотрудничать с педагогическим работником;</w:t>
            </w:r>
          </w:p>
          <w:p w:rsidR="00EE349A" w:rsidRPr="00EE349A" w:rsidRDefault="00EE349A" w:rsidP="009F1C58">
            <w:pPr>
              <w:pStyle w:val="a7"/>
              <w:spacing w:line="256" w:lineRule="auto"/>
              <w:rPr>
                <w:sz w:val="28"/>
                <w:szCs w:val="28"/>
              </w:rPr>
            </w:pPr>
            <w:r w:rsidRPr="00EE349A">
              <w:rPr>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EE349A" w:rsidRPr="00EE349A" w:rsidRDefault="00EE349A" w:rsidP="009F1C58">
            <w:pPr>
              <w:pStyle w:val="a7"/>
              <w:spacing w:line="256" w:lineRule="auto"/>
              <w:rPr>
                <w:sz w:val="28"/>
                <w:szCs w:val="28"/>
              </w:rPr>
            </w:pPr>
            <w:r w:rsidRPr="00EE349A">
              <w:rPr>
                <w:sz w:val="28"/>
                <w:szCs w:val="28"/>
              </w:rPr>
              <w:t>3) поддерживать инициативу обучающихся к совместной деятельности и к играм рядом, вместе;</w:t>
            </w:r>
          </w:p>
          <w:p w:rsidR="00EE349A" w:rsidRPr="00EE349A" w:rsidRDefault="00EE349A" w:rsidP="009F1C58">
            <w:pPr>
              <w:pStyle w:val="a7"/>
              <w:spacing w:line="256" w:lineRule="auto"/>
              <w:rPr>
                <w:sz w:val="28"/>
                <w:szCs w:val="28"/>
              </w:rPr>
            </w:pPr>
            <w:r w:rsidRPr="00EE349A">
              <w:rPr>
                <w:sz w:val="28"/>
                <w:szCs w:val="28"/>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EE349A" w:rsidRPr="00EE349A" w:rsidRDefault="00EE349A" w:rsidP="009F1C58">
            <w:pPr>
              <w:pStyle w:val="a7"/>
              <w:spacing w:line="256" w:lineRule="auto"/>
              <w:rPr>
                <w:sz w:val="28"/>
                <w:szCs w:val="28"/>
              </w:rPr>
            </w:pPr>
            <w:r w:rsidRPr="00EE349A">
              <w:rPr>
                <w:sz w:val="28"/>
                <w:szCs w:val="28"/>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EE349A" w:rsidRPr="00EE349A" w:rsidRDefault="00EE349A" w:rsidP="009F1C58">
            <w:pPr>
              <w:pStyle w:val="a7"/>
              <w:spacing w:line="256" w:lineRule="auto"/>
              <w:rPr>
                <w:sz w:val="28"/>
                <w:szCs w:val="28"/>
              </w:rPr>
            </w:pPr>
            <w:r w:rsidRPr="00EE349A">
              <w:rPr>
                <w:sz w:val="28"/>
                <w:szCs w:val="28"/>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EE349A" w:rsidRPr="00EE349A" w:rsidRDefault="00EE349A" w:rsidP="009F1C58">
            <w:pPr>
              <w:pStyle w:val="a7"/>
              <w:spacing w:line="256" w:lineRule="auto"/>
              <w:rPr>
                <w:sz w:val="28"/>
                <w:szCs w:val="28"/>
              </w:rPr>
            </w:pPr>
            <w:r w:rsidRPr="00EE349A">
              <w:rPr>
                <w:sz w:val="28"/>
                <w:szCs w:val="28"/>
              </w:rPr>
              <w:lastRenderedPageBreak/>
              <w:t>Создание условий для формирования у ребенка первоначальных представлений о себе:</w:t>
            </w:r>
          </w:p>
          <w:p w:rsidR="00EE349A" w:rsidRPr="00EE349A" w:rsidRDefault="00EE349A" w:rsidP="009F1C58">
            <w:pPr>
              <w:pStyle w:val="a7"/>
              <w:spacing w:line="256" w:lineRule="auto"/>
              <w:rPr>
                <w:sz w:val="28"/>
                <w:szCs w:val="28"/>
              </w:rPr>
            </w:pPr>
            <w:r w:rsidRPr="00EE349A">
              <w:rPr>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EE349A" w:rsidRPr="00EE349A" w:rsidRDefault="00EE349A" w:rsidP="009F1C58">
            <w:pPr>
              <w:pStyle w:val="a7"/>
              <w:spacing w:line="256" w:lineRule="auto"/>
              <w:rPr>
                <w:sz w:val="28"/>
                <w:szCs w:val="28"/>
              </w:rPr>
            </w:pPr>
            <w:r w:rsidRPr="00EE349A">
              <w:rPr>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EE349A" w:rsidRPr="00EE349A" w:rsidRDefault="00EE349A" w:rsidP="009F1C58">
            <w:pPr>
              <w:pStyle w:val="a7"/>
              <w:spacing w:line="256" w:lineRule="auto"/>
              <w:rPr>
                <w:sz w:val="28"/>
                <w:szCs w:val="28"/>
              </w:rPr>
            </w:pPr>
            <w:r w:rsidRPr="00EE349A">
              <w:rPr>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EE349A" w:rsidRPr="00EE349A" w:rsidRDefault="00EE349A" w:rsidP="009F1C58">
            <w:pPr>
              <w:pStyle w:val="a7"/>
              <w:spacing w:line="256" w:lineRule="auto"/>
              <w:rPr>
                <w:sz w:val="28"/>
                <w:szCs w:val="28"/>
              </w:rPr>
            </w:pPr>
            <w:r w:rsidRPr="00EE349A">
              <w:rPr>
                <w:sz w:val="28"/>
                <w:szCs w:val="28"/>
              </w:rPr>
              <w:t>Создание условий для привлечения внимания и интереса к другим детям, к взаимодействию с ними:</w:t>
            </w:r>
          </w:p>
          <w:p w:rsidR="00EE349A" w:rsidRPr="00EE349A" w:rsidRDefault="00EE349A" w:rsidP="009F1C58">
            <w:pPr>
              <w:pStyle w:val="a7"/>
              <w:spacing w:line="256" w:lineRule="auto"/>
              <w:rPr>
                <w:sz w:val="28"/>
                <w:szCs w:val="28"/>
              </w:rPr>
            </w:pPr>
            <w:r w:rsidRPr="00EE349A">
              <w:rPr>
                <w:sz w:val="28"/>
                <w:szCs w:val="28"/>
              </w:rPr>
              <w:t>1) учить выражать расположение путем ласковых прикосновений, поглаживания, визуального контакта;</w:t>
            </w:r>
          </w:p>
          <w:p w:rsidR="00EE349A" w:rsidRPr="00EE349A" w:rsidRDefault="00EE349A" w:rsidP="009F1C58">
            <w:pPr>
              <w:pStyle w:val="a7"/>
              <w:spacing w:line="256" w:lineRule="auto"/>
              <w:rPr>
                <w:sz w:val="28"/>
                <w:szCs w:val="28"/>
              </w:rPr>
            </w:pPr>
            <w:r w:rsidRPr="00EE349A">
              <w:rPr>
                <w:sz w:val="28"/>
                <w:szCs w:val="28"/>
              </w:rPr>
              <w:t>2) учить обучающихся взаимодействовать на положительной эмоциональной основе, не причиняя друг другу вреда, обмениваться игрушками;</w:t>
            </w:r>
          </w:p>
          <w:p w:rsidR="00EE349A" w:rsidRPr="00EE349A" w:rsidRDefault="00EE349A" w:rsidP="009F1C58">
            <w:pPr>
              <w:pStyle w:val="a7"/>
              <w:spacing w:line="256" w:lineRule="auto"/>
              <w:rPr>
                <w:sz w:val="28"/>
                <w:szCs w:val="28"/>
              </w:rPr>
            </w:pPr>
            <w:r w:rsidRPr="00EE349A">
              <w:rPr>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EE349A" w:rsidRPr="00EE349A" w:rsidRDefault="00EE349A" w:rsidP="009F1C58">
            <w:pPr>
              <w:pStyle w:val="a7"/>
              <w:spacing w:line="256" w:lineRule="auto"/>
              <w:rPr>
                <w:sz w:val="28"/>
                <w:szCs w:val="28"/>
              </w:rPr>
            </w:pPr>
            <w:r w:rsidRPr="00EE349A">
              <w:rPr>
                <w:sz w:val="28"/>
                <w:szCs w:val="28"/>
              </w:rPr>
              <w:t>4) использовать психокоррекционные игры и приемы для снятия эмоционального напряжения, негативных поведенческих реакций;</w:t>
            </w:r>
          </w:p>
          <w:p w:rsidR="00EE349A" w:rsidRPr="00EE349A" w:rsidRDefault="00EE349A" w:rsidP="009F1C58">
            <w:pPr>
              <w:pStyle w:val="a7"/>
              <w:spacing w:line="256" w:lineRule="auto"/>
              <w:rPr>
                <w:sz w:val="28"/>
                <w:szCs w:val="28"/>
              </w:rPr>
            </w:pPr>
            <w:r w:rsidRPr="00EE349A">
              <w:rPr>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EE349A" w:rsidRPr="00EE349A" w:rsidRDefault="00EE349A" w:rsidP="009F1C58">
            <w:pPr>
              <w:pStyle w:val="a7"/>
              <w:spacing w:line="256" w:lineRule="auto"/>
              <w:rPr>
                <w:sz w:val="28"/>
                <w:szCs w:val="28"/>
              </w:rPr>
            </w:pPr>
            <w:r w:rsidRPr="00EE349A">
              <w:rPr>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EE349A" w:rsidRPr="00EE349A" w:rsidRDefault="00EE349A" w:rsidP="009F1C58">
            <w:pPr>
              <w:pStyle w:val="a7"/>
              <w:spacing w:line="256" w:lineRule="auto"/>
              <w:rPr>
                <w:sz w:val="28"/>
                <w:szCs w:val="28"/>
              </w:rPr>
            </w:pPr>
            <w:r w:rsidRPr="00EE349A">
              <w:rPr>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EE349A" w:rsidRPr="00EE349A" w:rsidRDefault="00EE349A" w:rsidP="009F1C58">
            <w:pPr>
              <w:pStyle w:val="a7"/>
              <w:spacing w:line="256" w:lineRule="auto"/>
              <w:rPr>
                <w:sz w:val="28"/>
                <w:szCs w:val="28"/>
              </w:rPr>
            </w:pPr>
            <w:r w:rsidRPr="00EE349A">
              <w:rPr>
                <w:sz w:val="28"/>
                <w:szCs w:val="28"/>
              </w:rPr>
              <w:t xml:space="preserve">3) развивать социальные эмоции: эмпатию, побуждать к </w:t>
            </w:r>
            <w:r w:rsidRPr="00EE349A">
              <w:rPr>
                <w:sz w:val="28"/>
                <w:szCs w:val="28"/>
              </w:rPr>
              <w:lastRenderedPageBreak/>
              <w:t>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EE349A" w:rsidRPr="00EE349A" w:rsidRDefault="00EE349A" w:rsidP="009F1C58">
            <w:pPr>
              <w:pStyle w:val="a7"/>
              <w:spacing w:line="256" w:lineRule="auto"/>
              <w:rPr>
                <w:sz w:val="28"/>
                <w:szCs w:val="28"/>
              </w:rPr>
            </w:pPr>
            <w:r w:rsidRPr="00EE349A">
              <w:rPr>
                <w:sz w:val="28"/>
                <w:szCs w:val="28"/>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EE349A" w:rsidRPr="00EE349A" w:rsidRDefault="00EE349A" w:rsidP="009F1C58">
            <w:pPr>
              <w:pStyle w:val="a7"/>
              <w:spacing w:line="256" w:lineRule="auto"/>
              <w:rPr>
                <w:sz w:val="28"/>
                <w:szCs w:val="28"/>
              </w:rPr>
            </w:pPr>
            <w:r w:rsidRPr="00EE349A">
              <w:rPr>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EE349A" w:rsidRPr="00EE349A" w:rsidRDefault="00EE349A" w:rsidP="009F1C58">
            <w:pPr>
              <w:pStyle w:val="a7"/>
              <w:spacing w:line="256" w:lineRule="auto"/>
              <w:rPr>
                <w:sz w:val="28"/>
                <w:szCs w:val="28"/>
              </w:rPr>
            </w:pPr>
            <w:r w:rsidRPr="00EE349A">
              <w:rPr>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EE349A" w:rsidRPr="00EE349A" w:rsidRDefault="00EE349A" w:rsidP="009F1C58">
            <w:pPr>
              <w:pStyle w:val="a7"/>
              <w:spacing w:line="256" w:lineRule="auto"/>
              <w:rPr>
                <w:sz w:val="28"/>
                <w:szCs w:val="28"/>
              </w:rPr>
            </w:pPr>
            <w:r w:rsidRPr="00EE349A">
              <w:rPr>
                <w:sz w:val="28"/>
                <w:szCs w:val="28"/>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bl>
    <w:p w:rsidR="00EE349A" w:rsidRDefault="00EE349A" w:rsidP="009F1C58">
      <w:pPr>
        <w:jc w:val="both"/>
        <w:rPr>
          <w:rFonts w:ascii="Times New Roman CYR" w:hAnsi="Times New Roman CYR" w:cs="Times New Roman CYR"/>
        </w:rPr>
      </w:pPr>
    </w:p>
    <w:p w:rsidR="001232D0" w:rsidRDefault="00EE349A" w:rsidP="001232D0">
      <w:pPr>
        <w:jc w:val="center"/>
        <w:rPr>
          <w:rFonts w:ascii="Times New Roman" w:hAnsi="Times New Roman" w:cs="Times New Roman"/>
          <w:b/>
          <w:i/>
          <w:sz w:val="28"/>
          <w:szCs w:val="28"/>
          <w:u w:val="single"/>
        </w:rPr>
      </w:pPr>
      <w:r w:rsidRPr="001232D0">
        <w:rPr>
          <w:rFonts w:ascii="Times New Roman" w:hAnsi="Times New Roman" w:cs="Times New Roman"/>
          <w:b/>
          <w:i/>
          <w:sz w:val="28"/>
          <w:szCs w:val="28"/>
          <w:u w:val="single"/>
        </w:rPr>
        <w:t>Коррекционно-развивающая работа в образовательной области</w:t>
      </w:r>
    </w:p>
    <w:p w:rsidR="00EE349A" w:rsidRPr="001232D0" w:rsidRDefault="00EE349A" w:rsidP="001232D0">
      <w:pPr>
        <w:jc w:val="center"/>
        <w:rPr>
          <w:rFonts w:ascii="Times New Roman" w:hAnsi="Times New Roman" w:cs="Times New Roman"/>
          <w:b/>
          <w:i/>
          <w:sz w:val="28"/>
          <w:szCs w:val="28"/>
          <w:u w:val="single"/>
        </w:rPr>
      </w:pPr>
      <w:r w:rsidRPr="001232D0">
        <w:rPr>
          <w:rFonts w:ascii="Times New Roman" w:hAnsi="Times New Roman" w:cs="Times New Roman"/>
          <w:b/>
          <w:i/>
          <w:sz w:val="28"/>
          <w:szCs w:val="28"/>
          <w:u w:val="single"/>
        </w:rPr>
        <w:t xml:space="preserve"> "Познавательное развитие".</w:t>
      </w: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22"/>
        <w:gridCol w:w="6771"/>
      </w:tblGrid>
      <w:tr w:rsidR="00EE349A" w:rsidRPr="00EE349A" w:rsidTr="00151AC3">
        <w:tc>
          <w:tcPr>
            <w:tcW w:w="3322"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Разделы</w:t>
            </w:r>
          </w:p>
        </w:tc>
        <w:tc>
          <w:tcPr>
            <w:tcW w:w="6771"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Задачи и педагогические условия реализации программы коррекционной работы</w:t>
            </w:r>
          </w:p>
        </w:tc>
      </w:tr>
      <w:tr w:rsidR="00EE349A" w:rsidRPr="00EE349A" w:rsidTr="00151AC3">
        <w:tc>
          <w:tcPr>
            <w:tcW w:w="3322"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Коррекционная направленность работы по сенсорному развитию</w:t>
            </w:r>
          </w:p>
        </w:tc>
        <w:tc>
          <w:tcPr>
            <w:tcW w:w="6771"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Развитие сенсорных способностей в предметно-практической деятельности: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развивать стереогноз - определять на ощупь фактуру материалов, величину предметов, узнавать и называть их;</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EE349A" w:rsidRPr="00EE349A" w:rsidTr="00151AC3">
        <w:tc>
          <w:tcPr>
            <w:tcW w:w="3322"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Коррекционная направленность в работе по развитию конструктивной деятельности</w:t>
            </w:r>
          </w:p>
        </w:tc>
        <w:tc>
          <w:tcPr>
            <w:tcW w:w="6771"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Развитие конструктивного праксиса, наглядно-образного мышления, способности к моделированию:</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w:t>
            </w:r>
            <w:r w:rsidRPr="00EE349A">
              <w:rPr>
                <w:rFonts w:ascii="Times New Roman" w:hAnsi="Times New Roman" w:cs="Times New Roman"/>
                <w:sz w:val="28"/>
                <w:szCs w:val="28"/>
              </w:rPr>
              <w:lastRenderedPageBreak/>
              <w:t>стот); уделять внимание развитию речи, предваряющей процесс воссоздания целого из частей;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развивать операционально-технические умения обучающихся, используя разнообразный строительный материал;</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 xml:space="preserve">16) формировать способность к анализу и воспроизведению конструкций по предметному образцу, чертежу, силуэтному изображению; выполнять схематические </w:t>
            </w:r>
            <w:r w:rsidRPr="00EE349A">
              <w:rPr>
                <w:rFonts w:ascii="Times New Roman" w:hAnsi="Times New Roman" w:cs="Times New Roman"/>
                <w:sz w:val="28"/>
                <w:szCs w:val="28"/>
              </w:rPr>
              <w:lastRenderedPageBreak/>
              <w:t>рисунки и зарисовки построек;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EE349A" w:rsidRPr="00EE349A" w:rsidTr="00151AC3">
        <w:tc>
          <w:tcPr>
            <w:tcW w:w="3322"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6771"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Создавать условия и предпосылки для развития элементарных математических представлений в дочисловой период:</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Знакомство обучающихся с элементарными арифметическими задачами с опорой на наглядность и практические действия: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1) приучать выслушивать данные задачи, выделять вопрос;</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закреплять представления о частях тела на начальных этапах работы;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создавать условия для осознания детьми пространственных отношений путем обогащения их собствен</w:t>
            </w:r>
            <w:r w:rsidRPr="00EE349A">
              <w:rPr>
                <w:rFonts w:ascii="Times New Roman" w:hAnsi="Times New Roman" w:cs="Times New Roman"/>
                <w:sz w:val="28"/>
                <w:szCs w:val="28"/>
              </w:rPr>
              <w:lastRenderedPageBreak/>
              <w:t>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формировать ориентировку в теле человека, стоящего напротив;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14) формировать ориентировку на листе и на плоскости;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Формирование временных представлений: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 xml:space="preserve">1) уделять внимание как запоминанию названий дней недели, месяцев, так и пониманию последовательности </w:t>
            </w:r>
            <w:r w:rsidRPr="00EE349A">
              <w:rPr>
                <w:rFonts w:ascii="Times New Roman" w:hAnsi="Times New Roman" w:cs="Times New Roman"/>
                <w:sz w:val="28"/>
                <w:szCs w:val="28"/>
              </w:rPr>
              <w:lastRenderedPageBreak/>
              <w:t>и цикличности времен года, месяцев, дней недели, времени суток;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использовать наглядные модели при формировании временных представлений;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развивать чувство времени с использованием песочных часов.</w:t>
            </w:r>
          </w:p>
        </w:tc>
      </w:tr>
      <w:tr w:rsidR="00EE349A" w:rsidRPr="00EE349A" w:rsidTr="00151AC3">
        <w:tc>
          <w:tcPr>
            <w:tcW w:w="3322"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6771"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w:t>
            </w:r>
            <w:r w:rsidRPr="00EE349A">
              <w:rPr>
                <w:rFonts w:ascii="Times New Roman" w:hAnsi="Times New Roman" w:cs="Times New Roman"/>
                <w:sz w:val="28"/>
                <w:szCs w:val="28"/>
              </w:rPr>
              <w:lastRenderedPageBreak/>
              <w:t>мышления (тает - не тает, тонет - не тонет). Создание условий для формирования предпосылки экологической культуры: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расширять и углублять представления обучающихся о местах обитания, образе жизни, способах питания животных и растений;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w:t>
            </w:r>
            <w:r w:rsidRPr="00EE349A">
              <w:rPr>
                <w:rFonts w:ascii="Times New Roman" w:hAnsi="Times New Roman" w:cs="Times New Roman"/>
                <w:sz w:val="28"/>
                <w:szCs w:val="28"/>
              </w:rPr>
              <w:lastRenderedPageBreak/>
              <w:t>ственного питания, места отдыха, магазины, деятельность людей, транспортные средства);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12) расширять словарный запас, связанный с содержанием эмоционального, бытового, предметного, социального и игрового опыта обучающихся.</w:t>
            </w:r>
          </w:p>
        </w:tc>
      </w:tr>
      <w:tr w:rsidR="00EE349A" w:rsidRPr="00EE349A" w:rsidTr="00151AC3">
        <w:tc>
          <w:tcPr>
            <w:tcW w:w="3322"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6771"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Развитие мыслительных операций: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поддерживать мотивацию к достижению цели при решении наглядных задач; учить способам проб, примеривания, зрительного соотнесения;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 xml:space="preserve">7) учить умению узнавать объемные тела по разным </w:t>
            </w:r>
            <w:r w:rsidRPr="00EE349A">
              <w:rPr>
                <w:rFonts w:ascii="Times New Roman" w:hAnsi="Times New Roman" w:cs="Times New Roman"/>
                <w:sz w:val="28"/>
                <w:szCs w:val="28"/>
              </w:rPr>
              <w:lastRenderedPageBreak/>
              <w:t>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12) развивать зрительный гнозис, предлагая детям узнавать зашумленные, наложенные, перечеркнутые, конфликтные изображения;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18) подводить к пониманию текстов со скрытой моралью;</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Развитие мнестической деятельности: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Развитие внимания: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развивать слуховое и зрительное сосредоточение на ранних этапах работы;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развивать способность к переключению и к распределению внимания;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EE349A" w:rsidRPr="00EE349A" w:rsidRDefault="00EE349A" w:rsidP="009F1C58">
      <w:pPr>
        <w:jc w:val="both"/>
        <w:rPr>
          <w:rFonts w:ascii="Times New Roman" w:hAnsi="Times New Roman" w:cs="Times New Roman"/>
          <w:sz w:val="28"/>
          <w:szCs w:val="28"/>
        </w:rPr>
      </w:pPr>
    </w:p>
    <w:p w:rsidR="001232D0" w:rsidRDefault="00EE349A" w:rsidP="001232D0">
      <w:pPr>
        <w:jc w:val="center"/>
        <w:rPr>
          <w:rFonts w:ascii="Times New Roman" w:hAnsi="Times New Roman" w:cs="Times New Roman"/>
          <w:b/>
          <w:i/>
          <w:sz w:val="28"/>
          <w:szCs w:val="28"/>
          <w:u w:val="single"/>
        </w:rPr>
      </w:pPr>
      <w:r w:rsidRPr="001232D0">
        <w:rPr>
          <w:rFonts w:ascii="Times New Roman" w:hAnsi="Times New Roman" w:cs="Times New Roman"/>
          <w:b/>
          <w:i/>
          <w:sz w:val="28"/>
          <w:szCs w:val="28"/>
          <w:u w:val="single"/>
        </w:rPr>
        <w:t>Коррекционно-развивающая работа в образовательной области</w:t>
      </w:r>
    </w:p>
    <w:p w:rsidR="00EE349A" w:rsidRPr="001232D0" w:rsidRDefault="00EE349A" w:rsidP="001232D0">
      <w:pPr>
        <w:jc w:val="center"/>
        <w:rPr>
          <w:rFonts w:ascii="Times New Roman" w:hAnsi="Times New Roman" w:cs="Times New Roman"/>
          <w:b/>
          <w:i/>
          <w:sz w:val="28"/>
          <w:szCs w:val="28"/>
          <w:u w:val="single"/>
        </w:rPr>
      </w:pPr>
      <w:r w:rsidRPr="001232D0">
        <w:rPr>
          <w:rFonts w:ascii="Times New Roman" w:hAnsi="Times New Roman" w:cs="Times New Roman"/>
          <w:b/>
          <w:i/>
          <w:sz w:val="28"/>
          <w:szCs w:val="28"/>
          <w:u w:val="single"/>
        </w:rPr>
        <w:t>"Речевое развитие".</w:t>
      </w: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64"/>
        <w:gridCol w:w="7229"/>
      </w:tblGrid>
      <w:tr w:rsidR="00EE349A" w:rsidRPr="00EE349A" w:rsidTr="00151AC3">
        <w:tc>
          <w:tcPr>
            <w:tcW w:w="2864"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Разделы</w:t>
            </w:r>
          </w:p>
        </w:tc>
        <w:tc>
          <w:tcPr>
            <w:tcW w:w="7229"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Задачи и педагогические условия реализации программы коррекционной работы</w:t>
            </w:r>
          </w:p>
        </w:tc>
      </w:tr>
      <w:tr w:rsidR="00EE349A" w:rsidRPr="00EE349A" w:rsidTr="00151AC3">
        <w:tc>
          <w:tcPr>
            <w:tcW w:w="2864"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Коррекционная направленность работы по развитию речи</w:t>
            </w:r>
          </w:p>
        </w:tc>
        <w:tc>
          <w:tcPr>
            <w:tcW w:w="7229"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Развитие импрессивной стороны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в процессе работы над лексикой проводить разъяснение семантических особенностей слов и высказываний;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 xml:space="preserve">5) в процессе работы над грамматическим строем речи привлекать внимание обучающихся к изменению значения </w:t>
            </w:r>
            <w:r w:rsidRPr="00EE349A">
              <w:rPr>
                <w:rFonts w:ascii="Times New Roman" w:hAnsi="Times New Roman" w:cs="Times New Roman"/>
                <w:sz w:val="28"/>
                <w:szCs w:val="28"/>
              </w:rPr>
              <w:lastRenderedPageBreak/>
              <w:t>слова с помощью грамматических форм (приставок, суффиксов, окончаний);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работать над пониманием многозначности слов русского языка;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разъяснять смысловое значение пословиц, метафор, крылатых выражений;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Стимуляция речевого общения: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обучение обучающихся умению отстаивать свое мнение, доказывать, убеждать, разрешать конфликтные ситуации с помощью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1) закреплять и автоматизировать правильное произнесение всех звуков в слогах, словах, фразах, спонтанной речи по заданиям учителя-логопеда;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формировать умение воспринимать и воспроизводить темпо-ритмические и интонационные особенности предлагаемых речевых образцов;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совершенствовать звуко-слоговую структуру, преодолевать недостатки слоговой структуры и звуконаполняемости;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следить за голосовым режимом обучающихся, не допускать голосовых перегрузок;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развивать умение изменять силу голоса: говорить громко, тихо, шепотом;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вырабатывать правильный темп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12) работать над четкостью дикции;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13) работать над интонационной выразительностью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3) на прогулках расширять представлений о звуках природы (шуме ветра, ударах грома), голосах животных, обучать обучающихся подражанию им;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учить воспринимать и дифференцировать предметы и явления по звуковым характеристикам (громко - тихо, длинно - коротко);</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учить подбирать картинки с предметами, в названии которых слышится заданный звук;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Расширение, обогащение, систематизация словаря: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проводить углубленную работу по формированию обобщающих понятий.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Формирование грамматического строя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уточнять грамматическое значение существительных, прилагательных, глаголов;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работать над пониманием и построением предложно-падежных конструкций;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развивать умение анализировать выраженную в предложении ситуацию;</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учить понимать и строить логико-грамматические конструкции;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w:t>
            </w:r>
            <w:r w:rsidRPr="00EE349A">
              <w:rPr>
                <w:rFonts w:ascii="Times New Roman" w:hAnsi="Times New Roman" w:cs="Times New Roman"/>
                <w:sz w:val="28"/>
                <w:szCs w:val="28"/>
              </w:rPr>
              <w:lastRenderedPageBreak/>
              <w:t>ском и коммуникативном уровнях и оценивать правильность высказывания;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формировать навыки осознанного анализа и моделирования звуко-слогового состава слова с помощью фишек;</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упражнять обучающихся в умении составлять предложения по схемам;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 xml:space="preserve">7) учить обучающихся выражать графически свойства слов: короткие - длинные слова (педагогический работник </w:t>
            </w:r>
            <w:r w:rsidRPr="00EE349A">
              <w:rPr>
                <w:rFonts w:ascii="Times New Roman" w:hAnsi="Times New Roman" w:cs="Times New Roman"/>
                <w:sz w:val="28"/>
                <w:szCs w:val="28"/>
              </w:rPr>
              <w:lastRenderedPageBreak/>
              <w:t>произносит короткое слово - обучающиеся ставят точку, длинное слово - линию - тире);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закреплять умение давать фонетическую характеристику заданным звукам;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учить составлять одно-двусложные слова из букв разрезной азбуки;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11) развивать буквенный гнозис, предлагая узнать букву в условиях наложения, зашумления, написания разными шрифтами.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Формирование графомоторных навыков и подготовка руки к письму:</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учить обучающихся копировать точки, изображения узоров из геометрических фигур, соблюдая строку и последовательность элементов;</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учить обучающихся выполнять графические диктанты в тетрадях по речевой инструкции;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учить проводить различные линии и штриховку по указателю - стрелке;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EE349A" w:rsidRPr="00EE349A" w:rsidTr="00151AC3">
        <w:tc>
          <w:tcPr>
            <w:tcW w:w="2864"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lastRenderedPageBreak/>
              <w:t>Коррекционная направленность в работе по приобщению к художественной литературе</w:t>
            </w:r>
          </w:p>
        </w:tc>
        <w:tc>
          <w:tcPr>
            <w:tcW w:w="7229" w:type="dxa"/>
            <w:tcBorders>
              <w:top w:val="single" w:sz="4" w:space="0" w:color="auto"/>
              <w:left w:val="single" w:sz="4" w:space="0" w:color="auto"/>
              <w:bottom w:val="single" w:sz="4" w:space="0" w:color="auto"/>
              <w:right w:val="single" w:sz="4" w:space="0" w:color="auto"/>
            </w:tcBorders>
            <w:hideMark/>
          </w:tcPr>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w:t>
            </w:r>
            <w:r w:rsidRPr="00EE349A">
              <w:rPr>
                <w:rFonts w:ascii="Times New Roman" w:hAnsi="Times New Roman" w:cs="Times New Roman"/>
                <w:sz w:val="28"/>
                <w:szCs w:val="28"/>
              </w:rPr>
              <w:lastRenderedPageBreak/>
              <w:t>ствия, побуждать к совместному и отраженному декламированию, поощрять инициативную речь обучающихся;</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8) учить обучающихся передавать содержание по ролям, создавая выразительный образ;</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9) учить обучающихся рассказыванию, связывая с ролевой игрой, театрализованной деятельностью, рисованием;</w:t>
            </w:r>
          </w:p>
          <w:p w:rsidR="00EE349A" w:rsidRPr="00EE349A" w:rsidRDefault="00EE349A" w:rsidP="009F1C58">
            <w:pPr>
              <w:pStyle w:val="a7"/>
              <w:spacing w:line="256" w:lineRule="auto"/>
              <w:rPr>
                <w:rFonts w:ascii="Times New Roman" w:hAnsi="Times New Roman" w:cs="Times New Roman"/>
                <w:sz w:val="28"/>
                <w:szCs w:val="28"/>
              </w:rPr>
            </w:pPr>
            <w:r w:rsidRPr="00EE349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EE349A" w:rsidRPr="00EE349A" w:rsidRDefault="00EE349A" w:rsidP="009F1C58">
      <w:pPr>
        <w:jc w:val="both"/>
        <w:rPr>
          <w:rFonts w:ascii="Times New Roman" w:hAnsi="Times New Roman" w:cs="Times New Roman"/>
          <w:sz w:val="28"/>
          <w:szCs w:val="28"/>
        </w:rPr>
      </w:pPr>
    </w:p>
    <w:p w:rsidR="0046610E" w:rsidRPr="0046610E" w:rsidRDefault="00705E08" w:rsidP="001232D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r>
        <w:rPr>
          <w:rFonts w:ascii="Times New Roman CYR" w:eastAsiaTheme="minorEastAsia" w:hAnsi="Times New Roman CYR" w:cs="Times New Roman CYR"/>
          <w:b/>
          <w:bCs/>
          <w:color w:val="26282F"/>
          <w:sz w:val="28"/>
          <w:szCs w:val="28"/>
          <w:lang w:val="en-US" w:eastAsia="ru-RU"/>
        </w:rPr>
        <w:t>III</w:t>
      </w:r>
      <w:r w:rsidR="0046610E" w:rsidRPr="0046610E">
        <w:rPr>
          <w:rFonts w:ascii="Times New Roman CYR" w:eastAsiaTheme="minorEastAsia" w:hAnsi="Times New Roman CYR" w:cs="Times New Roman CYR"/>
          <w:b/>
          <w:bCs/>
          <w:color w:val="26282F"/>
          <w:sz w:val="28"/>
          <w:szCs w:val="28"/>
          <w:lang w:eastAsia="ru-RU"/>
        </w:rPr>
        <w:t>. Организационный раздел Программы</w:t>
      </w:r>
    </w:p>
    <w:p w:rsidR="0046610E" w:rsidRPr="0046610E" w:rsidRDefault="0046610E"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838EA" w:rsidRDefault="00705E08" w:rsidP="001232D0">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8"/>
          <w:szCs w:val="28"/>
          <w:lang w:eastAsia="ru-RU"/>
        </w:rPr>
      </w:pPr>
      <w:bookmarkStart w:id="8" w:name="sub_1050"/>
      <w:r w:rsidRPr="007838EA">
        <w:rPr>
          <w:rFonts w:ascii="Times New Roman CYR" w:eastAsiaTheme="minorEastAsia" w:hAnsi="Times New Roman CYR" w:cs="Times New Roman CYR"/>
          <w:b/>
          <w:sz w:val="28"/>
          <w:szCs w:val="28"/>
          <w:lang w:eastAsia="ru-RU"/>
        </w:rPr>
        <w:t>3.1</w:t>
      </w:r>
      <w:r w:rsidR="001232D0">
        <w:rPr>
          <w:rFonts w:ascii="Times New Roman CYR" w:eastAsiaTheme="minorEastAsia" w:hAnsi="Times New Roman CYR" w:cs="Times New Roman CYR"/>
          <w:b/>
          <w:sz w:val="28"/>
          <w:szCs w:val="28"/>
          <w:lang w:eastAsia="ru-RU"/>
        </w:rPr>
        <w:t xml:space="preserve">. </w:t>
      </w:r>
      <w:r w:rsidR="007838EA" w:rsidRPr="007838EA">
        <w:rPr>
          <w:rFonts w:ascii="Times New Roman CYR" w:eastAsiaTheme="minorEastAsia" w:hAnsi="Times New Roman CYR" w:cs="Times New Roman CYR"/>
          <w:b/>
          <w:sz w:val="28"/>
          <w:szCs w:val="28"/>
          <w:lang w:eastAsia="ru-RU"/>
        </w:rPr>
        <w:t>Организационное обеспечение образования обучающихся с ОВЗ</w:t>
      </w:r>
    </w:p>
    <w:p w:rsidR="001232D0" w:rsidRPr="007838EA" w:rsidRDefault="001232D0" w:rsidP="001232D0">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8"/>
          <w:szCs w:val="28"/>
          <w:lang w:eastAsia="ru-RU"/>
        </w:rPr>
      </w:pPr>
    </w:p>
    <w:p w:rsidR="00E46763" w:rsidRDefault="00E46763" w:rsidP="00151AC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i/>
          <w:sz w:val="28"/>
          <w:szCs w:val="28"/>
          <w:lang w:eastAsia="ru-RU"/>
        </w:rPr>
        <w:t>Организационное обеспечение образования обучающихся с ОВЗ</w:t>
      </w:r>
      <w:r>
        <w:rPr>
          <w:rFonts w:ascii="Times New Roman" w:eastAsiaTheme="minorEastAsia" w:hAnsi="Times New Roman" w:cs="Times New Roman"/>
          <w:sz w:val="28"/>
          <w:szCs w:val="28"/>
          <w:lang w:eastAsia="ru-RU"/>
        </w:rPr>
        <w:t xml:space="preserve"> базируется на нормативно-правовой основе, которая определяет специальные условия дошкольного образования обучающихся этой категории.</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lang w:eastAsia="ru-RU"/>
        </w:rPr>
        <w:t>Конвенция ООН о правах ребенка;</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lang w:eastAsia="ru-RU"/>
        </w:rPr>
        <w:t>Декларация прав ребенка;</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lang w:eastAsia="ru-RU"/>
        </w:rPr>
        <w:t>Закон об образовании 2013 - федеральный закон от 29.12.2012 N 273-ФЗ "Об образовании в Российской Федерации"</w:t>
      </w:r>
    </w:p>
    <w:p w:rsidR="00E46763" w:rsidRPr="00151AC3" w:rsidRDefault="00E46763" w:rsidP="00CA6CAB">
      <w:pPr>
        <w:pStyle w:val="a3"/>
        <w:numPr>
          <w:ilvl w:val="0"/>
          <w:numId w:val="66"/>
        </w:numPr>
        <w:spacing w:after="39"/>
        <w:ind w:left="284" w:right="64"/>
        <w:jc w:val="both"/>
        <w:rPr>
          <w:rFonts w:ascii="Times New Roman" w:hAnsi="Times New Roman"/>
          <w:sz w:val="28"/>
          <w:szCs w:val="28"/>
        </w:rPr>
      </w:pPr>
      <w:r w:rsidRPr="00151AC3">
        <w:rPr>
          <w:rFonts w:ascii="Times New Roman" w:hAnsi="Times New Roman"/>
          <w:sz w:val="28"/>
          <w:szCs w:val="28"/>
        </w:rPr>
        <w:lastRenderedPageBreak/>
        <w:t>Федеральная программа (приказ Министерства просвещения Российской Федерации от 25.11.2022 № 1028 «Об утверждении федеральной образовательной программы дошкольного образования» (</w:t>
      </w:r>
      <w:r w:rsidRPr="00151AC3">
        <w:rPr>
          <w:rFonts w:ascii="Times New Roman" w:hAnsi="Times New Roman"/>
          <w:i/>
          <w:sz w:val="28"/>
          <w:szCs w:val="28"/>
        </w:rPr>
        <w:t xml:space="preserve">зарегистрирован </w:t>
      </w:r>
      <w:r w:rsidRPr="00151AC3">
        <w:rPr>
          <w:rFonts w:ascii="Times New Roman" w:hAnsi="Times New Roman"/>
          <w:i/>
          <w:sz w:val="28"/>
          <w:szCs w:val="28"/>
        </w:rPr>
        <w:tab/>
        <w:t>Мини</w:t>
      </w:r>
      <w:r w:rsidR="001232D0" w:rsidRPr="00151AC3">
        <w:rPr>
          <w:rFonts w:ascii="Times New Roman" w:hAnsi="Times New Roman"/>
          <w:i/>
          <w:sz w:val="28"/>
          <w:szCs w:val="28"/>
        </w:rPr>
        <w:t xml:space="preserve">стерством </w:t>
      </w:r>
      <w:r w:rsidR="001232D0" w:rsidRPr="00151AC3">
        <w:rPr>
          <w:rFonts w:ascii="Times New Roman" w:hAnsi="Times New Roman"/>
          <w:i/>
          <w:sz w:val="28"/>
          <w:szCs w:val="28"/>
        </w:rPr>
        <w:tab/>
        <w:t xml:space="preserve">юстиции </w:t>
      </w:r>
      <w:r w:rsidR="001232D0" w:rsidRPr="00151AC3">
        <w:rPr>
          <w:rFonts w:ascii="Times New Roman" w:hAnsi="Times New Roman"/>
          <w:i/>
          <w:sz w:val="28"/>
          <w:szCs w:val="28"/>
        </w:rPr>
        <w:tab/>
        <w:t xml:space="preserve">Российской </w:t>
      </w:r>
      <w:r w:rsidRPr="00151AC3">
        <w:rPr>
          <w:rFonts w:ascii="Times New Roman" w:hAnsi="Times New Roman"/>
          <w:i/>
          <w:sz w:val="28"/>
          <w:szCs w:val="28"/>
        </w:rPr>
        <w:t>Федерации 28.12.2022 № 71847</w:t>
      </w:r>
      <w:r w:rsidRPr="00151AC3">
        <w:rPr>
          <w:rFonts w:ascii="Times New Roman" w:hAnsi="Times New Roman"/>
          <w:sz w:val="28"/>
          <w:szCs w:val="28"/>
        </w:rPr>
        <w:t xml:space="preserve">)). </w:t>
      </w:r>
    </w:p>
    <w:p w:rsidR="00E46763" w:rsidRPr="00151AC3" w:rsidRDefault="00E46763" w:rsidP="00CA6CAB">
      <w:pPr>
        <w:pStyle w:val="a3"/>
        <w:numPr>
          <w:ilvl w:val="0"/>
          <w:numId w:val="66"/>
        </w:numPr>
        <w:spacing w:after="12" w:line="266" w:lineRule="auto"/>
        <w:ind w:left="284"/>
        <w:jc w:val="both"/>
        <w:rPr>
          <w:rFonts w:ascii="Times New Roman" w:eastAsiaTheme="minorEastAsia" w:hAnsi="Times New Roman"/>
          <w:sz w:val="28"/>
          <w:szCs w:val="28"/>
          <w:lang w:eastAsia="ru-RU"/>
        </w:rPr>
      </w:pPr>
      <w:r w:rsidRPr="00151AC3">
        <w:rPr>
          <w:rFonts w:ascii="Times New Roman" w:eastAsiaTheme="minorEastAsia" w:hAnsi="Times New Roman"/>
          <w:bCs/>
          <w:color w:val="26282F"/>
          <w:sz w:val="28"/>
          <w:szCs w:val="28"/>
          <w:lang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r w:rsidR="001232D0" w:rsidRPr="00151AC3">
        <w:rPr>
          <w:rFonts w:ascii="Times New Roman" w:eastAsiaTheme="minorEastAsia" w:hAnsi="Times New Roman"/>
          <w:bCs/>
          <w:color w:val="26282F"/>
          <w:sz w:val="28"/>
          <w:szCs w:val="28"/>
          <w:lang w:eastAsia="ru-RU"/>
        </w:rPr>
        <w:t xml:space="preserve">, </w:t>
      </w:r>
      <w:r w:rsidRPr="00151AC3">
        <w:rPr>
          <w:rFonts w:ascii="Times New Roman" w:eastAsiaTheme="minorEastAsia" w:hAnsi="Times New Roman"/>
          <w:bCs/>
          <w:color w:val="26282F"/>
          <w:sz w:val="28"/>
          <w:szCs w:val="28"/>
          <w:lang w:eastAsia="ru-RU"/>
        </w:rPr>
        <w:t>утверждена от 24 ноября 2022 г</w:t>
      </w:r>
      <w:r w:rsidRPr="00151AC3">
        <w:rPr>
          <w:rFonts w:ascii="Times New Roman" w:eastAsiaTheme="minorEastAsia" w:hAnsi="Times New Roman"/>
          <w:bCs/>
          <w:sz w:val="28"/>
          <w:szCs w:val="28"/>
          <w:lang w:eastAsia="ru-RU"/>
        </w:rPr>
        <w:t xml:space="preserve">                                          </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lang w:eastAsia="ru-RU"/>
        </w:rPr>
        <w:t xml:space="preserve">Приказ МОиН РФ «Об утверждении федерального государственного образовательного стандарта дошкольного образования» от 17 октября 2013 г. №1155; </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rPr>
        <w:t>«Порядок организации и осуществления образовательной деятельности по основным общеобразовательным программам</w:t>
      </w:r>
      <w:r w:rsidR="001232D0" w:rsidRPr="00151AC3">
        <w:rPr>
          <w:rFonts w:ascii="Times New Roman" w:eastAsia="Times New Roman" w:hAnsi="Times New Roman"/>
          <w:sz w:val="28"/>
          <w:szCs w:val="28"/>
        </w:rPr>
        <w:t xml:space="preserve"> </w:t>
      </w:r>
      <w:r w:rsidRPr="00151AC3">
        <w:rPr>
          <w:rFonts w:ascii="Times New Roman" w:eastAsia="Times New Roman" w:hAnsi="Times New Roman"/>
          <w:sz w:val="28"/>
          <w:szCs w:val="28"/>
        </w:rPr>
        <w:t xml:space="preserve">- образовательным программам дошкольного образования», утвержден приказом Минпросвещения России от 31 июля 2020г №373   </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обитания»,утв. постановлением Главного государственного санитарного врача России  от 28 января 2021г.№2;                                                                                                                               СП 2.4.3648-20 « Санитарно – эпидемиологические требования к организациям воспитания и обучения, отдыха и оздоровления детей и молодежи»,</w:t>
      </w:r>
      <w:r w:rsidR="001232D0" w:rsidRPr="00151AC3">
        <w:rPr>
          <w:rFonts w:ascii="Times New Roman" w:eastAsia="Times New Roman" w:hAnsi="Times New Roman"/>
          <w:sz w:val="28"/>
          <w:szCs w:val="28"/>
          <w:lang w:eastAsia="ru-RU"/>
        </w:rPr>
        <w:t xml:space="preserve"> </w:t>
      </w:r>
      <w:r w:rsidRPr="00151AC3">
        <w:rPr>
          <w:rFonts w:ascii="Times New Roman" w:eastAsia="Times New Roman" w:hAnsi="Times New Roman"/>
          <w:sz w:val="28"/>
          <w:szCs w:val="28"/>
          <w:lang w:eastAsia="ru-RU"/>
        </w:rPr>
        <w:t>утв. постановлением Главного государственного санитарного врача России от 28 сентября 2020г№28;</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lang w:eastAsia="ru-RU"/>
        </w:rPr>
        <w:t>Программа логопедической работы по преодолению общего недоразвития речи у детей. Авторы: Т.Б. Филичева, Г.В. Чиркина, Т.В. Туманова;</w:t>
      </w:r>
    </w:p>
    <w:p w:rsidR="00E46763" w:rsidRPr="00151AC3" w:rsidRDefault="00E46763" w:rsidP="00CA6CAB">
      <w:pPr>
        <w:pStyle w:val="a3"/>
        <w:numPr>
          <w:ilvl w:val="0"/>
          <w:numId w:val="66"/>
        </w:numPr>
        <w:shd w:val="clear" w:color="auto" w:fill="FFFFFF"/>
        <w:spacing w:after="0" w:line="240" w:lineRule="auto"/>
        <w:ind w:left="284"/>
        <w:jc w:val="both"/>
        <w:rPr>
          <w:rFonts w:ascii="Times New Roman" w:eastAsia="Times New Roman" w:hAnsi="Times New Roman"/>
          <w:sz w:val="28"/>
          <w:szCs w:val="28"/>
          <w:lang w:eastAsia="ru-RU"/>
        </w:rPr>
      </w:pPr>
      <w:r w:rsidRPr="00151AC3">
        <w:rPr>
          <w:rFonts w:ascii="Times New Roman" w:eastAsia="Times New Roman" w:hAnsi="Times New Roman"/>
          <w:sz w:val="28"/>
          <w:szCs w:val="28"/>
          <w:lang w:eastAsia="ru-RU"/>
        </w:rPr>
        <w:t>Положение о логопедическом пункте ДОУ;</w:t>
      </w:r>
    </w:p>
    <w:p w:rsidR="00E46763" w:rsidRPr="00151AC3" w:rsidRDefault="00E46763" w:rsidP="00CA6CAB">
      <w:pPr>
        <w:pStyle w:val="a3"/>
        <w:widowControl w:val="0"/>
        <w:numPr>
          <w:ilvl w:val="0"/>
          <w:numId w:val="66"/>
        </w:numPr>
        <w:autoSpaceDE w:val="0"/>
        <w:autoSpaceDN w:val="0"/>
        <w:adjustRightInd w:val="0"/>
        <w:spacing w:after="0" w:line="240" w:lineRule="auto"/>
        <w:ind w:left="284"/>
        <w:jc w:val="both"/>
        <w:rPr>
          <w:rFonts w:ascii="Times New Roman" w:eastAsiaTheme="minorEastAsia" w:hAnsi="Times New Roman"/>
          <w:sz w:val="28"/>
          <w:szCs w:val="28"/>
          <w:lang w:eastAsia="ru-RU"/>
        </w:rPr>
      </w:pPr>
      <w:r w:rsidRPr="00151AC3">
        <w:rPr>
          <w:rFonts w:ascii="Times New Roman" w:eastAsia="Times New Roman" w:hAnsi="Times New Roman"/>
          <w:sz w:val="28"/>
          <w:szCs w:val="28"/>
          <w:lang w:eastAsia="ru-RU"/>
        </w:rPr>
        <w:t>Адаптированная Образовательная Программа МБДОУ детского сада «Морячок» (АОП ДО).</w:t>
      </w:r>
    </w:p>
    <w:bookmarkEnd w:id="8"/>
    <w:p w:rsidR="00151AC3" w:rsidRDefault="00151AC3" w:rsidP="001232D0">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8"/>
          <w:szCs w:val="28"/>
          <w:lang w:eastAsia="ru-RU"/>
        </w:rPr>
      </w:pPr>
    </w:p>
    <w:p w:rsidR="0046610E" w:rsidRDefault="007838EA" w:rsidP="001232D0">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8"/>
          <w:szCs w:val="28"/>
          <w:lang w:eastAsia="ru-RU"/>
        </w:rPr>
      </w:pPr>
      <w:r w:rsidRPr="001232D0">
        <w:rPr>
          <w:rFonts w:ascii="Times New Roman CYR" w:eastAsiaTheme="minorEastAsia" w:hAnsi="Times New Roman CYR" w:cs="Times New Roman CYR"/>
          <w:b/>
          <w:sz w:val="28"/>
          <w:szCs w:val="28"/>
          <w:lang w:eastAsia="ru-RU"/>
        </w:rPr>
        <w:t>3.2 Психолого-педагогические условия,</w:t>
      </w:r>
      <w:r w:rsidR="00FA0382" w:rsidRPr="001232D0">
        <w:rPr>
          <w:rFonts w:ascii="Times New Roman CYR" w:eastAsiaTheme="minorEastAsia" w:hAnsi="Times New Roman CYR" w:cs="Times New Roman CYR"/>
          <w:b/>
          <w:sz w:val="28"/>
          <w:szCs w:val="28"/>
          <w:lang w:eastAsia="ru-RU"/>
        </w:rPr>
        <w:t xml:space="preserve"> </w:t>
      </w:r>
      <w:r w:rsidRPr="001232D0">
        <w:rPr>
          <w:rFonts w:ascii="Times New Roman CYR" w:eastAsiaTheme="minorEastAsia" w:hAnsi="Times New Roman CYR" w:cs="Times New Roman CYR"/>
          <w:b/>
          <w:sz w:val="28"/>
          <w:szCs w:val="28"/>
          <w:lang w:eastAsia="ru-RU"/>
        </w:rPr>
        <w:t>обеспечивающие развитие ребенка с ЗПР</w:t>
      </w:r>
    </w:p>
    <w:p w:rsidR="001232D0" w:rsidRPr="001232D0" w:rsidRDefault="001232D0" w:rsidP="001232D0">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8"/>
          <w:szCs w:val="28"/>
          <w:lang w:eastAsia="ru-RU"/>
        </w:rPr>
      </w:pP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7838EA" w:rsidRPr="00151AC3" w:rsidRDefault="007838EA" w:rsidP="00CA6CAB">
      <w:pPr>
        <w:pStyle w:val="a3"/>
        <w:widowControl w:val="0"/>
        <w:numPr>
          <w:ilvl w:val="0"/>
          <w:numId w:val="67"/>
        </w:numPr>
        <w:autoSpaceDE w:val="0"/>
        <w:autoSpaceDN w:val="0"/>
        <w:adjustRightInd w:val="0"/>
        <w:spacing w:after="0" w:line="240" w:lineRule="auto"/>
        <w:ind w:left="284" w:hanging="284"/>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развитие физических, интеллектуальных, нравственных, эстетических и личностных качеств;</w:t>
      </w:r>
    </w:p>
    <w:p w:rsidR="007838EA" w:rsidRPr="00151AC3" w:rsidRDefault="007838EA" w:rsidP="00CA6CAB">
      <w:pPr>
        <w:pStyle w:val="a3"/>
        <w:widowControl w:val="0"/>
        <w:numPr>
          <w:ilvl w:val="0"/>
          <w:numId w:val="67"/>
        </w:numPr>
        <w:autoSpaceDE w:val="0"/>
        <w:autoSpaceDN w:val="0"/>
        <w:adjustRightInd w:val="0"/>
        <w:spacing w:after="0" w:line="240" w:lineRule="auto"/>
        <w:ind w:left="284" w:hanging="284"/>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формирование предпосылок учебной деятельности;</w:t>
      </w:r>
    </w:p>
    <w:p w:rsidR="007838EA" w:rsidRPr="00151AC3" w:rsidRDefault="007838EA" w:rsidP="00CA6CAB">
      <w:pPr>
        <w:pStyle w:val="a3"/>
        <w:widowControl w:val="0"/>
        <w:numPr>
          <w:ilvl w:val="0"/>
          <w:numId w:val="67"/>
        </w:numPr>
        <w:autoSpaceDE w:val="0"/>
        <w:autoSpaceDN w:val="0"/>
        <w:adjustRightInd w:val="0"/>
        <w:spacing w:after="0" w:line="240" w:lineRule="auto"/>
        <w:ind w:left="284" w:hanging="284"/>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сохранение и укрепление здоровья;</w:t>
      </w:r>
    </w:p>
    <w:p w:rsidR="007838EA" w:rsidRPr="00151AC3" w:rsidRDefault="007838EA" w:rsidP="00CA6CAB">
      <w:pPr>
        <w:pStyle w:val="a3"/>
        <w:widowControl w:val="0"/>
        <w:numPr>
          <w:ilvl w:val="0"/>
          <w:numId w:val="67"/>
        </w:numPr>
        <w:autoSpaceDE w:val="0"/>
        <w:autoSpaceDN w:val="0"/>
        <w:adjustRightInd w:val="0"/>
        <w:spacing w:after="0" w:line="240" w:lineRule="auto"/>
        <w:ind w:left="284" w:hanging="284"/>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коррекция недостатков в физическом и (или) психическом развитии обучающихся;</w:t>
      </w:r>
    </w:p>
    <w:p w:rsidR="007838EA" w:rsidRPr="00151AC3" w:rsidRDefault="007838EA" w:rsidP="00CA6CAB">
      <w:pPr>
        <w:pStyle w:val="a3"/>
        <w:widowControl w:val="0"/>
        <w:numPr>
          <w:ilvl w:val="0"/>
          <w:numId w:val="67"/>
        </w:numPr>
        <w:autoSpaceDE w:val="0"/>
        <w:autoSpaceDN w:val="0"/>
        <w:adjustRightInd w:val="0"/>
        <w:spacing w:after="0" w:line="240" w:lineRule="auto"/>
        <w:ind w:left="284" w:hanging="284"/>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создание современной развивающей предметно-простр</w:t>
      </w:r>
      <w:r w:rsidR="00FA0382" w:rsidRPr="00151AC3">
        <w:rPr>
          <w:rFonts w:ascii="Times New Roman CYR" w:eastAsiaTheme="minorEastAsia" w:hAnsi="Times New Roman CYR" w:cs="Times New Roman CYR"/>
          <w:sz w:val="28"/>
          <w:szCs w:val="28"/>
          <w:lang w:eastAsia="ru-RU"/>
        </w:rPr>
        <w:t>анственной среды, комфортной</w:t>
      </w:r>
      <w:r w:rsidRPr="00151AC3">
        <w:rPr>
          <w:rFonts w:ascii="Times New Roman CYR" w:eastAsiaTheme="minorEastAsia" w:hAnsi="Times New Roman CYR" w:cs="Times New Roman CYR"/>
          <w:sz w:val="28"/>
          <w:szCs w:val="28"/>
          <w:lang w:eastAsia="ru-RU"/>
        </w:rPr>
        <w:t xml:space="preserve"> для обучающихся с ЗПР;</w:t>
      </w:r>
    </w:p>
    <w:p w:rsidR="007838EA" w:rsidRPr="00151AC3" w:rsidRDefault="007838EA" w:rsidP="00CA6CAB">
      <w:pPr>
        <w:pStyle w:val="a3"/>
        <w:widowControl w:val="0"/>
        <w:numPr>
          <w:ilvl w:val="0"/>
          <w:numId w:val="67"/>
        </w:numPr>
        <w:autoSpaceDE w:val="0"/>
        <w:autoSpaceDN w:val="0"/>
        <w:adjustRightInd w:val="0"/>
        <w:spacing w:after="0" w:line="240" w:lineRule="auto"/>
        <w:ind w:left="284" w:hanging="284"/>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формирование у обучающихся общей культуры.</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Коррекционно-развивающая работа строится с учетом особых</w:t>
      </w:r>
      <w:r w:rsidR="00151AC3">
        <w:rPr>
          <w:rFonts w:ascii="Times New Roman CYR" w:eastAsiaTheme="minorEastAsia" w:hAnsi="Times New Roman CYR" w:cs="Times New Roman CYR"/>
          <w:sz w:val="28"/>
          <w:szCs w:val="28"/>
          <w:lang w:eastAsia="ru-RU"/>
        </w:rPr>
        <w:t xml:space="preserve"> </w:t>
      </w:r>
      <w:r w:rsidRPr="007838EA">
        <w:rPr>
          <w:rFonts w:ascii="Times New Roman CYR" w:eastAsiaTheme="minorEastAsia" w:hAnsi="Times New Roman CYR" w:cs="Times New Roman CYR"/>
          <w:sz w:val="28"/>
          <w:szCs w:val="28"/>
          <w:lang w:eastAsia="ru-RU"/>
        </w:rPr>
        <w:t>образовательных потребностей обучающихся с ЗПР и заключений ПМПК.</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Организация образовательного процесса для обучающих</w:t>
      </w:r>
      <w:r w:rsidR="00FA0382">
        <w:rPr>
          <w:rFonts w:ascii="Times New Roman CYR" w:eastAsiaTheme="minorEastAsia" w:hAnsi="Times New Roman CYR" w:cs="Times New Roman CYR"/>
          <w:sz w:val="28"/>
          <w:szCs w:val="28"/>
          <w:lang w:eastAsia="ru-RU"/>
        </w:rPr>
        <w:t xml:space="preserve">ся с ОВЗ </w:t>
      </w:r>
      <w:r w:rsidRPr="007838EA">
        <w:rPr>
          <w:rFonts w:ascii="Times New Roman CYR" w:eastAsiaTheme="minorEastAsia" w:hAnsi="Times New Roman CYR" w:cs="Times New Roman CYR"/>
          <w:sz w:val="28"/>
          <w:szCs w:val="28"/>
          <w:lang w:eastAsia="ru-RU"/>
        </w:rPr>
        <w:t xml:space="preserve"> предполагает соблюдение следующих позиций:</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lastRenderedPageBreak/>
        <w:t>1) расписание и содержание занятий с обу</w:t>
      </w:r>
      <w:r w:rsidR="00FA0382">
        <w:rPr>
          <w:rFonts w:ascii="Times New Roman CYR" w:eastAsiaTheme="minorEastAsia" w:hAnsi="Times New Roman CYR" w:cs="Times New Roman CYR"/>
          <w:sz w:val="28"/>
          <w:szCs w:val="28"/>
          <w:lang w:eastAsia="ru-RU"/>
        </w:rPr>
        <w:t xml:space="preserve">чающимися с ОВЗ строится </w:t>
      </w:r>
      <w:r w:rsidRPr="007838EA">
        <w:rPr>
          <w:rFonts w:ascii="Times New Roman CYR" w:eastAsiaTheme="minorEastAsia" w:hAnsi="Times New Roman CYR" w:cs="Times New Roman CYR"/>
          <w:sz w:val="28"/>
          <w:szCs w:val="28"/>
          <w:lang w:eastAsia="ru-RU"/>
        </w:rPr>
        <w:t>в соответствии</w:t>
      </w:r>
      <w:r w:rsidR="00151AC3">
        <w:rPr>
          <w:rFonts w:ascii="Times New Roman CYR" w:eastAsiaTheme="minorEastAsia" w:hAnsi="Times New Roman CYR" w:cs="Times New Roman CYR"/>
          <w:sz w:val="28"/>
          <w:szCs w:val="28"/>
          <w:lang w:eastAsia="ru-RU"/>
        </w:rPr>
        <w:t xml:space="preserve"> с </w:t>
      </w:r>
      <w:r w:rsidRPr="007838EA">
        <w:rPr>
          <w:rFonts w:ascii="Times New Roman CYR" w:eastAsiaTheme="minorEastAsia" w:hAnsi="Times New Roman CYR" w:cs="Times New Roman CYR"/>
          <w:sz w:val="28"/>
          <w:szCs w:val="28"/>
          <w:lang w:eastAsia="ru-RU"/>
        </w:rPr>
        <w:t>АОП ДО</w:t>
      </w:r>
      <w:r w:rsidR="00F74BC5">
        <w:rPr>
          <w:rFonts w:ascii="Times New Roman CYR" w:eastAsiaTheme="minorEastAsia" w:hAnsi="Times New Roman CYR" w:cs="Times New Roman CYR"/>
          <w:sz w:val="28"/>
          <w:szCs w:val="28"/>
          <w:lang w:eastAsia="ru-RU"/>
        </w:rPr>
        <w:t>У</w:t>
      </w:r>
      <w:r w:rsidRPr="007838EA">
        <w:rPr>
          <w:rFonts w:ascii="Times New Roman CYR" w:eastAsiaTheme="minorEastAsia" w:hAnsi="Times New Roman CYR" w:cs="Times New Roman CYR"/>
          <w:sz w:val="28"/>
          <w:szCs w:val="28"/>
          <w:lang w:eastAsia="ru-RU"/>
        </w:rPr>
        <w:t>, разработанным индивидуальным образовательным маршру</w:t>
      </w:r>
      <w:r w:rsidR="00FA0382">
        <w:rPr>
          <w:rFonts w:ascii="Times New Roman CYR" w:eastAsiaTheme="minorEastAsia" w:hAnsi="Times New Roman CYR" w:cs="Times New Roman CYR"/>
          <w:sz w:val="28"/>
          <w:szCs w:val="28"/>
          <w:lang w:eastAsia="ru-RU"/>
        </w:rPr>
        <w:t>том с учетом рекомендаций ПМПК</w:t>
      </w:r>
      <w:r w:rsidRPr="007838EA">
        <w:rPr>
          <w:rFonts w:ascii="Times New Roman CYR" w:eastAsiaTheme="minorEastAsia" w:hAnsi="Times New Roman CYR" w:cs="Times New Roman CYR"/>
          <w:sz w:val="28"/>
          <w:szCs w:val="28"/>
          <w:lang w:eastAsia="ru-RU"/>
        </w:rPr>
        <w:t>;</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2) создание специальной среды;</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3) предоставление услуг ассистента (помощника), если это прописано в заключении ПМПК;</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4) порядок и содержание работы ППк Организации.</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7838EA" w:rsidRPr="007838EA" w:rsidRDefault="00FA0382"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При составлении Программы учитель - дефектолог ориентируетс</w:t>
      </w:r>
      <w:r w:rsidR="001232D0">
        <w:rPr>
          <w:rFonts w:ascii="Times New Roman CYR" w:eastAsiaTheme="minorEastAsia" w:hAnsi="Times New Roman CYR" w:cs="Times New Roman CYR"/>
          <w:sz w:val="28"/>
          <w:szCs w:val="28"/>
          <w:lang w:eastAsia="ru-RU"/>
        </w:rPr>
        <w:t>я</w:t>
      </w:r>
      <w:r w:rsidR="007838EA" w:rsidRPr="007838EA">
        <w:rPr>
          <w:rFonts w:ascii="Times New Roman CYR" w:eastAsiaTheme="minorEastAsia" w:hAnsi="Times New Roman CYR" w:cs="Times New Roman CYR"/>
          <w:sz w:val="28"/>
          <w:szCs w:val="28"/>
          <w:lang w:eastAsia="ru-RU"/>
        </w:rPr>
        <w:t xml:space="preserve"> на:</w:t>
      </w:r>
    </w:p>
    <w:p w:rsidR="007838EA" w:rsidRPr="00151AC3" w:rsidRDefault="007838EA" w:rsidP="00CA6CAB">
      <w:pPr>
        <w:pStyle w:val="a3"/>
        <w:widowControl w:val="0"/>
        <w:numPr>
          <w:ilvl w:val="0"/>
          <w:numId w:val="68"/>
        </w:numPr>
        <w:autoSpaceDE w:val="0"/>
        <w:autoSpaceDN w:val="0"/>
        <w:adjustRightInd w:val="0"/>
        <w:spacing w:after="0" w:line="240" w:lineRule="auto"/>
        <w:ind w:left="426"/>
        <w:jc w:val="both"/>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7838EA" w:rsidRPr="00151AC3" w:rsidRDefault="007838EA" w:rsidP="00CA6CAB">
      <w:pPr>
        <w:pStyle w:val="a3"/>
        <w:widowControl w:val="0"/>
        <w:numPr>
          <w:ilvl w:val="0"/>
          <w:numId w:val="68"/>
        </w:numPr>
        <w:autoSpaceDE w:val="0"/>
        <w:autoSpaceDN w:val="0"/>
        <w:adjustRightInd w:val="0"/>
        <w:spacing w:after="0" w:line="240" w:lineRule="auto"/>
        <w:ind w:left="426"/>
        <w:jc w:val="both"/>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838EA" w:rsidRPr="00151AC3" w:rsidRDefault="007838EA" w:rsidP="00CA6CAB">
      <w:pPr>
        <w:pStyle w:val="a3"/>
        <w:widowControl w:val="0"/>
        <w:numPr>
          <w:ilvl w:val="0"/>
          <w:numId w:val="68"/>
        </w:numPr>
        <w:autoSpaceDE w:val="0"/>
        <w:autoSpaceDN w:val="0"/>
        <w:adjustRightInd w:val="0"/>
        <w:spacing w:after="0" w:line="240" w:lineRule="auto"/>
        <w:ind w:left="426"/>
        <w:jc w:val="both"/>
        <w:rPr>
          <w:rFonts w:ascii="Times New Roman CYR" w:eastAsiaTheme="minorEastAsia" w:hAnsi="Times New Roman CYR" w:cs="Times New Roman CYR"/>
          <w:sz w:val="28"/>
          <w:szCs w:val="28"/>
          <w:lang w:eastAsia="ru-RU"/>
        </w:rPr>
      </w:pPr>
      <w:r w:rsidRPr="00151AC3">
        <w:rPr>
          <w:rFonts w:ascii="Times New Roman CYR" w:eastAsiaTheme="minorEastAsia" w:hAnsi="Times New Roman CYR" w:cs="Times New Roman CYR"/>
          <w:sz w:val="28"/>
          <w:szCs w:val="28"/>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lastRenderedPageBreak/>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7838EA" w:rsidRP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7838EA" w:rsidRDefault="007838EA"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838EA">
        <w:rPr>
          <w:rFonts w:ascii="Times New Roman CYR" w:eastAsiaTheme="minorEastAsia" w:hAnsi="Times New Roman CYR" w:cs="Times New Roman CYR"/>
          <w:sz w:val="28"/>
          <w:szCs w:val="28"/>
          <w:lang w:eastAsia="ru-RU"/>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w:t>
      </w:r>
      <w:r w:rsidR="00A56312">
        <w:rPr>
          <w:rFonts w:ascii="Times New Roman CYR" w:eastAsiaTheme="minorEastAsia" w:hAnsi="Times New Roman CYR" w:cs="Times New Roman CYR"/>
          <w:sz w:val="28"/>
          <w:szCs w:val="28"/>
          <w:lang w:eastAsia="ru-RU"/>
        </w:rPr>
        <w:t>тва мотивирования ребенка с ЗПР.</w:t>
      </w:r>
      <w:r w:rsidRPr="007838EA">
        <w:rPr>
          <w:rFonts w:ascii="Times New Roman CYR" w:eastAsiaTheme="minorEastAsia" w:hAnsi="Times New Roman CYR" w:cs="Times New Roman CYR"/>
          <w:sz w:val="28"/>
          <w:szCs w:val="28"/>
          <w:lang w:eastAsia="ru-RU"/>
        </w:rPr>
        <w:t xml:space="preserve"> </w:t>
      </w:r>
      <w:r w:rsidR="00A56312">
        <w:rPr>
          <w:rFonts w:ascii="Times New Roman CYR" w:eastAsiaTheme="minorEastAsia" w:hAnsi="Times New Roman CYR" w:cs="Times New Roman CYR"/>
          <w:sz w:val="28"/>
          <w:szCs w:val="28"/>
          <w:lang w:eastAsia="ru-RU"/>
        </w:rPr>
        <w:t xml:space="preserve">                                                            </w:t>
      </w:r>
      <w:r w:rsidRPr="007838EA">
        <w:rPr>
          <w:rFonts w:ascii="Times New Roman CYR" w:eastAsiaTheme="minorEastAsia" w:hAnsi="Times New Roman CYR" w:cs="Times New Roman CYR"/>
          <w:sz w:val="28"/>
          <w:szCs w:val="28"/>
          <w:lang w:eastAsia="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1232D0" w:rsidRPr="007838EA" w:rsidRDefault="001232D0" w:rsidP="009F1C5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5A56E0" w:rsidRPr="001232D0" w:rsidRDefault="005A56E0" w:rsidP="001232D0">
      <w:pPr>
        <w:jc w:val="center"/>
        <w:rPr>
          <w:rFonts w:ascii="Times New Roman" w:hAnsi="Times New Roman" w:cs="Times New Roman"/>
          <w:b/>
          <w:sz w:val="28"/>
          <w:szCs w:val="28"/>
        </w:rPr>
      </w:pPr>
      <w:r w:rsidRPr="001232D0">
        <w:rPr>
          <w:rFonts w:ascii="Times New Roman" w:hAnsi="Times New Roman" w:cs="Times New Roman"/>
          <w:b/>
          <w:sz w:val="28"/>
          <w:szCs w:val="28"/>
        </w:rPr>
        <w:t>3.3. Организация развивающей предметно-пространственной среды.</w:t>
      </w:r>
    </w:p>
    <w:p w:rsidR="005A56E0" w:rsidRDefault="005A56E0" w:rsidP="00151AC3">
      <w:pPr>
        <w:ind w:firstLine="708"/>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развивающая образовательная среда (далее - ППРОС) в кабинете учителя - логопеда обеспечивает  реализацию АОП ДО</w:t>
      </w:r>
      <w:r w:rsidR="00A56312">
        <w:rPr>
          <w:rFonts w:ascii="Times New Roman" w:hAnsi="Times New Roman" w:cs="Times New Roman"/>
          <w:sz w:val="28"/>
          <w:szCs w:val="28"/>
        </w:rPr>
        <w:t>У</w:t>
      </w:r>
      <w:r>
        <w:rPr>
          <w:rFonts w:ascii="Times New Roman" w:hAnsi="Times New Roman" w:cs="Times New Roman"/>
          <w:sz w:val="28"/>
          <w:szCs w:val="28"/>
        </w:rPr>
        <w:t xml:space="preserve">, разработанных в соответствии с Программой. </w:t>
      </w:r>
    </w:p>
    <w:p w:rsidR="005A56E0" w:rsidRDefault="005A56E0" w:rsidP="00151AC3">
      <w:pPr>
        <w:ind w:firstLine="708"/>
        <w:jc w:val="both"/>
        <w:rPr>
          <w:rFonts w:ascii="Times New Roman" w:hAnsi="Times New Roman" w:cs="Times New Roman"/>
          <w:sz w:val="28"/>
          <w:szCs w:val="28"/>
        </w:rPr>
      </w:pPr>
      <w:bookmarkStart w:id="9" w:name="sub_1368"/>
      <w:r>
        <w:rPr>
          <w:rFonts w:ascii="Times New Roman" w:hAnsi="Times New Roman" w:cs="Times New Roman"/>
          <w:sz w:val="28"/>
          <w:szCs w:val="28"/>
        </w:rPr>
        <w:t xml:space="preserve"> В соответствии со </w:t>
      </w:r>
      <w:hyperlink r:id="rId19" w:history="1">
        <w:r>
          <w:rPr>
            <w:rStyle w:val="a4"/>
            <w:rFonts w:ascii="Times New Roman" w:hAnsi="Times New Roman" w:cs="Times New Roman"/>
            <w:color w:val="auto"/>
            <w:sz w:val="28"/>
            <w:szCs w:val="28"/>
          </w:rPr>
          <w:t>Стандартом</w:t>
        </w:r>
      </w:hyperlink>
      <w:r>
        <w:rPr>
          <w:rFonts w:ascii="Times New Roman" w:hAnsi="Times New Roman" w:cs="Times New Roman"/>
          <w:sz w:val="28"/>
          <w:szCs w:val="28"/>
        </w:rPr>
        <w:t>, ППРОС Организации должна обеспечивать и гарантировать:</w:t>
      </w:r>
    </w:p>
    <w:bookmarkEnd w:id="9"/>
    <w:p w:rsidR="005A56E0" w:rsidRPr="00151AC3" w:rsidRDefault="005A56E0" w:rsidP="00CA6CAB">
      <w:pPr>
        <w:pStyle w:val="a3"/>
        <w:numPr>
          <w:ilvl w:val="0"/>
          <w:numId w:val="69"/>
        </w:numPr>
        <w:ind w:left="426"/>
        <w:jc w:val="both"/>
        <w:rPr>
          <w:rFonts w:ascii="Times New Roman" w:eastAsiaTheme="minorEastAsia" w:hAnsi="Times New Roman"/>
          <w:sz w:val="28"/>
          <w:szCs w:val="28"/>
          <w:lang w:eastAsia="ru-RU"/>
        </w:rPr>
      </w:pPr>
      <w:r w:rsidRPr="00151AC3">
        <w:rPr>
          <w:rFonts w:ascii="Times New Roman" w:hAnsi="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w:t>
      </w:r>
      <w:r w:rsidRPr="00151AC3">
        <w:rPr>
          <w:rFonts w:ascii="Times New Roman" w:eastAsiaTheme="minorEastAsia" w:hAnsi="Times New Roman"/>
          <w:sz w:val="28"/>
          <w:szCs w:val="28"/>
          <w:lang w:eastAsia="ru-RU"/>
        </w:rPr>
        <w:t xml:space="preserve">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5A56E0" w:rsidRPr="00151AC3" w:rsidRDefault="005A56E0" w:rsidP="00CA6CAB">
      <w:pPr>
        <w:pStyle w:val="a3"/>
        <w:widowControl w:val="0"/>
        <w:numPr>
          <w:ilvl w:val="0"/>
          <w:numId w:val="69"/>
        </w:numPr>
        <w:autoSpaceDE w:val="0"/>
        <w:autoSpaceDN w:val="0"/>
        <w:adjustRightInd w:val="0"/>
        <w:spacing w:after="0" w:line="240" w:lineRule="auto"/>
        <w:ind w:left="426"/>
        <w:jc w:val="both"/>
        <w:rPr>
          <w:rFonts w:ascii="Times New Roman" w:eastAsiaTheme="minorEastAsia" w:hAnsi="Times New Roman"/>
          <w:sz w:val="28"/>
          <w:szCs w:val="28"/>
          <w:lang w:eastAsia="ru-RU"/>
        </w:rPr>
      </w:pPr>
      <w:r w:rsidRPr="00151AC3">
        <w:rPr>
          <w:rFonts w:ascii="Times New Roman" w:eastAsiaTheme="minorEastAsia" w:hAnsi="Times New Roman"/>
          <w:sz w:val="28"/>
          <w:szCs w:val="28"/>
          <w:lang w:eastAsia="ru-RU"/>
        </w:rPr>
        <w:t xml:space="preserve">максимальную реализацию образовательного потенциала пространства ДОУ,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w:t>
      </w:r>
      <w:r w:rsidRPr="00151AC3">
        <w:rPr>
          <w:rFonts w:ascii="Times New Roman" w:eastAsiaTheme="minorEastAsia" w:hAnsi="Times New Roman"/>
          <w:sz w:val="28"/>
          <w:szCs w:val="28"/>
          <w:lang w:eastAsia="ru-RU"/>
        </w:rPr>
        <w:lastRenderedPageBreak/>
        <w:t>их развития;</w:t>
      </w:r>
    </w:p>
    <w:p w:rsidR="005A56E0" w:rsidRPr="00151AC3" w:rsidRDefault="005A56E0" w:rsidP="00CA6CAB">
      <w:pPr>
        <w:pStyle w:val="a3"/>
        <w:widowControl w:val="0"/>
        <w:numPr>
          <w:ilvl w:val="0"/>
          <w:numId w:val="69"/>
        </w:numPr>
        <w:autoSpaceDE w:val="0"/>
        <w:autoSpaceDN w:val="0"/>
        <w:adjustRightInd w:val="0"/>
        <w:spacing w:after="0" w:line="240" w:lineRule="auto"/>
        <w:ind w:left="426"/>
        <w:jc w:val="both"/>
        <w:rPr>
          <w:rFonts w:ascii="Times New Roman" w:eastAsiaTheme="minorEastAsia" w:hAnsi="Times New Roman"/>
          <w:sz w:val="28"/>
          <w:szCs w:val="28"/>
          <w:lang w:eastAsia="ru-RU"/>
        </w:rPr>
      </w:pPr>
      <w:r w:rsidRPr="00151AC3">
        <w:rPr>
          <w:rFonts w:ascii="Times New Roman" w:eastAsiaTheme="minorEastAsia" w:hAnsi="Times New Roman"/>
          <w:sz w:val="28"/>
          <w:szCs w:val="28"/>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мыслей;ППРОС в кабинете учителя - логопеда создается педагогом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5A56E0" w:rsidRPr="001232D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232D0">
        <w:rPr>
          <w:rFonts w:ascii="Times New Roman" w:eastAsiaTheme="minorEastAsia" w:hAnsi="Times New Roman" w:cs="Times New Roman"/>
          <w:sz w:val="28"/>
          <w:szCs w:val="28"/>
          <w:lang w:eastAsia="ru-RU"/>
        </w:rPr>
        <w:t>ППРОС должна быть:</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ДОУ;</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1370"/>
      <w:r>
        <w:rPr>
          <w:rFonts w:ascii="Times New Roman" w:eastAsiaTheme="minorEastAsia" w:hAnsi="Times New Roman" w:cs="Times New Roman"/>
          <w:sz w:val="28"/>
          <w:szCs w:val="28"/>
          <w:lang w:eastAsia="ru-RU"/>
        </w:rPr>
        <w:t xml:space="preserve"> ППРОС в кабинете учителя - логопеда  обеспечивает условия для эмоционального благополучия обучающихся различных нозологических групп, а также для комфортной работы учителя - логопеда.</w:t>
      </w:r>
    </w:p>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bookmarkEnd w:id="10"/>
    <w:p w:rsidR="005A56E0" w:rsidRDefault="005A56E0" w:rsidP="009F1C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Материально-технические условия реализации АОП ДО для обучающихся с </w:t>
      </w:r>
      <w:r>
        <w:rPr>
          <w:rFonts w:ascii="Times New Roman" w:eastAsiaTheme="minorEastAsia" w:hAnsi="Times New Roman" w:cs="Times New Roman"/>
          <w:sz w:val="28"/>
          <w:szCs w:val="28"/>
          <w:lang w:eastAsia="ru-RU"/>
        </w:rPr>
        <w:lastRenderedPageBreak/>
        <w:t xml:space="preserve">ОВЗ  обеспечивают возможность достижения обучающимися в установленных </w:t>
      </w:r>
      <w:hyperlink r:id="rId20" w:history="1">
        <w:r w:rsidRPr="000E6254">
          <w:rPr>
            <w:rStyle w:val="a5"/>
            <w:rFonts w:ascii="Times New Roman" w:eastAsiaTheme="minorEastAsia" w:hAnsi="Times New Roman" w:cs="Times New Roman"/>
            <w:color w:val="000000" w:themeColor="text1"/>
            <w:sz w:val="28"/>
            <w:szCs w:val="28"/>
            <w:lang w:eastAsia="ru-RU"/>
          </w:rPr>
          <w:t>Стандартом</w:t>
        </w:r>
      </w:hyperlink>
      <w:r>
        <w:rPr>
          <w:rFonts w:ascii="Times New Roman" w:eastAsiaTheme="minorEastAsia" w:hAnsi="Times New Roman" w:cs="Times New Roman"/>
          <w:sz w:val="28"/>
          <w:szCs w:val="28"/>
          <w:lang w:eastAsia="ru-RU"/>
        </w:rPr>
        <w:t xml:space="preserve"> результатов освоения основной образовательной программы дошкольного образования.</w:t>
      </w:r>
    </w:p>
    <w:p w:rsidR="005A56E0" w:rsidRPr="00111759" w:rsidRDefault="00DA724C" w:rsidP="001232D0">
      <w:pPr>
        <w:spacing w:line="360" w:lineRule="auto"/>
        <w:jc w:val="center"/>
        <w:rPr>
          <w:rFonts w:ascii="Times New Roman" w:eastAsia="Calibri" w:hAnsi="Times New Roman" w:cs="Times New Roman"/>
          <w:b/>
          <w:sz w:val="28"/>
          <w:szCs w:val="28"/>
        </w:rPr>
      </w:pPr>
      <w:r w:rsidRPr="00111759">
        <w:rPr>
          <w:rFonts w:ascii="Times New Roman" w:eastAsia="Calibri" w:hAnsi="Times New Roman" w:cs="Times New Roman"/>
          <w:b/>
          <w:sz w:val="28"/>
          <w:szCs w:val="28"/>
        </w:rPr>
        <w:t>3.4</w:t>
      </w:r>
      <w:r w:rsidR="005A56E0" w:rsidRPr="00111759">
        <w:rPr>
          <w:rFonts w:ascii="Times New Roman" w:eastAsia="Calibri" w:hAnsi="Times New Roman" w:cs="Times New Roman"/>
          <w:b/>
          <w:sz w:val="28"/>
          <w:szCs w:val="28"/>
        </w:rPr>
        <w:t>.Оснащение логопедического кабинета</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Логопедический стол с зеркалом для занятий – 1шт;</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Стол для детей – 2 шт; </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Стулья детские – 2 шт; </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Стол для логопеда – 1 шт;</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Стулья для взрослых – 1 шт; </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Магнитная доска  - 1 шт;</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Мольберт -  1 шт; </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Коробки и папки для пособий.</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Световой песочный стол – 1шт; </w:t>
      </w:r>
    </w:p>
    <w:p w:rsidR="005A56E0" w:rsidRDefault="005A56E0" w:rsidP="00CA6CAB">
      <w:pPr>
        <w:numPr>
          <w:ilvl w:val="0"/>
          <w:numId w:val="1"/>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Шкаф для наглядности и игрушек– 1 шт; </w:t>
      </w:r>
    </w:p>
    <w:p w:rsidR="005A56E0" w:rsidRPr="001232D0" w:rsidRDefault="005A56E0" w:rsidP="001232D0">
      <w:pPr>
        <w:spacing w:after="0" w:line="240" w:lineRule="auto"/>
        <w:ind w:left="1080"/>
        <w:jc w:val="center"/>
        <w:rPr>
          <w:rFonts w:ascii="Times New Roman" w:hAnsi="Times New Roman"/>
          <w:b/>
          <w:i/>
          <w:sz w:val="28"/>
          <w:szCs w:val="28"/>
        </w:rPr>
      </w:pPr>
      <w:r w:rsidRPr="001232D0">
        <w:rPr>
          <w:rFonts w:ascii="Times New Roman" w:hAnsi="Times New Roman"/>
          <w:b/>
          <w:i/>
          <w:sz w:val="28"/>
          <w:szCs w:val="28"/>
        </w:rPr>
        <w:t>беспеченность методическими материалами и средствами обучения коррекционного логопедического процесса</w:t>
      </w:r>
    </w:p>
    <w:p w:rsidR="005A56E0" w:rsidRPr="001232D0" w:rsidRDefault="005A56E0" w:rsidP="001232D0">
      <w:pPr>
        <w:spacing w:after="0" w:line="240" w:lineRule="auto"/>
        <w:ind w:left="1080"/>
        <w:contextualSpacing/>
        <w:jc w:val="center"/>
        <w:rPr>
          <w:rFonts w:ascii="Times New Roman" w:eastAsia="Calibri" w:hAnsi="Times New Roman" w:cs="Times New Roman"/>
          <w:b/>
          <w:i/>
          <w:sz w:val="28"/>
          <w:szCs w:val="28"/>
        </w:rPr>
      </w:pPr>
    </w:p>
    <w:p w:rsidR="005A56E0" w:rsidRDefault="005A56E0" w:rsidP="009F1C5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логопедическом кабинете имеются следующие материалы: </w:t>
      </w:r>
    </w:p>
    <w:p w:rsidR="005A56E0" w:rsidRPr="001232D0" w:rsidRDefault="005A56E0" w:rsidP="001232D0">
      <w:pPr>
        <w:spacing w:line="360" w:lineRule="auto"/>
        <w:jc w:val="center"/>
        <w:rPr>
          <w:rFonts w:ascii="Times New Roman" w:eastAsia="Calibri" w:hAnsi="Times New Roman" w:cs="Times New Roman"/>
          <w:b/>
          <w:sz w:val="28"/>
          <w:szCs w:val="28"/>
        </w:rPr>
      </w:pPr>
      <w:r w:rsidRPr="001232D0">
        <w:rPr>
          <w:rFonts w:ascii="Times New Roman" w:eastAsia="Calibri" w:hAnsi="Times New Roman" w:cs="Times New Roman"/>
          <w:b/>
          <w:sz w:val="28"/>
          <w:szCs w:val="28"/>
        </w:rPr>
        <w:t>ПОСОБИЯ</w:t>
      </w:r>
    </w:p>
    <w:p w:rsidR="005A56E0" w:rsidRDefault="005A56E0" w:rsidP="009F1C58">
      <w:pPr>
        <w:spacing w:line="360" w:lineRule="auto"/>
        <w:jc w:val="both"/>
        <w:rPr>
          <w:rFonts w:ascii="Times New Roman" w:eastAsia="Calibri" w:hAnsi="Times New Roman" w:cs="Times New Roman"/>
          <w:i/>
          <w:sz w:val="32"/>
          <w:szCs w:val="32"/>
        </w:rPr>
      </w:pPr>
      <w:r>
        <w:rPr>
          <w:rFonts w:ascii="Times New Roman" w:eastAsia="Calibri" w:hAnsi="Times New Roman" w:cs="Times New Roman"/>
          <w:i/>
          <w:sz w:val="32"/>
          <w:szCs w:val="32"/>
        </w:rPr>
        <w:t>Для проведения логопедического обследования:</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звукопроизношения;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понимания речи;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связной речи;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грамматического строя речи;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состояния словарного запаса;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фонематического восприятия, фонематического анализа и синтеза, фонематических представлений;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слоговой структуры слова;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Счетный материал для обследования; </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Разрезные картинки для обследования на 2-4-6-8 (и более) частей;</w:t>
      </w:r>
    </w:p>
    <w:p w:rsidR="005A56E0" w:rsidRDefault="005A56E0" w:rsidP="00CA6CAB">
      <w:pPr>
        <w:numPr>
          <w:ilvl w:val="0"/>
          <w:numId w:val="2"/>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Картинки и тексты  </w:t>
      </w:r>
    </w:p>
    <w:p w:rsidR="005A56E0" w:rsidRDefault="005A56E0" w:rsidP="009F1C58">
      <w:pPr>
        <w:spacing w:line="360" w:lineRule="auto"/>
        <w:jc w:val="both"/>
        <w:rPr>
          <w:rFonts w:ascii="Times New Roman" w:eastAsia="Calibri" w:hAnsi="Times New Roman" w:cs="Times New Roman"/>
          <w:i/>
          <w:sz w:val="32"/>
          <w:szCs w:val="32"/>
        </w:rPr>
      </w:pPr>
      <w:r>
        <w:rPr>
          <w:rFonts w:ascii="Times New Roman" w:eastAsia="Calibri" w:hAnsi="Times New Roman" w:cs="Times New Roman"/>
          <w:i/>
          <w:sz w:val="32"/>
          <w:szCs w:val="32"/>
        </w:rPr>
        <w:lastRenderedPageBreak/>
        <w:t>Для формирования правильного звукопроизношения:</w:t>
      </w:r>
    </w:p>
    <w:p w:rsidR="005A56E0" w:rsidRDefault="005A56E0" w:rsidP="00CA6CAB">
      <w:pPr>
        <w:numPr>
          <w:ilvl w:val="0"/>
          <w:numId w:val="3"/>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Артикуляционные упражнения (карточки); </w:t>
      </w:r>
    </w:p>
    <w:p w:rsidR="005A56E0" w:rsidRDefault="005A56E0" w:rsidP="00CA6CAB">
      <w:pPr>
        <w:numPr>
          <w:ilvl w:val="0"/>
          <w:numId w:val="3"/>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Профили звуков; </w:t>
      </w:r>
    </w:p>
    <w:p w:rsidR="005A56E0" w:rsidRDefault="005A56E0" w:rsidP="00CA6CAB">
      <w:pPr>
        <w:numPr>
          <w:ilvl w:val="0"/>
          <w:numId w:val="3"/>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Материал для автоматизации звуков в словах, предложениях, текстах; </w:t>
      </w:r>
    </w:p>
    <w:p w:rsidR="005A56E0" w:rsidRDefault="005A56E0" w:rsidP="00CA6CAB">
      <w:pPr>
        <w:numPr>
          <w:ilvl w:val="0"/>
          <w:numId w:val="3"/>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Пособия для работы над речевым дыханием; </w:t>
      </w:r>
    </w:p>
    <w:p w:rsidR="005A56E0" w:rsidRDefault="005A56E0" w:rsidP="00CA6CAB">
      <w:pPr>
        <w:numPr>
          <w:ilvl w:val="0"/>
          <w:numId w:val="3"/>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Предметные картинки на все изучаемые звуки; </w:t>
      </w:r>
    </w:p>
    <w:p w:rsidR="005A56E0" w:rsidRDefault="005A56E0" w:rsidP="00CA6CAB">
      <w:pPr>
        <w:numPr>
          <w:ilvl w:val="0"/>
          <w:numId w:val="3"/>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Альбомы на автоматизацию и дифференциацию поставленных звуков; </w:t>
      </w:r>
    </w:p>
    <w:p w:rsidR="005A56E0" w:rsidRDefault="005A56E0" w:rsidP="00CA6CAB">
      <w:pPr>
        <w:numPr>
          <w:ilvl w:val="0"/>
          <w:numId w:val="3"/>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Тексты и картотеки на автоматизацию поставленных звуков. </w:t>
      </w:r>
    </w:p>
    <w:p w:rsidR="005A56E0" w:rsidRDefault="005A56E0" w:rsidP="009F1C58">
      <w:pPr>
        <w:spacing w:line="360" w:lineRule="auto"/>
        <w:jc w:val="both"/>
        <w:rPr>
          <w:rFonts w:ascii="Times New Roman" w:eastAsia="Calibri" w:hAnsi="Times New Roman" w:cs="Times New Roman"/>
          <w:i/>
          <w:sz w:val="32"/>
          <w:szCs w:val="32"/>
        </w:rPr>
      </w:pPr>
      <w:r>
        <w:rPr>
          <w:rFonts w:ascii="Times New Roman" w:eastAsia="Calibri" w:hAnsi="Times New Roman" w:cs="Times New Roman"/>
          <w:i/>
          <w:sz w:val="32"/>
          <w:szCs w:val="32"/>
        </w:rPr>
        <w:t>Для формирования фонематического восприятия, звукового анализа:</w:t>
      </w:r>
    </w:p>
    <w:p w:rsidR="005A56E0" w:rsidRDefault="005A56E0" w:rsidP="00CA6CAB">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Цветные фишки для звукобуквенного анализа; </w:t>
      </w:r>
    </w:p>
    <w:p w:rsidR="005A56E0" w:rsidRDefault="005A56E0" w:rsidP="00CA6CAB">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Предметные картинки на дифференциацию звуков; </w:t>
      </w:r>
    </w:p>
    <w:p w:rsidR="005A56E0" w:rsidRDefault="005A56E0" w:rsidP="00CA6CAB">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Тексты на дифференциацию звуков;</w:t>
      </w:r>
    </w:p>
    <w:p w:rsidR="005A56E0" w:rsidRDefault="005A56E0" w:rsidP="00CA6CAB">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Игры и пособия на дифференциацию звуков.</w:t>
      </w:r>
    </w:p>
    <w:p w:rsidR="005A56E0" w:rsidRDefault="005A56E0" w:rsidP="009F1C58">
      <w:pPr>
        <w:spacing w:line="360" w:lineRule="auto"/>
        <w:jc w:val="both"/>
        <w:rPr>
          <w:rFonts w:ascii="Times New Roman" w:eastAsia="Calibri" w:hAnsi="Times New Roman" w:cs="Times New Roman"/>
          <w:b/>
          <w:sz w:val="32"/>
          <w:szCs w:val="32"/>
        </w:rPr>
      </w:pPr>
      <w:r>
        <w:rPr>
          <w:rFonts w:ascii="Times New Roman" w:eastAsia="Calibri" w:hAnsi="Times New Roman" w:cs="Times New Roman"/>
          <w:i/>
          <w:sz w:val="32"/>
          <w:szCs w:val="32"/>
        </w:rPr>
        <w:t>Для обучения элементам грамоте</w:t>
      </w:r>
      <w:r>
        <w:rPr>
          <w:rFonts w:ascii="Times New Roman" w:eastAsia="Calibri" w:hAnsi="Times New Roman" w:cs="Times New Roman"/>
          <w:b/>
          <w:sz w:val="32"/>
          <w:szCs w:val="32"/>
        </w:rPr>
        <w:t>:</w:t>
      </w:r>
    </w:p>
    <w:p w:rsidR="005A56E0" w:rsidRDefault="005A56E0" w:rsidP="00CA6CAB">
      <w:pPr>
        <w:numPr>
          <w:ilvl w:val="0"/>
          <w:numId w:val="5"/>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Настенный алфавит; </w:t>
      </w:r>
    </w:p>
    <w:p w:rsidR="005A56E0" w:rsidRDefault="005A56E0" w:rsidP="00CA6CAB">
      <w:pPr>
        <w:numPr>
          <w:ilvl w:val="0"/>
          <w:numId w:val="5"/>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Бумажный алфавит; </w:t>
      </w:r>
    </w:p>
    <w:p w:rsidR="005A56E0" w:rsidRDefault="005A56E0" w:rsidP="00CA6CAB">
      <w:pPr>
        <w:numPr>
          <w:ilvl w:val="0"/>
          <w:numId w:val="5"/>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Схемы для анализа предложений; </w:t>
      </w:r>
    </w:p>
    <w:p w:rsidR="005A56E0" w:rsidRDefault="005A56E0" w:rsidP="00CA6CAB">
      <w:pPr>
        <w:numPr>
          <w:ilvl w:val="0"/>
          <w:numId w:val="5"/>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Наборы предметных картинок для деления слов на слоги; </w:t>
      </w:r>
    </w:p>
    <w:p w:rsidR="005A56E0" w:rsidRDefault="005A56E0" w:rsidP="00CA6CAB">
      <w:pPr>
        <w:numPr>
          <w:ilvl w:val="0"/>
          <w:numId w:val="5"/>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Счетные палочки.</w:t>
      </w:r>
    </w:p>
    <w:p w:rsidR="005A56E0" w:rsidRDefault="005A56E0" w:rsidP="009F1C58">
      <w:pPr>
        <w:spacing w:line="360" w:lineRule="auto"/>
        <w:jc w:val="both"/>
        <w:rPr>
          <w:rFonts w:ascii="Times New Roman" w:eastAsia="Calibri" w:hAnsi="Times New Roman" w:cs="Times New Roman"/>
          <w:i/>
          <w:sz w:val="32"/>
          <w:szCs w:val="32"/>
        </w:rPr>
      </w:pPr>
      <w:r>
        <w:rPr>
          <w:rFonts w:ascii="Times New Roman" w:eastAsia="Calibri" w:hAnsi="Times New Roman" w:cs="Times New Roman"/>
          <w:i/>
          <w:sz w:val="32"/>
          <w:szCs w:val="32"/>
        </w:rPr>
        <w:t>Для обогащения словарного запаса и формирования грамматического строя речи:</w:t>
      </w:r>
    </w:p>
    <w:p w:rsidR="005A56E0" w:rsidRDefault="005A56E0" w:rsidP="00CA6CAB">
      <w:pPr>
        <w:numPr>
          <w:ilvl w:val="0"/>
          <w:numId w:val="6"/>
        </w:numPr>
        <w:spacing w:line="360" w:lineRule="auto"/>
        <w:ind w:left="567"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Предметные картинки</w:t>
      </w:r>
    </w:p>
    <w:p w:rsidR="005A56E0" w:rsidRDefault="005A56E0" w:rsidP="00CA6CAB">
      <w:pPr>
        <w:numPr>
          <w:ilvl w:val="0"/>
          <w:numId w:val="7"/>
        </w:numPr>
        <w:spacing w:line="360" w:lineRule="auto"/>
        <w:ind w:left="567"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Ягоды; </w:t>
      </w:r>
    </w:p>
    <w:p w:rsidR="005A56E0" w:rsidRDefault="005A56E0" w:rsidP="00CA6CAB">
      <w:pPr>
        <w:numPr>
          <w:ilvl w:val="0"/>
          <w:numId w:val="7"/>
        </w:numPr>
        <w:spacing w:line="360" w:lineRule="auto"/>
        <w:ind w:left="567"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Головные уборы; </w:t>
      </w:r>
    </w:p>
    <w:p w:rsidR="005A56E0" w:rsidRDefault="005A56E0" w:rsidP="00CA6CAB">
      <w:pPr>
        <w:numPr>
          <w:ilvl w:val="0"/>
          <w:numId w:val="7"/>
        </w:numPr>
        <w:spacing w:line="360" w:lineRule="auto"/>
        <w:ind w:left="567"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p w:rsidR="005A56E0" w:rsidRDefault="005A56E0" w:rsidP="00CA6CAB">
      <w:pPr>
        <w:numPr>
          <w:ilvl w:val="0"/>
          <w:numId w:val="7"/>
        </w:numPr>
        <w:spacing w:line="360" w:lineRule="auto"/>
        <w:ind w:left="567"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w:t>
      </w:r>
    </w:p>
    <w:p w:rsidR="005A56E0" w:rsidRDefault="005A56E0" w:rsidP="00CA6CAB">
      <w:pPr>
        <w:numPr>
          <w:ilvl w:val="0"/>
          <w:numId w:val="7"/>
        </w:numPr>
        <w:spacing w:line="360" w:lineRule="auto"/>
        <w:ind w:left="567"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Растения; </w:t>
      </w:r>
    </w:p>
    <w:p w:rsidR="005A56E0" w:rsidRDefault="005A56E0" w:rsidP="00CA6CAB">
      <w:pPr>
        <w:numPr>
          <w:ilvl w:val="0"/>
          <w:numId w:val="7"/>
        </w:numPr>
        <w:spacing w:line="360" w:lineRule="auto"/>
        <w:ind w:left="567" w:hanging="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Продукты;</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Грибы;</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Одежда; </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Насекомые; </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Профессии; </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Деревья; </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Животные и их детеныши; </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Инструменты;</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Времена года; </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Овощи </w:t>
      </w:r>
    </w:p>
    <w:p w:rsidR="005A56E0" w:rsidRDefault="005A56E0" w:rsidP="00CA6CAB">
      <w:pPr>
        <w:numPr>
          <w:ilvl w:val="0"/>
          <w:numId w:val="7"/>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Фрукты</w:t>
      </w:r>
    </w:p>
    <w:p w:rsidR="005A56E0" w:rsidRDefault="005A56E0" w:rsidP="00CA6CAB">
      <w:pPr>
        <w:numPr>
          <w:ilvl w:val="0"/>
          <w:numId w:val="6"/>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Предметные картинки на подбор антонимов;</w:t>
      </w:r>
    </w:p>
    <w:p w:rsidR="005A56E0" w:rsidRDefault="005A56E0" w:rsidP="00CA6CAB">
      <w:pPr>
        <w:numPr>
          <w:ilvl w:val="0"/>
          <w:numId w:val="6"/>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Предметные картинки на подбор синонимов; </w:t>
      </w:r>
    </w:p>
    <w:p w:rsidR="005A56E0" w:rsidRDefault="005A56E0" w:rsidP="00CA6CAB">
      <w:pPr>
        <w:numPr>
          <w:ilvl w:val="0"/>
          <w:numId w:val="6"/>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Многозначные слова;</w:t>
      </w:r>
    </w:p>
    <w:p w:rsidR="005A56E0" w:rsidRDefault="005A56E0" w:rsidP="00CA6CAB">
      <w:pPr>
        <w:numPr>
          <w:ilvl w:val="0"/>
          <w:numId w:val="6"/>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Предметные картинки «один-много»; </w:t>
      </w:r>
    </w:p>
    <w:p w:rsidR="005A56E0" w:rsidRDefault="005A56E0" w:rsidP="00CA6CAB">
      <w:pPr>
        <w:numPr>
          <w:ilvl w:val="0"/>
          <w:numId w:val="6"/>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Пособия на составление предложений с простыми и сложными предлогами; </w:t>
      </w:r>
    </w:p>
    <w:p w:rsidR="005A56E0" w:rsidRDefault="005A56E0" w:rsidP="00CA6CAB">
      <w:pPr>
        <w:numPr>
          <w:ilvl w:val="0"/>
          <w:numId w:val="6"/>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Пособия на согласование слов; </w:t>
      </w:r>
    </w:p>
    <w:p w:rsidR="005A56E0" w:rsidRDefault="005A56E0" w:rsidP="00CA6CAB">
      <w:pPr>
        <w:numPr>
          <w:ilvl w:val="0"/>
          <w:numId w:val="6"/>
        </w:num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Деформированные тексты и др. </w:t>
      </w:r>
    </w:p>
    <w:p w:rsidR="005A56E0" w:rsidRDefault="005A56E0" w:rsidP="009F1C58">
      <w:pPr>
        <w:spacing w:line="360" w:lineRule="auto"/>
        <w:jc w:val="both"/>
        <w:rPr>
          <w:rFonts w:ascii="Times New Roman" w:eastAsia="Calibri" w:hAnsi="Times New Roman" w:cs="Times New Roman"/>
          <w:i/>
          <w:sz w:val="32"/>
          <w:szCs w:val="32"/>
        </w:rPr>
      </w:pPr>
      <w:r>
        <w:rPr>
          <w:rFonts w:ascii="Times New Roman" w:eastAsia="Calibri" w:hAnsi="Times New Roman" w:cs="Times New Roman"/>
          <w:i/>
          <w:sz w:val="32"/>
          <w:szCs w:val="32"/>
        </w:rPr>
        <w:t>Для развития связной речи:</w:t>
      </w:r>
    </w:p>
    <w:p w:rsidR="005A56E0" w:rsidRDefault="005A56E0" w:rsidP="00F204ED">
      <w:pPr>
        <w:spacing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Серии сюжетных картинок; </w:t>
      </w:r>
    </w:p>
    <w:p w:rsidR="005A56E0" w:rsidRDefault="005A56E0" w:rsidP="00CA6CAB">
      <w:pPr>
        <w:numPr>
          <w:ilvl w:val="0"/>
          <w:numId w:val="8"/>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Сюжетные картинки; </w:t>
      </w:r>
    </w:p>
    <w:p w:rsidR="005A56E0" w:rsidRDefault="005A56E0" w:rsidP="00CA6CAB">
      <w:pPr>
        <w:numPr>
          <w:ilvl w:val="0"/>
          <w:numId w:val="8"/>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Предметные картинки для составления сравнительных и описательных рассказов; </w:t>
      </w:r>
    </w:p>
    <w:p w:rsidR="005A56E0" w:rsidRDefault="005A56E0" w:rsidP="00CA6CAB">
      <w:pPr>
        <w:numPr>
          <w:ilvl w:val="0"/>
          <w:numId w:val="8"/>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Алгоритмы и мнемотаблицы для составления описательных рассказов</w:t>
      </w:r>
    </w:p>
    <w:p w:rsidR="005A56E0" w:rsidRPr="001232D0" w:rsidRDefault="001232D0" w:rsidP="009F1C58">
      <w:pPr>
        <w:spacing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Игрушки:</w:t>
      </w:r>
    </w:p>
    <w:p w:rsidR="005A56E0" w:rsidRDefault="005A56E0" w:rsidP="00CA6CAB">
      <w:pPr>
        <w:numPr>
          <w:ilvl w:val="0"/>
          <w:numId w:val="9"/>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Тактильные мячи – 6 шт; </w:t>
      </w:r>
    </w:p>
    <w:p w:rsidR="005A56E0" w:rsidRDefault="005A56E0" w:rsidP="00CA6CAB">
      <w:pPr>
        <w:numPr>
          <w:ilvl w:val="0"/>
          <w:numId w:val="9"/>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Кубики – 1 набор; </w:t>
      </w:r>
    </w:p>
    <w:p w:rsidR="005A56E0" w:rsidRDefault="005A56E0" w:rsidP="00CA6CAB">
      <w:pPr>
        <w:numPr>
          <w:ilvl w:val="0"/>
          <w:numId w:val="9"/>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Мяч маленький – 1 шт;</w:t>
      </w:r>
    </w:p>
    <w:p w:rsidR="00A252EB" w:rsidRDefault="00A252EB" w:rsidP="00A252EB">
      <w:pPr>
        <w:spacing w:line="360" w:lineRule="auto"/>
        <w:ind w:left="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5A56E0">
        <w:rPr>
          <w:rFonts w:ascii="Times New Roman" w:eastAsia="Calibri" w:hAnsi="Times New Roman" w:cs="Times New Roman"/>
          <w:sz w:val="28"/>
          <w:szCs w:val="28"/>
        </w:rPr>
        <w:t>– в ассортименте Мозаика – 3шт;</w:t>
      </w:r>
    </w:p>
    <w:p w:rsidR="005A56E0" w:rsidRDefault="00A252EB" w:rsidP="00A252E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r w:rsidR="005A56E0">
        <w:rPr>
          <w:rFonts w:ascii="Times New Roman" w:eastAsia="Calibri" w:hAnsi="Times New Roman" w:cs="Times New Roman"/>
          <w:sz w:val="28"/>
          <w:szCs w:val="28"/>
        </w:rPr>
        <w:t>Шнуровка – 2 шт;</w:t>
      </w:r>
    </w:p>
    <w:p w:rsidR="00A252EB" w:rsidRDefault="00A252EB" w:rsidP="00A252E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 комплект животный мир;</w:t>
      </w:r>
    </w:p>
    <w:p w:rsidR="00A252EB" w:rsidRDefault="00A252EB" w:rsidP="00A252E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 Бильгоу;</w:t>
      </w:r>
    </w:p>
    <w:p w:rsidR="00A252EB" w:rsidRDefault="00A252EB" w:rsidP="00A252E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 настольная игра «Рыбалка»;</w:t>
      </w:r>
    </w:p>
    <w:p w:rsidR="00A252EB" w:rsidRDefault="00A252EB" w:rsidP="00A252E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 Танграммы;</w:t>
      </w:r>
    </w:p>
    <w:p w:rsidR="00A252EB" w:rsidRDefault="00A252EB" w:rsidP="00A252E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 Настольная игра «Вкладыши»;</w:t>
      </w:r>
    </w:p>
    <w:p w:rsidR="00A252EB" w:rsidRDefault="00A252EB" w:rsidP="00A252EB">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w:t>
      </w:r>
      <w:r w:rsidR="00CC128C">
        <w:rPr>
          <w:rFonts w:ascii="Times New Roman" w:eastAsia="Calibri" w:hAnsi="Times New Roman" w:cs="Times New Roman"/>
          <w:sz w:val="28"/>
          <w:szCs w:val="28"/>
        </w:rPr>
        <w:t xml:space="preserve"> настольная игра «Мемори»</w:t>
      </w:r>
    </w:p>
    <w:p w:rsidR="008A7B0F" w:rsidRDefault="008A7B0F" w:rsidP="009F1C58">
      <w:pPr>
        <w:shd w:val="clear" w:color="auto" w:fill="FFFFFF"/>
        <w:tabs>
          <w:tab w:val="left" w:pos="7200"/>
          <w:tab w:val="right" w:pos="9355"/>
        </w:tabs>
        <w:spacing w:after="0" w:line="240" w:lineRule="auto"/>
        <w:jc w:val="both"/>
        <w:rPr>
          <w:rFonts w:ascii="Times New Roman" w:eastAsia="Times New Roman" w:hAnsi="Times New Roman" w:cs="Times New Roman"/>
          <w:sz w:val="24"/>
          <w:szCs w:val="24"/>
          <w:lang w:eastAsia="ru-RU"/>
        </w:rPr>
        <w:sectPr w:rsidR="008A7B0F" w:rsidSect="00FC3AE7">
          <w:footerReference w:type="default" r:id="rId21"/>
          <w:type w:val="continuous"/>
          <w:pgSz w:w="11906" w:h="16838" w:code="9"/>
          <w:pgMar w:top="567" w:right="567" w:bottom="567" w:left="1134" w:header="708" w:footer="708" w:gutter="0"/>
          <w:cols w:space="708"/>
          <w:docGrid w:linePitch="360"/>
        </w:sectPr>
      </w:pPr>
      <w:r>
        <w:rPr>
          <w:rFonts w:ascii="Times New Roman" w:eastAsia="Times New Roman" w:hAnsi="Times New Roman" w:cs="Times New Roman"/>
          <w:sz w:val="24"/>
          <w:szCs w:val="24"/>
          <w:lang w:eastAsia="ru-RU"/>
        </w:rPr>
        <w:t xml:space="preserve">                                                                                                </w:t>
      </w:r>
    </w:p>
    <w:p w:rsidR="007B619E" w:rsidRPr="007B619E" w:rsidRDefault="00B53934" w:rsidP="008A7B0F">
      <w:pPr>
        <w:shd w:val="clear" w:color="auto" w:fill="FFFFFF"/>
        <w:tabs>
          <w:tab w:val="left" w:pos="7200"/>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232D0">
        <w:rPr>
          <w:rFonts w:ascii="Times New Roman" w:eastAsia="Times New Roman" w:hAnsi="Times New Roman" w:cs="Times New Roman"/>
          <w:sz w:val="24"/>
          <w:szCs w:val="24"/>
          <w:lang w:eastAsia="ru-RU"/>
        </w:rPr>
        <w:tab/>
      </w:r>
      <w:r w:rsidR="001232D0">
        <w:rPr>
          <w:rFonts w:ascii="Times New Roman" w:eastAsia="Times New Roman" w:hAnsi="Times New Roman" w:cs="Times New Roman"/>
          <w:sz w:val="24"/>
          <w:szCs w:val="24"/>
          <w:lang w:eastAsia="ru-RU"/>
        </w:rPr>
        <w:tab/>
      </w:r>
      <w:r w:rsidR="001232D0">
        <w:rPr>
          <w:rFonts w:ascii="Times New Roman" w:eastAsia="Times New Roman" w:hAnsi="Times New Roman" w:cs="Times New Roman"/>
          <w:sz w:val="24"/>
          <w:szCs w:val="24"/>
          <w:lang w:eastAsia="ru-RU"/>
        </w:rPr>
        <w:tab/>
      </w:r>
      <w:r w:rsidR="001232D0">
        <w:rPr>
          <w:rFonts w:ascii="Times New Roman" w:eastAsia="Times New Roman" w:hAnsi="Times New Roman" w:cs="Times New Roman"/>
          <w:sz w:val="24"/>
          <w:szCs w:val="24"/>
          <w:lang w:eastAsia="ru-RU"/>
        </w:rPr>
        <w:tab/>
        <w:t>У</w:t>
      </w:r>
      <w:r w:rsidR="007B619E" w:rsidRPr="007B619E">
        <w:rPr>
          <w:rFonts w:ascii="Times New Roman" w:eastAsia="Times New Roman" w:hAnsi="Times New Roman" w:cs="Times New Roman"/>
          <w:sz w:val="24"/>
          <w:szCs w:val="24"/>
          <w:lang w:eastAsia="ru-RU"/>
        </w:rPr>
        <w:t>тверждаю</w:t>
      </w:r>
    </w:p>
    <w:p w:rsidR="007B619E" w:rsidRPr="00B808B9" w:rsidRDefault="007B619E" w:rsidP="007B619E">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Заведующий МБДОУ</w:t>
      </w:r>
    </w:p>
    <w:p w:rsidR="007B619E" w:rsidRPr="00B808B9" w:rsidRDefault="007B619E" w:rsidP="007B619E">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B808B9">
        <w:rPr>
          <w:rFonts w:ascii="Times New Roman" w:eastAsia="Times New Roman" w:hAnsi="Times New Roman" w:cs="Times New Roman"/>
          <w:sz w:val="24"/>
          <w:szCs w:val="24"/>
          <w:lang w:eastAsia="ru-RU"/>
        </w:rPr>
        <w:t>детский сад «Морячок»</w:t>
      </w:r>
    </w:p>
    <w:p w:rsidR="007B619E" w:rsidRPr="003815B0" w:rsidRDefault="007B619E" w:rsidP="007B619E">
      <w:pPr>
        <w:spacing w:after="0"/>
        <w:jc w:val="right"/>
        <w:rPr>
          <w:rFonts w:ascii="Times New Roman" w:eastAsia="Calibri" w:hAnsi="Times New Roman" w:cs="Times New Roman"/>
          <w:sz w:val="28"/>
          <w:szCs w:val="28"/>
        </w:rPr>
      </w:pPr>
      <w:r w:rsidRPr="00B808B9">
        <w:rPr>
          <w:rFonts w:ascii="Times New Roman" w:eastAsia="Times New Roman" w:hAnsi="Times New Roman" w:cs="Times New Roman"/>
          <w:sz w:val="24"/>
          <w:szCs w:val="24"/>
          <w:lang w:eastAsia="ru-RU"/>
        </w:rPr>
        <w:t>_____________Ж. А. Шульженко</w:t>
      </w:r>
    </w:p>
    <w:p w:rsidR="007B619E" w:rsidRPr="003815B0" w:rsidRDefault="007B619E" w:rsidP="007B619E">
      <w:pPr>
        <w:widowControl w:val="0"/>
        <w:suppressAutoHyphens/>
        <w:spacing w:after="120" w:line="240" w:lineRule="auto"/>
        <w:rPr>
          <w:rFonts w:ascii="Times New Roman" w:eastAsia="Lucida Sans Unicode" w:hAnsi="Times New Roman" w:cs="Times New Roman"/>
          <w:b/>
          <w:kern w:val="1"/>
          <w:sz w:val="72"/>
          <w:szCs w:val="72"/>
        </w:rPr>
      </w:pPr>
    </w:p>
    <w:p w:rsidR="007B619E" w:rsidRPr="003815B0" w:rsidRDefault="007B619E" w:rsidP="007B619E">
      <w:pPr>
        <w:widowControl w:val="0"/>
        <w:suppressAutoHyphens/>
        <w:spacing w:after="120" w:line="240" w:lineRule="auto"/>
        <w:rPr>
          <w:rFonts w:ascii="Times New Roman" w:eastAsia="Lucida Sans Unicode" w:hAnsi="Times New Roman" w:cs="Times New Roman"/>
          <w:b/>
          <w:kern w:val="1"/>
          <w:sz w:val="72"/>
          <w:szCs w:val="72"/>
        </w:rPr>
      </w:pPr>
    </w:p>
    <w:p w:rsidR="00111759" w:rsidRDefault="00A56312" w:rsidP="001232D0">
      <w:pPr>
        <w:spacing w:line="360" w:lineRule="auto"/>
        <w:jc w:val="center"/>
        <w:rPr>
          <w:rFonts w:ascii="Times New Roman" w:hAnsi="Times New Roman" w:cs="Times New Roman"/>
          <w:b/>
          <w:sz w:val="40"/>
          <w:szCs w:val="40"/>
        </w:rPr>
      </w:pPr>
      <w:r w:rsidRPr="00111759">
        <w:rPr>
          <w:rFonts w:ascii="Times New Roman" w:hAnsi="Times New Roman" w:cs="Times New Roman"/>
          <w:b/>
          <w:sz w:val="40"/>
          <w:szCs w:val="40"/>
        </w:rPr>
        <w:t>Перспективное</w:t>
      </w:r>
      <w:r w:rsidR="002C6165" w:rsidRPr="00111759">
        <w:rPr>
          <w:rFonts w:ascii="Times New Roman" w:hAnsi="Times New Roman" w:cs="Times New Roman"/>
          <w:b/>
          <w:sz w:val="40"/>
          <w:szCs w:val="40"/>
        </w:rPr>
        <w:t xml:space="preserve"> планирование </w:t>
      </w:r>
    </w:p>
    <w:p w:rsidR="002C6165" w:rsidRPr="00111759" w:rsidRDefault="002C6165" w:rsidP="001232D0">
      <w:pPr>
        <w:spacing w:line="360" w:lineRule="auto"/>
        <w:jc w:val="center"/>
        <w:rPr>
          <w:rFonts w:ascii="Times New Roman" w:hAnsi="Times New Roman" w:cs="Times New Roman"/>
          <w:b/>
          <w:sz w:val="40"/>
          <w:szCs w:val="40"/>
        </w:rPr>
      </w:pPr>
      <w:r w:rsidRPr="00111759">
        <w:rPr>
          <w:rFonts w:ascii="Times New Roman" w:hAnsi="Times New Roman" w:cs="Times New Roman"/>
          <w:b/>
          <w:sz w:val="40"/>
          <w:szCs w:val="40"/>
        </w:rPr>
        <w:t>индивидуальной работы учителя-дефектолога</w:t>
      </w:r>
    </w:p>
    <w:p w:rsidR="002C6165" w:rsidRPr="00111759" w:rsidRDefault="00B72A80" w:rsidP="001232D0">
      <w:pPr>
        <w:spacing w:line="360" w:lineRule="auto"/>
        <w:jc w:val="center"/>
        <w:outlineLvl w:val="0"/>
        <w:rPr>
          <w:rFonts w:ascii="Times New Roman" w:hAnsi="Times New Roman" w:cs="Times New Roman"/>
          <w:b/>
          <w:sz w:val="40"/>
          <w:szCs w:val="40"/>
        </w:rPr>
      </w:pPr>
      <w:r>
        <w:rPr>
          <w:rFonts w:ascii="Times New Roman" w:hAnsi="Times New Roman" w:cs="Times New Roman"/>
          <w:b/>
          <w:sz w:val="40"/>
          <w:szCs w:val="40"/>
        </w:rPr>
        <w:t xml:space="preserve">с детьми </w:t>
      </w:r>
      <w:r w:rsidR="00F74BC5" w:rsidRPr="00111759">
        <w:rPr>
          <w:rFonts w:ascii="Times New Roman" w:hAnsi="Times New Roman" w:cs="Times New Roman"/>
          <w:b/>
          <w:sz w:val="40"/>
          <w:szCs w:val="40"/>
        </w:rPr>
        <w:t xml:space="preserve"> на 202</w:t>
      </w:r>
      <w:r w:rsidR="00111759">
        <w:rPr>
          <w:rFonts w:ascii="Times New Roman" w:hAnsi="Times New Roman" w:cs="Times New Roman"/>
          <w:b/>
          <w:sz w:val="40"/>
          <w:szCs w:val="40"/>
        </w:rPr>
        <w:t>4-2025</w:t>
      </w:r>
      <w:r w:rsidR="00F74BC5" w:rsidRPr="00111759">
        <w:rPr>
          <w:rFonts w:ascii="Times New Roman" w:hAnsi="Times New Roman" w:cs="Times New Roman"/>
          <w:b/>
          <w:sz w:val="40"/>
          <w:szCs w:val="40"/>
        </w:rPr>
        <w:t xml:space="preserve"> уч.год</w:t>
      </w:r>
    </w:p>
    <w:p w:rsidR="002C6165" w:rsidRPr="002C6165" w:rsidRDefault="002C6165" w:rsidP="001232D0">
      <w:pPr>
        <w:widowControl w:val="0"/>
        <w:suppressAutoHyphens/>
        <w:spacing w:after="120" w:line="240" w:lineRule="auto"/>
        <w:jc w:val="center"/>
        <w:rPr>
          <w:rFonts w:ascii="Times New Roman" w:eastAsia="Lucida Sans Unicode" w:hAnsi="Times New Roman" w:cs="Times New Roman"/>
          <w:b/>
          <w:kern w:val="1"/>
          <w:sz w:val="40"/>
          <w:szCs w:val="40"/>
        </w:rPr>
      </w:pPr>
      <w:r w:rsidRPr="003815B0">
        <w:rPr>
          <w:rFonts w:ascii="Times New Roman" w:eastAsia="Calibri" w:hAnsi="Times New Roman" w:cs="Times New Roman"/>
          <w:b/>
          <w:sz w:val="36"/>
          <w:szCs w:val="36"/>
        </w:rPr>
        <w:t>.</w:t>
      </w:r>
    </w:p>
    <w:p w:rsidR="00111759" w:rsidRDefault="00111759" w:rsidP="002C6165">
      <w:pPr>
        <w:widowControl w:val="0"/>
        <w:suppressAutoHyphens/>
        <w:spacing w:after="120" w:line="240" w:lineRule="auto"/>
        <w:jc w:val="center"/>
        <w:rPr>
          <w:rFonts w:ascii="Times New Roman" w:eastAsia="Calibri" w:hAnsi="Times New Roman" w:cs="Times New Roman"/>
          <w:b/>
          <w:sz w:val="36"/>
          <w:szCs w:val="36"/>
        </w:rPr>
      </w:pPr>
    </w:p>
    <w:p w:rsidR="007B619E" w:rsidRPr="002C6165" w:rsidRDefault="007B619E" w:rsidP="002C6165">
      <w:pPr>
        <w:widowControl w:val="0"/>
        <w:suppressAutoHyphens/>
        <w:spacing w:after="120" w:line="240" w:lineRule="auto"/>
        <w:jc w:val="center"/>
        <w:rPr>
          <w:rFonts w:ascii="Times New Roman" w:eastAsia="Lucida Sans Unicode" w:hAnsi="Times New Roman" w:cs="Times New Roman"/>
          <w:b/>
          <w:kern w:val="1"/>
          <w:sz w:val="40"/>
          <w:szCs w:val="40"/>
        </w:rPr>
      </w:pPr>
      <w:r>
        <w:rPr>
          <w:rFonts w:ascii="Times New Roman" w:eastAsia="Calibri" w:hAnsi="Times New Roman" w:cs="Times New Roman"/>
          <w:b/>
          <w:sz w:val="36"/>
          <w:szCs w:val="36"/>
        </w:rPr>
        <w:t xml:space="preserve">                    </w:t>
      </w:r>
      <w:r w:rsidR="002C6165">
        <w:rPr>
          <w:rFonts w:ascii="Times New Roman" w:eastAsia="Calibri" w:hAnsi="Times New Roman" w:cs="Times New Roman"/>
          <w:b/>
          <w:sz w:val="36"/>
          <w:szCs w:val="36"/>
        </w:rPr>
        <w:t xml:space="preserve">                    </w:t>
      </w:r>
    </w:p>
    <w:p w:rsidR="001232D0" w:rsidRDefault="007B619E" w:rsidP="0075320C">
      <w:pPr>
        <w:ind w:firstLine="708"/>
        <w:jc w:val="center"/>
        <w:rPr>
          <w:rFonts w:ascii="Times New Roman" w:eastAsia="Calibri" w:hAnsi="Times New Roman" w:cs="Times New Roman"/>
          <w:sz w:val="28"/>
          <w:szCs w:val="28"/>
        </w:rPr>
      </w:pPr>
      <w:r w:rsidRPr="003815B0">
        <w:rPr>
          <w:rFonts w:ascii="Times New Roman" w:eastAsia="Calibri" w:hAnsi="Times New Roman" w:cs="Times New Roman"/>
          <w:b/>
          <w:sz w:val="36"/>
          <w:szCs w:val="36"/>
        </w:rPr>
        <w:t xml:space="preserve"> </w:t>
      </w:r>
      <w:r w:rsidR="008A7B0F">
        <w:rPr>
          <w:rFonts w:ascii="Times New Roman" w:eastAsia="Calibri" w:hAnsi="Times New Roman" w:cs="Times New Roman"/>
          <w:b/>
          <w:sz w:val="36"/>
          <w:szCs w:val="36"/>
        </w:rPr>
        <w:t xml:space="preserve">                                                                     </w:t>
      </w:r>
      <w:r w:rsidR="0075320C">
        <w:rPr>
          <w:rFonts w:ascii="Times New Roman" w:eastAsia="Calibri" w:hAnsi="Times New Roman" w:cs="Times New Roman"/>
          <w:b/>
          <w:sz w:val="36"/>
          <w:szCs w:val="36"/>
        </w:rPr>
        <w:t xml:space="preserve">                                 </w:t>
      </w:r>
      <w:r w:rsidR="002C6165">
        <w:rPr>
          <w:rFonts w:ascii="Times New Roman" w:eastAsia="Calibri" w:hAnsi="Times New Roman" w:cs="Times New Roman"/>
          <w:sz w:val="28"/>
          <w:szCs w:val="28"/>
        </w:rPr>
        <w:t xml:space="preserve">Учитель – дефектолог </w:t>
      </w:r>
      <w:r>
        <w:rPr>
          <w:rFonts w:ascii="Times New Roman" w:eastAsia="Calibri" w:hAnsi="Times New Roman" w:cs="Times New Roman"/>
          <w:sz w:val="28"/>
          <w:szCs w:val="28"/>
        </w:rPr>
        <w:t>Бугаева Е.А.</w:t>
      </w:r>
      <w:r w:rsidR="0075320C">
        <w:rPr>
          <w:rFonts w:ascii="Times New Roman" w:eastAsia="Calibri" w:hAnsi="Times New Roman" w:cs="Times New Roman"/>
          <w:sz w:val="28"/>
          <w:szCs w:val="28"/>
        </w:rPr>
        <w:t xml:space="preserve">     </w:t>
      </w:r>
    </w:p>
    <w:p w:rsidR="001232D0" w:rsidRDefault="001232D0" w:rsidP="0075320C">
      <w:pPr>
        <w:ind w:firstLine="708"/>
        <w:jc w:val="center"/>
        <w:rPr>
          <w:rFonts w:ascii="Times New Roman" w:eastAsia="Calibri" w:hAnsi="Times New Roman" w:cs="Times New Roman"/>
          <w:sz w:val="28"/>
          <w:szCs w:val="28"/>
        </w:rPr>
      </w:pPr>
    </w:p>
    <w:p w:rsidR="00B72A80" w:rsidRDefault="00B72A80" w:rsidP="0075320C">
      <w:pPr>
        <w:ind w:firstLine="708"/>
        <w:jc w:val="center"/>
        <w:rPr>
          <w:rFonts w:ascii="Times New Roman CYR" w:eastAsiaTheme="minorEastAsia" w:hAnsi="Times New Roman CYR" w:cs="Times New Roman CYR"/>
          <w:sz w:val="28"/>
          <w:szCs w:val="28"/>
          <w:lang w:eastAsia="ru-RU"/>
        </w:rPr>
      </w:pPr>
    </w:p>
    <w:p w:rsidR="00F204ED" w:rsidRDefault="00F204ED" w:rsidP="0075320C">
      <w:pPr>
        <w:ind w:firstLine="708"/>
        <w:jc w:val="center"/>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ст. Кагальницкая </w:t>
      </w:r>
    </w:p>
    <w:p w:rsidR="00B72A80" w:rsidRDefault="0075320C" w:rsidP="0075320C">
      <w:pPr>
        <w:ind w:firstLine="708"/>
        <w:jc w:val="center"/>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202</w:t>
      </w:r>
      <w:r w:rsidR="00111759">
        <w:rPr>
          <w:rFonts w:ascii="Times New Roman CYR" w:eastAsiaTheme="minorEastAsia" w:hAnsi="Times New Roman CYR" w:cs="Times New Roman CYR"/>
          <w:sz w:val="28"/>
          <w:szCs w:val="28"/>
          <w:lang w:eastAsia="ru-RU"/>
        </w:rPr>
        <w:t>4</w:t>
      </w:r>
      <w:r>
        <w:rPr>
          <w:rFonts w:ascii="Times New Roman CYR" w:eastAsiaTheme="minorEastAsia" w:hAnsi="Times New Roman CYR" w:cs="Times New Roman CYR"/>
          <w:sz w:val="28"/>
          <w:szCs w:val="28"/>
          <w:lang w:eastAsia="ru-RU"/>
        </w:rPr>
        <w:t>г.</w:t>
      </w:r>
    </w:p>
    <w:p w:rsidR="0075320C" w:rsidRDefault="00B72A80" w:rsidP="00B72A80">
      <w:pPr>
        <w:tabs>
          <w:tab w:val="left" w:pos="12615"/>
        </w:tabs>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ab/>
      </w:r>
    </w:p>
    <w:p w:rsidR="00B72A80" w:rsidRDefault="00B72A80" w:rsidP="00B72A80">
      <w:pPr>
        <w:tabs>
          <w:tab w:val="left" w:pos="12615"/>
        </w:tabs>
        <w:rPr>
          <w:rFonts w:ascii="Times New Roman CYR" w:eastAsiaTheme="minorEastAsia" w:hAnsi="Times New Roman CYR" w:cs="Times New Roman CYR"/>
          <w:sz w:val="28"/>
          <w:szCs w:val="28"/>
          <w:lang w:eastAsia="ru-RU"/>
        </w:rPr>
      </w:pPr>
    </w:p>
    <w:p w:rsidR="00B72A80" w:rsidRPr="003227D2" w:rsidRDefault="00B72A80" w:rsidP="00CA6CAB">
      <w:pPr>
        <w:numPr>
          <w:ilvl w:val="0"/>
          <w:numId w:val="16"/>
        </w:num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3227D2">
        <w:rPr>
          <w:rFonts w:ascii="Times New Roman" w:eastAsia="Calibri" w:hAnsi="Times New Roman" w:cs="Times New Roman"/>
          <w:b/>
          <w:bCs/>
          <w:sz w:val="28"/>
          <w:szCs w:val="28"/>
          <w:lang w:eastAsia="ru-RU"/>
        </w:rPr>
        <w:t>Комплексно-тематическое планирование</w:t>
      </w:r>
    </w:p>
    <w:p w:rsidR="00B72A80" w:rsidRPr="003227D2" w:rsidRDefault="00B72A80" w:rsidP="00B72A80">
      <w:pPr>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B72A80" w:rsidRPr="003227D2" w:rsidRDefault="00B72A80" w:rsidP="00B72A80">
      <w:pPr>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3227D2">
        <w:rPr>
          <w:rFonts w:ascii="Times New Roman" w:eastAsia="Calibri" w:hAnsi="Times New Roman" w:cs="Times New Roman"/>
          <w:b/>
          <w:bCs/>
          <w:sz w:val="28"/>
          <w:szCs w:val="28"/>
          <w:lang w:eastAsia="ru-RU"/>
        </w:rPr>
        <w:t>Средний, старший возраст</w:t>
      </w:r>
    </w:p>
    <w:tbl>
      <w:tblPr>
        <w:tblStyle w:val="1"/>
        <w:tblpPr w:leftFromText="180" w:rightFromText="180" w:vertAnchor="text" w:horzAnchor="margin" w:tblpXSpec="center" w:tblpY="166"/>
        <w:tblW w:w="14596" w:type="dxa"/>
        <w:tblLook w:val="04A0" w:firstRow="1" w:lastRow="0" w:firstColumn="1" w:lastColumn="0" w:noHBand="0" w:noVBand="1"/>
      </w:tblPr>
      <w:tblGrid>
        <w:gridCol w:w="1339"/>
        <w:gridCol w:w="2705"/>
        <w:gridCol w:w="62"/>
        <w:gridCol w:w="3544"/>
        <w:gridCol w:w="6946"/>
      </w:tblGrid>
      <w:tr w:rsidR="00B72A80" w:rsidRPr="003227D2" w:rsidTr="00005A9D">
        <w:tc>
          <w:tcPr>
            <w:tcW w:w="1339" w:type="dxa"/>
          </w:tcPr>
          <w:p w:rsidR="00B72A80" w:rsidRPr="003227D2" w:rsidRDefault="00B72A80" w:rsidP="00B72A80">
            <w:pPr>
              <w:autoSpaceDE w:val="0"/>
              <w:autoSpaceDN w:val="0"/>
              <w:adjustRightInd w:val="0"/>
              <w:jc w:val="center"/>
              <w:rPr>
                <w:rFonts w:ascii="Times New Roman" w:hAnsi="Times New Roman"/>
                <w:bCs/>
                <w:sz w:val="28"/>
                <w:szCs w:val="28"/>
              </w:rPr>
            </w:pPr>
            <w:r w:rsidRPr="003227D2">
              <w:rPr>
                <w:rFonts w:ascii="Times New Roman" w:hAnsi="Times New Roman"/>
                <w:bCs/>
                <w:sz w:val="28"/>
                <w:szCs w:val="28"/>
              </w:rPr>
              <w:t>Месяц</w:t>
            </w:r>
          </w:p>
        </w:tc>
        <w:tc>
          <w:tcPr>
            <w:tcW w:w="2705" w:type="dxa"/>
          </w:tcPr>
          <w:p w:rsidR="00B72A80" w:rsidRPr="003227D2" w:rsidRDefault="00B72A80" w:rsidP="00B72A80">
            <w:pPr>
              <w:autoSpaceDE w:val="0"/>
              <w:autoSpaceDN w:val="0"/>
              <w:adjustRightInd w:val="0"/>
              <w:jc w:val="center"/>
              <w:rPr>
                <w:rFonts w:ascii="Times New Roman" w:hAnsi="Times New Roman"/>
                <w:bCs/>
                <w:sz w:val="28"/>
                <w:szCs w:val="28"/>
              </w:rPr>
            </w:pPr>
            <w:r w:rsidRPr="003227D2">
              <w:rPr>
                <w:rFonts w:ascii="Times New Roman" w:hAnsi="Times New Roman"/>
                <w:bCs/>
                <w:sz w:val="28"/>
                <w:szCs w:val="28"/>
              </w:rPr>
              <w:t>Окружающий мир</w:t>
            </w:r>
          </w:p>
        </w:tc>
        <w:tc>
          <w:tcPr>
            <w:tcW w:w="3606" w:type="dxa"/>
            <w:gridSpan w:val="2"/>
          </w:tcPr>
          <w:p w:rsidR="00B72A80" w:rsidRPr="003227D2" w:rsidRDefault="00B72A80" w:rsidP="00B72A80">
            <w:pPr>
              <w:autoSpaceDE w:val="0"/>
              <w:autoSpaceDN w:val="0"/>
              <w:adjustRightInd w:val="0"/>
              <w:jc w:val="center"/>
              <w:rPr>
                <w:rFonts w:ascii="Times New Roman" w:hAnsi="Times New Roman"/>
                <w:bCs/>
                <w:sz w:val="28"/>
                <w:szCs w:val="28"/>
              </w:rPr>
            </w:pPr>
            <w:r w:rsidRPr="003227D2">
              <w:rPr>
                <w:rFonts w:ascii="Times New Roman" w:hAnsi="Times New Roman"/>
                <w:bCs/>
                <w:sz w:val="28"/>
                <w:szCs w:val="28"/>
              </w:rPr>
              <w:t>Развитие речевого (фонематического) восприятия</w:t>
            </w:r>
          </w:p>
        </w:tc>
        <w:tc>
          <w:tcPr>
            <w:tcW w:w="6946" w:type="dxa"/>
          </w:tcPr>
          <w:p w:rsidR="00B72A80" w:rsidRPr="003227D2" w:rsidRDefault="00B72A80" w:rsidP="00B72A80">
            <w:pPr>
              <w:autoSpaceDE w:val="0"/>
              <w:autoSpaceDN w:val="0"/>
              <w:adjustRightInd w:val="0"/>
              <w:jc w:val="center"/>
              <w:rPr>
                <w:rFonts w:ascii="Times New Roman" w:hAnsi="Times New Roman"/>
                <w:bCs/>
                <w:sz w:val="28"/>
                <w:szCs w:val="28"/>
              </w:rPr>
            </w:pPr>
            <w:r w:rsidRPr="003227D2">
              <w:rPr>
                <w:rFonts w:ascii="Times New Roman" w:hAnsi="Times New Roman"/>
                <w:bCs/>
                <w:sz w:val="28"/>
                <w:szCs w:val="28"/>
              </w:rPr>
              <w:t>РЭМП</w:t>
            </w:r>
          </w:p>
        </w:tc>
      </w:tr>
      <w:tr w:rsidR="00B72A80" w:rsidRPr="003227D2" w:rsidTr="00005A9D">
        <w:tc>
          <w:tcPr>
            <w:tcW w:w="1339" w:type="dxa"/>
            <w:vMerge w:val="restart"/>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Сентябрь</w:t>
            </w:r>
          </w:p>
        </w:tc>
        <w:tc>
          <w:tcPr>
            <w:tcW w:w="2705"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Начало осени. Цветы осенью.</w:t>
            </w:r>
          </w:p>
        </w:tc>
        <w:tc>
          <w:tcPr>
            <w:tcW w:w="3606"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А.</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Соотнесение количества и числа. Цифра 1. Геометрическая фигура круг.</w:t>
            </w:r>
          </w:p>
        </w:tc>
      </w:tr>
      <w:tr w:rsidR="00B72A80" w:rsidRPr="003227D2" w:rsidTr="00005A9D">
        <w:tc>
          <w:tcPr>
            <w:tcW w:w="1339" w:type="dxa"/>
            <w:vMerge/>
          </w:tcPr>
          <w:p w:rsidR="00B72A80" w:rsidRPr="003227D2" w:rsidRDefault="00B72A80" w:rsidP="00B72A80">
            <w:pPr>
              <w:autoSpaceDE w:val="0"/>
              <w:autoSpaceDN w:val="0"/>
              <w:adjustRightInd w:val="0"/>
              <w:rPr>
                <w:rFonts w:ascii="Times New Roman" w:hAnsi="Times New Roman"/>
                <w:bCs/>
                <w:sz w:val="28"/>
                <w:szCs w:val="28"/>
              </w:rPr>
            </w:pPr>
          </w:p>
        </w:tc>
        <w:tc>
          <w:tcPr>
            <w:tcW w:w="2705"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Деревья и кустарники осенью. Грибы.</w:t>
            </w:r>
          </w:p>
        </w:tc>
        <w:tc>
          <w:tcPr>
            <w:tcW w:w="3606"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А.</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Сравнение предметов. Понятия «сверху», «снизу».</w:t>
            </w:r>
          </w:p>
        </w:tc>
      </w:tr>
      <w:tr w:rsidR="00B72A80" w:rsidRPr="003227D2" w:rsidTr="00005A9D">
        <w:tc>
          <w:tcPr>
            <w:tcW w:w="1339" w:type="dxa"/>
            <w:vMerge w:val="restart"/>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Октябрь</w:t>
            </w:r>
          </w:p>
        </w:tc>
        <w:tc>
          <w:tcPr>
            <w:tcW w:w="2705"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Овощи.</w:t>
            </w:r>
          </w:p>
        </w:tc>
        <w:tc>
          <w:tcPr>
            <w:tcW w:w="3606"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И.</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Знакомство с образованием и составом числа 2.</w:t>
            </w:r>
          </w:p>
        </w:tc>
      </w:tr>
      <w:tr w:rsidR="00B72A80" w:rsidRPr="003227D2" w:rsidTr="00005A9D">
        <w:tc>
          <w:tcPr>
            <w:tcW w:w="1339" w:type="dxa"/>
            <w:vMerge/>
          </w:tcPr>
          <w:p w:rsidR="00B72A80" w:rsidRPr="003227D2" w:rsidRDefault="00B72A80" w:rsidP="00B72A80">
            <w:pPr>
              <w:autoSpaceDE w:val="0"/>
              <w:autoSpaceDN w:val="0"/>
              <w:adjustRightInd w:val="0"/>
              <w:rPr>
                <w:rFonts w:ascii="Times New Roman" w:hAnsi="Times New Roman"/>
                <w:bCs/>
                <w:sz w:val="28"/>
                <w:szCs w:val="28"/>
              </w:rPr>
            </w:pPr>
          </w:p>
        </w:tc>
        <w:tc>
          <w:tcPr>
            <w:tcW w:w="2705"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Фрукты. Наш детский сад.</w:t>
            </w:r>
          </w:p>
        </w:tc>
        <w:tc>
          <w:tcPr>
            <w:tcW w:w="3606"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О.</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Понятия «высокий-низкий», «выше-ниже», «одинаковые по высоте». Понятия «спереди», «сзади» («перед», «за», «между»).</w:t>
            </w:r>
          </w:p>
        </w:tc>
      </w:tr>
      <w:tr w:rsidR="00B72A80" w:rsidRPr="003227D2" w:rsidTr="00005A9D">
        <w:tc>
          <w:tcPr>
            <w:tcW w:w="1339" w:type="dxa"/>
            <w:vMerge/>
          </w:tcPr>
          <w:p w:rsidR="00B72A80" w:rsidRPr="003227D2" w:rsidRDefault="00B72A80" w:rsidP="00B72A80">
            <w:pPr>
              <w:rPr>
                <w:sz w:val="28"/>
                <w:szCs w:val="28"/>
                <w:lang w:bidi="en-US"/>
              </w:rPr>
            </w:pPr>
          </w:p>
        </w:tc>
        <w:tc>
          <w:tcPr>
            <w:tcW w:w="2705"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Овощи, фрукты. Игрушки.</w:t>
            </w:r>
          </w:p>
        </w:tc>
        <w:tc>
          <w:tcPr>
            <w:tcW w:w="3606"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О.</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Закрепление понятий «больше-меньше». Сравнение предметов по 1-2 признакам.</w:t>
            </w:r>
          </w:p>
        </w:tc>
      </w:tr>
      <w:tr w:rsidR="00B72A80" w:rsidRPr="003227D2" w:rsidTr="00005A9D">
        <w:tc>
          <w:tcPr>
            <w:tcW w:w="1339" w:type="dxa"/>
            <w:vMerge/>
          </w:tcPr>
          <w:p w:rsidR="00B72A80" w:rsidRPr="003227D2" w:rsidRDefault="00B72A80" w:rsidP="00B72A80">
            <w:pPr>
              <w:rPr>
                <w:sz w:val="28"/>
                <w:szCs w:val="28"/>
                <w:lang w:bidi="en-US"/>
              </w:rPr>
            </w:pPr>
          </w:p>
        </w:tc>
        <w:tc>
          <w:tcPr>
            <w:tcW w:w="2705"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Ягоды. Овощи, фрукты, ягоды.</w:t>
            </w:r>
          </w:p>
        </w:tc>
        <w:tc>
          <w:tcPr>
            <w:tcW w:w="3606"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Звуки и буквы А,О.</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3, знакомство с цифрой 3. Понятия «левое», «правое».</w:t>
            </w:r>
          </w:p>
        </w:tc>
      </w:tr>
      <w:tr w:rsidR="00B72A80" w:rsidRPr="003227D2" w:rsidTr="00005A9D">
        <w:tc>
          <w:tcPr>
            <w:tcW w:w="1339" w:type="dxa"/>
            <w:vMerge w:val="restart"/>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Октябрь</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Овощи.</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И.</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Знакомство с образованием и составом числа 2.</w:t>
            </w:r>
          </w:p>
        </w:tc>
      </w:tr>
      <w:tr w:rsidR="00B72A80" w:rsidRPr="003227D2" w:rsidTr="00005A9D">
        <w:tc>
          <w:tcPr>
            <w:tcW w:w="1339" w:type="dxa"/>
            <w:vMerge/>
          </w:tcPr>
          <w:p w:rsidR="00B72A80" w:rsidRPr="003227D2" w:rsidRDefault="00B72A80" w:rsidP="00B72A80">
            <w:pPr>
              <w:autoSpaceDE w:val="0"/>
              <w:autoSpaceDN w:val="0"/>
              <w:adjustRightInd w:val="0"/>
              <w:rPr>
                <w:rFonts w:ascii="Times New Roman" w:hAnsi="Times New Roman"/>
                <w:bCs/>
                <w:sz w:val="28"/>
                <w:szCs w:val="28"/>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Фрукты. Наш детский сад.</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О.</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Понятия «высокий-низкий», «выше-ниже», «одинаковые по высоте». Понятия «спереди», «сзади» («перед», «за», «между»).</w:t>
            </w:r>
          </w:p>
        </w:tc>
      </w:tr>
      <w:tr w:rsidR="00B72A80" w:rsidRPr="003227D2" w:rsidTr="00005A9D">
        <w:tc>
          <w:tcPr>
            <w:tcW w:w="1339" w:type="dxa"/>
            <w:vMerge/>
          </w:tcPr>
          <w:p w:rsidR="00B72A80" w:rsidRPr="003227D2" w:rsidRDefault="00B72A80" w:rsidP="00B72A80">
            <w:pPr>
              <w:rPr>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Овощи, фрукты. Игрушки.</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О.</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Закрепление понятий «больше-меньше». Сравнение предметов по 1-2 признакам.</w:t>
            </w:r>
          </w:p>
        </w:tc>
      </w:tr>
      <w:tr w:rsidR="00B72A80" w:rsidRPr="003227D2" w:rsidTr="00005A9D">
        <w:tc>
          <w:tcPr>
            <w:tcW w:w="1339" w:type="dxa"/>
            <w:vMerge/>
          </w:tcPr>
          <w:p w:rsidR="00B72A80" w:rsidRPr="003227D2" w:rsidRDefault="00B72A80" w:rsidP="00B72A80">
            <w:pPr>
              <w:rPr>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Ягоды. Овощи, фрукты, ягоды.</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Звуки и буквы А,О.</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3, знакомство с цифрой 3. Понятия «левое», «правое».</w:t>
            </w:r>
          </w:p>
        </w:tc>
      </w:tr>
      <w:tr w:rsidR="00B72A80" w:rsidRPr="003227D2" w:rsidTr="00005A9D">
        <w:tc>
          <w:tcPr>
            <w:tcW w:w="1339" w:type="dxa"/>
            <w:vMerge/>
          </w:tcPr>
          <w:p w:rsidR="00B72A80" w:rsidRPr="003227D2" w:rsidRDefault="00B72A80" w:rsidP="00B72A80">
            <w:pPr>
              <w:rPr>
                <w:sz w:val="28"/>
                <w:szCs w:val="28"/>
                <w:lang w:val="en-US"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Середина осени. Повторение.</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Ы.</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чила 3. Понятия»один», «много», «мало», «несколько».</w:t>
            </w:r>
          </w:p>
        </w:tc>
      </w:tr>
      <w:tr w:rsidR="00B72A80" w:rsidRPr="003227D2" w:rsidTr="00005A9D">
        <w:tc>
          <w:tcPr>
            <w:tcW w:w="1339" w:type="dxa"/>
            <w:vMerge w:val="restart"/>
          </w:tcPr>
          <w:p w:rsidR="00B72A80" w:rsidRPr="003227D2" w:rsidRDefault="00B72A80" w:rsidP="00B72A80">
            <w:pPr>
              <w:rPr>
                <w:rFonts w:ascii="Times New Roman" w:hAnsi="Times New Roman"/>
                <w:sz w:val="28"/>
                <w:szCs w:val="28"/>
                <w:lang w:bidi="en-US"/>
              </w:rPr>
            </w:pPr>
            <w:r w:rsidRPr="003227D2">
              <w:rPr>
                <w:rFonts w:ascii="Times New Roman" w:hAnsi="Times New Roman"/>
                <w:sz w:val="28"/>
                <w:szCs w:val="28"/>
                <w:lang w:bidi="en-US"/>
              </w:rPr>
              <w:t>Ноябрь</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Столова и кухонная посуда. </w:t>
            </w:r>
          </w:p>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lastRenderedPageBreak/>
              <w:t>Цвет предметов (красный, желтый, синий).</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lastRenderedPageBreak/>
              <w:t>Звук и буква Ы.</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Понятия «высокий-низкий», «выше-ниже», «одинаковые по высоте». Пространственные отношения.</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Чайная посуда. Цвет предметов (красный, оранжевый, желтый).</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Звуки и буквы Ы, А, О. предлоги «за», «перед».</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Счет в прямом (до 3) и обратном (от 3) порядке. Геометрическая фигура квадрат.</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Мебель. Поздняя осень.</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У.</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Понятия «длинный-короткий», «длиннее-короче», одинаковые по длине». Поняти «далеко-близко», («около», «рядом»). </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Домашние птицы. Признаки ранней и поздней осени. </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У.</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знакомство с цифрой 4. Понятия «больше-меньше».</w:t>
            </w:r>
          </w:p>
        </w:tc>
      </w:tr>
      <w:tr w:rsidR="00B72A80" w:rsidRPr="003227D2" w:rsidTr="00005A9D">
        <w:tc>
          <w:tcPr>
            <w:tcW w:w="1339" w:type="dxa"/>
            <w:vMerge w:val="restart"/>
          </w:tcPr>
          <w:p w:rsidR="00B72A80" w:rsidRPr="003227D2" w:rsidRDefault="00B72A80" w:rsidP="00B72A80">
            <w:pPr>
              <w:rPr>
                <w:rFonts w:ascii="Times New Roman" w:hAnsi="Times New Roman"/>
                <w:sz w:val="28"/>
                <w:szCs w:val="28"/>
                <w:lang w:bidi="en-US"/>
              </w:rPr>
            </w:pPr>
            <w:r w:rsidRPr="003227D2">
              <w:rPr>
                <w:rFonts w:ascii="Times New Roman" w:hAnsi="Times New Roman"/>
                <w:sz w:val="28"/>
                <w:szCs w:val="28"/>
                <w:lang w:bidi="en-US"/>
              </w:rPr>
              <w:t>Декабрь</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Домашние животные. Повторение пройденного материала.</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Звуки и буквы О, У.</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Понятия «длинный-короткий», «длиннее-короче», «одинакоыве по длине». Понятия «внутри-снаружи».</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Дикие животные. Геометрические фигуры: треугольник, квадрат, круг.</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Звуки и буквы А, О, У, Ы.</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Составление числа 4 разными способами. Понятия «столько же-одинаково-поровну».</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Дикие и домашние животные. Цвет предметов (красный, синий, фиолетовый).</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М.</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Цифра 0. Знакомство с тетрадью в клетку.</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Зимние забавы детей. Новый год.</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М. предлоги «на», «над», «под».</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Закрепление понятий «больше-меньше». Уравниевание групп предметов.</w:t>
            </w:r>
          </w:p>
        </w:tc>
      </w:tr>
      <w:tr w:rsidR="00B72A80" w:rsidRPr="003227D2" w:rsidTr="00005A9D">
        <w:tc>
          <w:tcPr>
            <w:tcW w:w="1339" w:type="dxa"/>
          </w:tcPr>
          <w:p w:rsidR="00B72A80" w:rsidRPr="003227D2" w:rsidRDefault="00B72A80" w:rsidP="00B72A80">
            <w:pPr>
              <w:rPr>
                <w:rFonts w:ascii="Times New Roman" w:hAnsi="Times New Roman"/>
                <w:sz w:val="28"/>
                <w:szCs w:val="28"/>
                <w:lang w:bidi="en-US"/>
              </w:rPr>
            </w:pPr>
            <w:r w:rsidRPr="003227D2">
              <w:rPr>
                <w:rFonts w:ascii="Times New Roman" w:hAnsi="Times New Roman"/>
                <w:sz w:val="28"/>
                <w:szCs w:val="28"/>
                <w:lang w:bidi="en-US"/>
              </w:rPr>
              <w:t>Январь</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Водный транспорт. Воздушный транспорт.</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М. Предлог «между».</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Повторение образования  и состава числа 4. Геометрическая фигура треугольник.</w:t>
            </w:r>
          </w:p>
        </w:tc>
      </w:tr>
      <w:tr w:rsidR="00B72A80" w:rsidRPr="003227D2" w:rsidTr="00005A9D">
        <w:tc>
          <w:tcPr>
            <w:tcW w:w="1339" w:type="dxa"/>
            <w:vMerge w:val="restart"/>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Наземный транспорт. Геометрические фигуры: круг, </w:t>
            </w:r>
            <w:r w:rsidRPr="003227D2">
              <w:rPr>
                <w:rFonts w:ascii="Times New Roman" w:hAnsi="Times New Roman"/>
                <w:bCs/>
                <w:sz w:val="28"/>
                <w:szCs w:val="28"/>
              </w:rPr>
              <w:lastRenderedPageBreak/>
              <w:t>квадрат, треугольник, прямоугольник.</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lastRenderedPageBreak/>
              <w:t>Звук и буква Н. Предлоги «на», «за», «перед», «после», «между».</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5, знакомство с цифрой 5. Понятия «вчера-сегодня-завтра-раньше-позже».</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Одежда. Головные уборы.</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Звук и буква Н. </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Порядковый счет до 5. Понятия «толстый-тонкий-толще-тоньше-одинаковые по толщине».</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Зимующие птицы. Цвет предметов (повторение изученных цветов).</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В.</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Практическое знакомство с составом числа 5. Понятие «пара».</w:t>
            </w:r>
          </w:p>
        </w:tc>
      </w:tr>
      <w:tr w:rsidR="00B72A80" w:rsidRPr="003227D2" w:rsidTr="00005A9D">
        <w:tc>
          <w:tcPr>
            <w:tcW w:w="1339" w:type="dxa"/>
            <w:vMerge w:val="restart"/>
          </w:tcPr>
          <w:p w:rsidR="00B72A80" w:rsidRPr="003227D2" w:rsidRDefault="00B72A80" w:rsidP="00B72A80">
            <w:pPr>
              <w:rPr>
                <w:rFonts w:ascii="Times New Roman" w:hAnsi="Times New Roman"/>
                <w:sz w:val="28"/>
                <w:szCs w:val="28"/>
                <w:lang w:bidi="en-US"/>
              </w:rPr>
            </w:pPr>
            <w:r w:rsidRPr="003227D2">
              <w:rPr>
                <w:rFonts w:ascii="Times New Roman" w:hAnsi="Times New Roman"/>
                <w:sz w:val="28"/>
                <w:szCs w:val="28"/>
                <w:lang w:bidi="en-US"/>
              </w:rPr>
              <w:t>Февраль</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Зима. Обувь.</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В.</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Числовой ряд до 6, образование числа 6.</w:t>
            </w:r>
          </w:p>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Части суоток, их последовательность.</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Февраль – последний месяц зимы. Одежда, обувь.</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Различение твердых и мягких согласных звуков: м-мь, н-нь, в-вь.</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7. Сравнение множеств.</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День защитник Отечества. Форма предметов: круг, овал.</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К. Твердые и мягкие согласные звуки.</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8. Равенство и неравенство (+1, -1), сравнение количества.</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Зима. Величина предметов.</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Предлоги «в», «на, «над», «под», «между», «перед».</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Числовой ряд до 8. Геометрические фигуры: круг, треугольник, квадрат.</w:t>
            </w:r>
          </w:p>
        </w:tc>
      </w:tr>
      <w:tr w:rsidR="00B72A80" w:rsidRPr="003227D2" w:rsidTr="00005A9D">
        <w:tc>
          <w:tcPr>
            <w:tcW w:w="1339" w:type="dxa"/>
            <w:vMerge w:val="restart"/>
          </w:tcPr>
          <w:p w:rsidR="00B72A80" w:rsidRPr="003227D2" w:rsidRDefault="00B72A80" w:rsidP="00B72A80">
            <w:pPr>
              <w:rPr>
                <w:rFonts w:ascii="Times New Roman" w:hAnsi="Times New Roman"/>
                <w:sz w:val="28"/>
                <w:szCs w:val="28"/>
                <w:lang w:bidi="en-US"/>
              </w:rPr>
            </w:pPr>
            <w:r w:rsidRPr="003227D2">
              <w:rPr>
                <w:rFonts w:ascii="Times New Roman" w:hAnsi="Times New Roman"/>
                <w:sz w:val="28"/>
                <w:szCs w:val="28"/>
                <w:lang w:bidi="en-US"/>
              </w:rPr>
              <w:t>Март</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Март – первый весенний месяц. Мамин день.</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К.</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9. Сравнение множеств.</w:t>
            </w:r>
          </w:p>
          <w:p w:rsidR="00B72A80" w:rsidRPr="003227D2" w:rsidRDefault="00B72A80" w:rsidP="00B72A80">
            <w:pPr>
              <w:autoSpaceDE w:val="0"/>
              <w:autoSpaceDN w:val="0"/>
              <w:adjustRightInd w:val="0"/>
              <w:rPr>
                <w:rFonts w:ascii="Times New Roman" w:hAnsi="Times New Roman"/>
                <w:bCs/>
                <w:sz w:val="28"/>
                <w:szCs w:val="28"/>
              </w:rPr>
            </w:pP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Весна. Цвет, форма, величина предметов.</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Звуковой анализ сложных слов без стечения согласных. </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Числовой ряд до 9. Повторение.</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Возвращение перелетных птиц. Семья.</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Повторение изученных звуков и букв.</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Образование числа 10. Повторение.</w:t>
            </w:r>
          </w:p>
        </w:tc>
      </w:tr>
      <w:tr w:rsidR="00B72A80" w:rsidRPr="003227D2" w:rsidTr="00005A9D">
        <w:tc>
          <w:tcPr>
            <w:tcW w:w="1339" w:type="dxa"/>
            <w:vMerge w:val="restart"/>
          </w:tcPr>
          <w:p w:rsidR="00B72A80" w:rsidRPr="003227D2" w:rsidRDefault="00B72A80" w:rsidP="00B72A80">
            <w:pPr>
              <w:rPr>
                <w:rFonts w:ascii="Times New Roman" w:hAnsi="Times New Roman"/>
                <w:sz w:val="28"/>
                <w:szCs w:val="28"/>
                <w:lang w:bidi="en-US"/>
              </w:rPr>
            </w:pPr>
            <w:r w:rsidRPr="003227D2">
              <w:rPr>
                <w:rFonts w:ascii="Times New Roman" w:hAnsi="Times New Roman"/>
                <w:sz w:val="28"/>
                <w:szCs w:val="28"/>
                <w:lang w:bidi="en-US"/>
              </w:rPr>
              <w:t>Апрель</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Насекомые. Пространственное положение геометрических фигур. </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П.</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Соотнесение числа и количества. Повторение.</w:t>
            </w:r>
          </w:p>
          <w:p w:rsidR="00B72A80" w:rsidRPr="003227D2" w:rsidRDefault="00B72A80" w:rsidP="00B72A80">
            <w:pPr>
              <w:autoSpaceDE w:val="0"/>
              <w:autoSpaceDN w:val="0"/>
              <w:adjustRightInd w:val="0"/>
              <w:rPr>
                <w:rFonts w:ascii="Times New Roman" w:hAnsi="Times New Roman"/>
                <w:bCs/>
                <w:sz w:val="28"/>
                <w:szCs w:val="28"/>
              </w:rPr>
            </w:pP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Насекомые. Цвет предметов.</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П.</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Выделение количества, большего,чем названное число, на 1. Повторение.</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Мой дом.</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Звук и буква С.</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Сравнение предметов по размеру. Составление группп предметов с заданными свойствами. Повторение.</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Мой город. Россия. Москва.</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Повторение изученных звуков и букв.</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Выделение количества, большего или меньшего, чем названное число, на 1. Повторение.</w:t>
            </w:r>
          </w:p>
        </w:tc>
      </w:tr>
      <w:tr w:rsidR="00B72A80" w:rsidRPr="003227D2" w:rsidTr="00005A9D">
        <w:tc>
          <w:tcPr>
            <w:tcW w:w="1339" w:type="dxa"/>
            <w:vMerge w:val="restart"/>
          </w:tcPr>
          <w:p w:rsidR="00B72A80" w:rsidRPr="003227D2" w:rsidRDefault="00B72A80" w:rsidP="00B72A80">
            <w:pPr>
              <w:rPr>
                <w:rFonts w:ascii="Times New Roman" w:hAnsi="Times New Roman"/>
                <w:sz w:val="28"/>
                <w:szCs w:val="28"/>
                <w:lang w:bidi="en-US"/>
              </w:rPr>
            </w:pPr>
            <w:r w:rsidRPr="003227D2">
              <w:rPr>
                <w:rFonts w:ascii="Times New Roman" w:hAnsi="Times New Roman"/>
                <w:sz w:val="28"/>
                <w:szCs w:val="28"/>
                <w:lang w:bidi="en-US"/>
              </w:rPr>
              <w:t>Май</w:t>
            </w: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День Победы. Повторение.</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Обобщаящее занятие.</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Повторение состава числа 2, 3.</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Как выращивают хлеб? Повторение.</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Обобщающее занятие.</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 состава числа 4. Повторение.</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Комнатные растения. Май-последний месяц весны.</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Повторение. </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Повторение числа 5. Повторение.</w:t>
            </w:r>
          </w:p>
        </w:tc>
      </w:tr>
      <w:tr w:rsidR="00B72A80" w:rsidRPr="003227D2" w:rsidTr="00005A9D">
        <w:tc>
          <w:tcPr>
            <w:tcW w:w="1339" w:type="dxa"/>
            <w:vMerge/>
          </w:tcPr>
          <w:p w:rsidR="00B72A80" w:rsidRPr="003227D2" w:rsidRDefault="00B72A80" w:rsidP="00B72A80">
            <w:pPr>
              <w:rPr>
                <w:rFonts w:ascii="Times New Roman" w:hAnsi="Times New Roman"/>
                <w:sz w:val="28"/>
                <w:szCs w:val="28"/>
                <w:lang w:bidi="en-US"/>
              </w:rPr>
            </w:pPr>
          </w:p>
        </w:tc>
        <w:tc>
          <w:tcPr>
            <w:tcW w:w="2767" w:type="dxa"/>
            <w:gridSpan w:val="2"/>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 xml:space="preserve">Повторение. </w:t>
            </w:r>
          </w:p>
        </w:tc>
        <w:tc>
          <w:tcPr>
            <w:tcW w:w="3544"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Повторение.</w:t>
            </w:r>
          </w:p>
        </w:tc>
        <w:tc>
          <w:tcPr>
            <w:tcW w:w="6946" w:type="dxa"/>
          </w:tcPr>
          <w:p w:rsidR="00B72A80" w:rsidRPr="003227D2" w:rsidRDefault="00B72A80" w:rsidP="00B72A80">
            <w:pPr>
              <w:autoSpaceDE w:val="0"/>
              <w:autoSpaceDN w:val="0"/>
              <w:adjustRightInd w:val="0"/>
              <w:rPr>
                <w:rFonts w:ascii="Times New Roman" w:hAnsi="Times New Roman"/>
                <w:bCs/>
                <w:sz w:val="28"/>
                <w:szCs w:val="28"/>
              </w:rPr>
            </w:pPr>
            <w:r w:rsidRPr="003227D2">
              <w:rPr>
                <w:rFonts w:ascii="Times New Roman" w:hAnsi="Times New Roman"/>
                <w:bCs/>
                <w:sz w:val="28"/>
                <w:szCs w:val="28"/>
              </w:rPr>
              <w:t>Повторение.</w:t>
            </w:r>
          </w:p>
        </w:tc>
      </w:tr>
    </w:tbl>
    <w:p w:rsidR="00B72A80" w:rsidRPr="003227D2" w:rsidRDefault="00B72A80" w:rsidP="00B72A80">
      <w:pPr>
        <w:autoSpaceDE w:val="0"/>
        <w:autoSpaceDN w:val="0"/>
        <w:adjustRightInd w:val="0"/>
        <w:spacing w:after="0" w:line="240" w:lineRule="auto"/>
        <w:ind w:firstLine="709"/>
        <w:rPr>
          <w:rFonts w:ascii="Times New Roman" w:eastAsia="Calibri" w:hAnsi="Times New Roman" w:cs="Times New Roman"/>
          <w:b/>
          <w:bCs/>
          <w:sz w:val="28"/>
          <w:szCs w:val="28"/>
          <w:lang w:eastAsia="ru-RU"/>
        </w:rPr>
      </w:pPr>
    </w:p>
    <w:p w:rsidR="00B72A80" w:rsidRPr="003227D2" w:rsidRDefault="00B72A80" w:rsidP="00B72A80">
      <w:pPr>
        <w:autoSpaceDE w:val="0"/>
        <w:autoSpaceDN w:val="0"/>
        <w:adjustRightInd w:val="0"/>
        <w:spacing w:after="0" w:line="240" w:lineRule="auto"/>
        <w:ind w:firstLine="709"/>
        <w:rPr>
          <w:rFonts w:ascii="Times New Roman" w:eastAsia="Calibri" w:hAnsi="Times New Roman" w:cs="Times New Roman"/>
          <w:b/>
          <w:bCs/>
          <w:sz w:val="28"/>
          <w:szCs w:val="28"/>
          <w:lang w:eastAsia="ru-RU"/>
        </w:rPr>
      </w:pPr>
    </w:p>
    <w:p w:rsidR="00B72A80" w:rsidRPr="003227D2" w:rsidRDefault="00B72A80" w:rsidP="00B72A80">
      <w:pPr>
        <w:autoSpaceDE w:val="0"/>
        <w:autoSpaceDN w:val="0"/>
        <w:adjustRightInd w:val="0"/>
        <w:spacing w:after="0" w:line="240" w:lineRule="auto"/>
        <w:ind w:firstLine="709"/>
        <w:rPr>
          <w:rFonts w:ascii="Times New Roman" w:eastAsia="Calibri" w:hAnsi="Times New Roman" w:cs="Times New Roman"/>
          <w:b/>
          <w:bCs/>
          <w:sz w:val="28"/>
          <w:szCs w:val="28"/>
          <w:lang w:eastAsia="ru-RU"/>
        </w:rPr>
      </w:pPr>
    </w:p>
    <w:p w:rsidR="00B72A80" w:rsidRDefault="00B72A80" w:rsidP="00B72A80">
      <w:pPr>
        <w:tabs>
          <w:tab w:val="left" w:pos="12615"/>
        </w:tabs>
        <w:rPr>
          <w:rFonts w:ascii="Times New Roman CYR" w:eastAsiaTheme="minorEastAsia" w:hAnsi="Times New Roman CYR" w:cs="Times New Roman CYR"/>
          <w:sz w:val="28"/>
          <w:szCs w:val="28"/>
          <w:lang w:eastAsia="ru-RU"/>
        </w:rPr>
      </w:pPr>
    </w:p>
    <w:p w:rsidR="00005A9D" w:rsidRDefault="00005A9D" w:rsidP="00B72A80">
      <w:pPr>
        <w:tabs>
          <w:tab w:val="left" w:pos="12615"/>
        </w:tabs>
        <w:rPr>
          <w:rFonts w:ascii="Times New Roman CYR" w:eastAsiaTheme="minorEastAsia" w:hAnsi="Times New Roman CYR" w:cs="Times New Roman CYR"/>
          <w:sz w:val="28"/>
          <w:szCs w:val="28"/>
          <w:lang w:eastAsia="ru-RU"/>
        </w:rPr>
      </w:pPr>
    </w:p>
    <w:p w:rsidR="00005A9D" w:rsidRDefault="00005A9D" w:rsidP="00B72A80">
      <w:pPr>
        <w:tabs>
          <w:tab w:val="left" w:pos="12615"/>
        </w:tabs>
        <w:rPr>
          <w:rFonts w:ascii="Times New Roman CYR" w:eastAsiaTheme="minorEastAsia" w:hAnsi="Times New Roman CYR" w:cs="Times New Roman CYR"/>
          <w:sz w:val="28"/>
          <w:szCs w:val="28"/>
          <w:lang w:eastAsia="ru-RU"/>
        </w:rPr>
      </w:pPr>
    </w:p>
    <w:p w:rsidR="00583193" w:rsidRDefault="00583193" w:rsidP="00B72A80">
      <w:pPr>
        <w:tabs>
          <w:tab w:val="left" w:pos="12615"/>
        </w:tabs>
        <w:rPr>
          <w:rFonts w:ascii="Times New Roman CYR" w:eastAsiaTheme="minorEastAsia" w:hAnsi="Times New Roman CYR" w:cs="Times New Roman CYR"/>
          <w:sz w:val="28"/>
          <w:szCs w:val="28"/>
          <w:lang w:eastAsia="ru-RU"/>
        </w:rPr>
      </w:pPr>
    </w:p>
    <w:p w:rsidR="00583193" w:rsidRDefault="00583193" w:rsidP="00B72A80">
      <w:pPr>
        <w:tabs>
          <w:tab w:val="left" w:pos="12615"/>
        </w:tabs>
        <w:rPr>
          <w:rFonts w:ascii="Times New Roman CYR" w:eastAsiaTheme="minorEastAsia" w:hAnsi="Times New Roman CYR" w:cs="Times New Roman CYR"/>
          <w:sz w:val="28"/>
          <w:szCs w:val="28"/>
          <w:lang w:eastAsia="ru-RU"/>
        </w:rPr>
      </w:pPr>
    </w:p>
    <w:p w:rsidR="00583193" w:rsidRDefault="00583193" w:rsidP="00B72A80">
      <w:pPr>
        <w:tabs>
          <w:tab w:val="left" w:pos="12615"/>
        </w:tabs>
        <w:rPr>
          <w:rFonts w:ascii="Times New Roman CYR" w:eastAsiaTheme="minorEastAsia" w:hAnsi="Times New Roman CYR" w:cs="Times New Roman CYR"/>
          <w:sz w:val="28"/>
          <w:szCs w:val="28"/>
          <w:lang w:eastAsia="ru-RU"/>
        </w:rPr>
      </w:pPr>
    </w:p>
    <w:p w:rsidR="00583193" w:rsidRDefault="00583193" w:rsidP="00B72A80">
      <w:pPr>
        <w:tabs>
          <w:tab w:val="left" w:pos="12615"/>
        </w:tabs>
        <w:rPr>
          <w:rFonts w:ascii="Times New Roman CYR" w:eastAsiaTheme="minorEastAsia" w:hAnsi="Times New Roman CYR" w:cs="Times New Roman CYR"/>
          <w:sz w:val="28"/>
          <w:szCs w:val="28"/>
          <w:lang w:eastAsia="ru-RU"/>
        </w:rPr>
      </w:pPr>
    </w:p>
    <w:p w:rsidR="00583193" w:rsidRDefault="00583193" w:rsidP="00B72A80">
      <w:pPr>
        <w:tabs>
          <w:tab w:val="left" w:pos="12615"/>
        </w:tabs>
        <w:rPr>
          <w:rFonts w:ascii="Times New Roman CYR" w:eastAsiaTheme="minorEastAsia" w:hAnsi="Times New Roman CYR" w:cs="Times New Roman CYR"/>
          <w:sz w:val="28"/>
          <w:szCs w:val="28"/>
          <w:lang w:eastAsia="ru-RU"/>
        </w:rPr>
      </w:pPr>
    </w:p>
    <w:p w:rsidR="00583193" w:rsidRDefault="00583193" w:rsidP="00583193">
      <w:pPr>
        <w:tabs>
          <w:tab w:val="left" w:pos="12615"/>
        </w:tabs>
        <w:jc w:val="center"/>
        <w:rPr>
          <w:rFonts w:ascii="Times New Roman CYR" w:eastAsiaTheme="minorEastAsia" w:hAnsi="Times New Roman CYR" w:cs="Times New Roman CYR"/>
          <w:sz w:val="28"/>
          <w:szCs w:val="28"/>
          <w:lang w:eastAsia="ru-RU"/>
        </w:rPr>
      </w:pPr>
    </w:p>
    <w:p w:rsidR="00005A9D" w:rsidRDefault="00005A9D" w:rsidP="00B72A80">
      <w:pPr>
        <w:tabs>
          <w:tab w:val="left" w:pos="12615"/>
        </w:tabs>
        <w:rPr>
          <w:rFonts w:ascii="Times New Roman CYR" w:eastAsiaTheme="minorEastAsia" w:hAnsi="Times New Roman CYR" w:cs="Times New Roman CYR"/>
          <w:sz w:val="28"/>
          <w:szCs w:val="28"/>
          <w:lang w:eastAsia="ru-RU"/>
        </w:rPr>
      </w:pPr>
    </w:p>
    <w:p w:rsidR="00005A9D" w:rsidRPr="00005A9D" w:rsidRDefault="00005A9D" w:rsidP="00005A9D">
      <w:pPr>
        <w:autoSpaceDE w:val="0"/>
        <w:autoSpaceDN w:val="0"/>
        <w:adjustRightInd w:val="0"/>
        <w:spacing w:after="0" w:line="240" w:lineRule="auto"/>
        <w:rPr>
          <w:rFonts w:ascii="Times New Roman CYR" w:eastAsiaTheme="minorEastAsia" w:hAnsi="Times New Roman CYR" w:cs="Times New Roman CYR"/>
          <w:b/>
          <w:sz w:val="28"/>
          <w:szCs w:val="28"/>
          <w:lang w:eastAsia="ru-RU"/>
        </w:rPr>
      </w:pPr>
    </w:p>
    <w:p w:rsidR="00B72A80" w:rsidRPr="00005A9D" w:rsidRDefault="00005A9D" w:rsidP="00583193">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005A9D">
        <w:rPr>
          <w:rFonts w:ascii="Times New Roman CYR" w:eastAsiaTheme="minorEastAsia" w:hAnsi="Times New Roman CYR" w:cs="Times New Roman CYR"/>
          <w:b/>
          <w:sz w:val="28"/>
          <w:szCs w:val="28"/>
          <w:lang w:eastAsia="ru-RU"/>
        </w:rPr>
        <w:t>П</w:t>
      </w:r>
      <w:r w:rsidR="00B72A80" w:rsidRPr="00005A9D">
        <w:rPr>
          <w:rFonts w:ascii="Times New Roman" w:eastAsia="Calibri" w:hAnsi="Times New Roman" w:cs="Times New Roman"/>
          <w:b/>
          <w:bCs/>
          <w:sz w:val="28"/>
          <w:szCs w:val="28"/>
          <w:lang w:eastAsia="ru-RU"/>
        </w:rPr>
        <w:t>одготовительный к школе возраст</w:t>
      </w:r>
    </w:p>
    <w:p w:rsidR="00005A9D" w:rsidRPr="00005A9D" w:rsidRDefault="00005A9D" w:rsidP="00A219E5">
      <w:pPr>
        <w:autoSpaceDE w:val="0"/>
        <w:autoSpaceDN w:val="0"/>
        <w:adjustRightInd w:val="0"/>
        <w:spacing w:after="0" w:line="240" w:lineRule="auto"/>
        <w:rPr>
          <w:rFonts w:ascii="Times New Roman" w:eastAsia="Calibri" w:hAnsi="Times New Roman" w:cs="Times New Roman"/>
          <w:b/>
          <w:bCs/>
          <w:sz w:val="28"/>
          <w:szCs w:val="28"/>
          <w:lang w:eastAsia="ru-RU"/>
        </w:rPr>
      </w:pPr>
    </w:p>
    <w:tbl>
      <w:tblPr>
        <w:tblStyle w:val="a6"/>
        <w:tblW w:w="15753" w:type="dxa"/>
        <w:jc w:val="center"/>
        <w:tblLook w:val="04A0" w:firstRow="1" w:lastRow="0" w:firstColumn="1" w:lastColumn="0" w:noHBand="0" w:noVBand="1"/>
      </w:tblPr>
      <w:tblGrid>
        <w:gridCol w:w="1437"/>
        <w:gridCol w:w="3260"/>
        <w:gridCol w:w="6236"/>
        <w:gridCol w:w="4820"/>
      </w:tblGrid>
      <w:tr w:rsidR="000E6254" w:rsidRPr="00111759" w:rsidTr="00111759">
        <w:trPr>
          <w:trHeight w:val="893"/>
          <w:jc w:val="center"/>
        </w:trPr>
        <w:tc>
          <w:tcPr>
            <w:tcW w:w="1437" w:type="dxa"/>
            <w:tcBorders>
              <w:top w:val="single" w:sz="4" w:space="0" w:color="auto"/>
              <w:left w:val="single" w:sz="4" w:space="0" w:color="auto"/>
              <w:bottom w:val="single" w:sz="4" w:space="0" w:color="auto"/>
              <w:right w:val="single" w:sz="4" w:space="0" w:color="auto"/>
            </w:tcBorders>
            <w:hideMark/>
          </w:tcPr>
          <w:p w:rsidR="00005A9D" w:rsidRDefault="00005A9D">
            <w:pPr>
              <w:spacing w:line="360" w:lineRule="auto"/>
              <w:jc w:val="center"/>
              <w:rPr>
                <w:rFonts w:ascii="Times New Roman" w:eastAsia="Times New Roman" w:hAnsi="Times New Roman" w:cs="Times New Roman"/>
                <w:b/>
                <w:sz w:val="28"/>
                <w:szCs w:val="28"/>
                <w:lang w:eastAsia="ru-RU"/>
              </w:rPr>
            </w:pPr>
          </w:p>
          <w:p w:rsidR="000E6254" w:rsidRPr="00111759" w:rsidRDefault="000E6254">
            <w:pPr>
              <w:spacing w:line="360" w:lineRule="auto"/>
              <w:jc w:val="center"/>
              <w:rPr>
                <w:rFonts w:ascii="Times New Roman" w:eastAsia="Times New Roman" w:hAnsi="Times New Roman" w:cs="Times New Roman"/>
                <w:b/>
                <w:sz w:val="28"/>
                <w:szCs w:val="28"/>
                <w:lang w:eastAsia="ru-RU"/>
              </w:rPr>
            </w:pPr>
            <w:r w:rsidRPr="00111759">
              <w:rPr>
                <w:rFonts w:ascii="Times New Roman" w:eastAsia="Times New Roman" w:hAnsi="Times New Roman" w:cs="Times New Roman"/>
                <w:b/>
                <w:sz w:val="28"/>
                <w:szCs w:val="28"/>
                <w:lang w:eastAsia="ru-RU"/>
              </w:rPr>
              <w:t>месяц</w:t>
            </w:r>
          </w:p>
        </w:tc>
        <w:tc>
          <w:tcPr>
            <w:tcW w:w="3260" w:type="dxa"/>
            <w:tcBorders>
              <w:top w:val="single" w:sz="4" w:space="0" w:color="auto"/>
              <w:left w:val="single" w:sz="4" w:space="0" w:color="auto"/>
              <w:bottom w:val="single" w:sz="4" w:space="0" w:color="auto"/>
              <w:right w:val="single" w:sz="4" w:space="0" w:color="auto"/>
            </w:tcBorders>
            <w:hideMark/>
          </w:tcPr>
          <w:p w:rsidR="000E6254" w:rsidRPr="00111759" w:rsidRDefault="000E6254">
            <w:pPr>
              <w:spacing w:line="360" w:lineRule="auto"/>
              <w:jc w:val="center"/>
              <w:rPr>
                <w:rFonts w:ascii="Times New Roman" w:eastAsia="Times New Roman" w:hAnsi="Times New Roman" w:cs="Times New Roman"/>
                <w:b/>
                <w:sz w:val="28"/>
                <w:szCs w:val="28"/>
                <w:lang w:eastAsia="ru-RU"/>
              </w:rPr>
            </w:pPr>
            <w:r w:rsidRPr="00111759">
              <w:rPr>
                <w:rFonts w:ascii="Times New Roman" w:eastAsia="Times New Roman" w:hAnsi="Times New Roman" w:cs="Times New Roman"/>
                <w:b/>
                <w:sz w:val="28"/>
                <w:szCs w:val="28"/>
                <w:lang w:eastAsia="ru-RU"/>
              </w:rPr>
              <w:t xml:space="preserve">Ознакомление с окружающим </w:t>
            </w:r>
          </w:p>
        </w:tc>
        <w:tc>
          <w:tcPr>
            <w:tcW w:w="6236" w:type="dxa"/>
            <w:tcBorders>
              <w:top w:val="single" w:sz="4" w:space="0" w:color="auto"/>
              <w:left w:val="single" w:sz="4" w:space="0" w:color="auto"/>
              <w:bottom w:val="single" w:sz="4" w:space="0" w:color="auto"/>
              <w:right w:val="single" w:sz="4" w:space="0" w:color="auto"/>
            </w:tcBorders>
            <w:hideMark/>
          </w:tcPr>
          <w:p w:rsidR="000E6254" w:rsidRPr="00111759" w:rsidRDefault="000E6254">
            <w:pPr>
              <w:spacing w:line="360" w:lineRule="auto"/>
              <w:jc w:val="center"/>
              <w:rPr>
                <w:rFonts w:ascii="Times New Roman" w:eastAsia="Times New Roman" w:hAnsi="Times New Roman" w:cs="Times New Roman"/>
                <w:b/>
                <w:sz w:val="28"/>
                <w:szCs w:val="28"/>
                <w:lang w:eastAsia="ru-RU"/>
              </w:rPr>
            </w:pPr>
            <w:r w:rsidRPr="00111759">
              <w:rPr>
                <w:rFonts w:ascii="Times New Roman" w:eastAsia="Times New Roman" w:hAnsi="Times New Roman" w:cs="Times New Roman"/>
                <w:b/>
                <w:sz w:val="28"/>
                <w:szCs w:val="28"/>
                <w:lang w:eastAsia="ru-RU"/>
              </w:rPr>
              <w:t>Развитие элементарных математических представлений</w:t>
            </w:r>
          </w:p>
        </w:tc>
        <w:tc>
          <w:tcPr>
            <w:tcW w:w="4820" w:type="dxa"/>
            <w:tcBorders>
              <w:top w:val="single" w:sz="4" w:space="0" w:color="auto"/>
              <w:left w:val="single" w:sz="4" w:space="0" w:color="auto"/>
              <w:bottom w:val="single" w:sz="4" w:space="0" w:color="auto"/>
              <w:right w:val="single" w:sz="4" w:space="0" w:color="auto"/>
            </w:tcBorders>
            <w:hideMark/>
          </w:tcPr>
          <w:p w:rsidR="000E6254" w:rsidRPr="00111759" w:rsidRDefault="000E6254">
            <w:pPr>
              <w:spacing w:line="360" w:lineRule="auto"/>
              <w:jc w:val="center"/>
              <w:rPr>
                <w:rFonts w:ascii="Times New Roman" w:eastAsia="Times New Roman" w:hAnsi="Times New Roman" w:cs="Times New Roman"/>
                <w:b/>
                <w:sz w:val="28"/>
                <w:szCs w:val="28"/>
                <w:lang w:eastAsia="ru-RU"/>
              </w:rPr>
            </w:pPr>
            <w:r w:rsidRPr="00111759">
              <w:rPr>
                <w:rFonts w:ascii="Times New Roman" w:eastAsia="Times New Roman" w:hAnsi="Times New Roman" w:cs="Times New Roman"/>
                <w:b/>
                <w:sz w:val="28"/>
                <w:szCs w:val="28"/>
                <w:lang w:eastAsia="ru-RU"/>
              </w:rPr>
              <w:t>Развитие высших психических функций.</w:t>
            </w:r>
          </w:p>
        </w:tc>
      </w:tr>
      <w:tr w:rsidR="000E6254" w:rsidRPr="00111759" w:rsidTr="00111759">
        <w:trPr>
          <w:trHeight w:val="345"/>
          <w:jc w:val="center"/>
        </w:trPr>
        <w:tc>
          <w:tcPr>
            <w:tcW w:w="15753" w:type="dxa"/>
            <w:gridSpan w:val="4"/>
            <w:tcBorders>
              <w:top w:val="single" w:sz="4" w:space="0" w:color="auto"/>
              <w:left w:val="single" w:sz="4" w:space="0" w:color="auto"/>
              <w:bottom w:val="single" w:sz="4" w:space="0" w:color="auto"/>
              <w:right w:val="single" w:sz="4" w:space="0" w:color="auto"/>
            </w:tcBorders>
          </w:tcPr>
          <w:p w:rsidR="000E6254" w:rsidRPr="00111759" w:rsidRDefault="000E6254">
            <w:pPr>
              <w:spacing w:line="360" w:lineRule="auto"/>
              <w:jc w:val="center"/>
              <w:rPr>
                <w:rFonts w:ascii="Times New Roman" w:eastAsia="Times New Roman" w:hAnsi="Times New Roman" w:cs="Times New Roman"/>
                <w:sz w:val="28"/>
                <w:szCs w:val="28"/>
                <w:lang w:eastAsia="ru-RU"/>
              </w:rPr>
            </w:pPr>
          </w:p>
        </w:tc>
      </w:tr>
      <w:tr w:rsidR="00111759" w:rsidRPr="00A24FFC" w:rsidTr="00111759">
        <w:trPr>
          <w:trHeight w:val="447"/>
          <w:jc w:val="center"/>
        </w:trPr>
        <w:tc>
          <w:tcPr>
            <w:tcW w:w="1437" w:type="dxa"/>
            <w:vMerge w:val="restart"/>
            <w:tcBorders>
              <w:top w:val="single" w:sz="4" w:space="0" w:color="auto"/>
              <w:left w:val="single" w:sz="4" w:space="0" w:color="auto"/>
              <w:bottom w:val="single" w:sz="4" w:space="0" w:color="auto"/>
              <w:right w:val="single" w:sz="4" w:space="0" w:color="auto"/>
            </w:tcBorders>
            <w:vAlign w:val="center"/>
            <w:hideMark/>
          </w:tcPr>
          <w:p w:rsidR="00111759" w:rsidRPr="00A24FFC" w:rsidRDefault="00111759" w:rsidP="00A24FFC">
            <w:pPr>
              <w:spacing w:line="360" w:lineRule="auto"/>
              <w:jc w:val="center"/>
              <w:rPr>
                <w:rFonts w:ascii="Times New Roman" w:eastAsia="Times New Roman" w:hAnsi="Times New Roman" w:cs="Times New Roman"/>
                <w:b/>
                <w:sz w:val="28"/>
                <w:szCs w:val="28"/>
                <w:lang w:eastAsia="ru-RU"/>
              </w:rPr>
            </w:pPr>
            <w:r w:rsidRPr="00A24FFC">
              <w:rPr>
                <w:rFonts w:ascii="Times New Roman" w:eastAsia="Times New Roman" w:hAnsi="Times New Roman" w:cs="Times New Roman"/>
                <w:b/>
                <w:sz w:val="28"/>
                <w:szCs w:val="28"/>
                <w:lang w:eastAsia="ru-RU"/>
              </w:rPr>
              <w:t>Сентябрь</w:t>
            </w:r>
          </w:p>
        </w:tc>
        <w:tc>
          <w:tcPr>
            <w:tcW w:w="14316" w:type="dxa"/>
            <w:gridSpan w:val="3"/>
            <w:tcBorders>
              <w:top w:val="single" w:sz="4" w:space="0" w:color="auto"/>
              <w:left w:val="single" w:sz="4" w:space="0" w:color="auto"/>
              <w:bottom w:val="single" w:sz="4" w:space="0" w:color="auto"/>
              <w:right w:val="single" w:sz="4" w:space="0" w:color="auto"/>
            </w:tcBorders>
            <w:hideMark/>
          </w:tcPr>
          <w:p w:rsidR="00111759" w:rsidRPr="00A24FFC" w:rsidRDefault="00111759" w:rsidP="00A24FFC">
            <w:pPr>
              <w:spacing w:line="360" w:lineRule="auto"/>
              <w:jc w:val="center"/>
              <w:rPr>
                <w:rFonts w:ascii="Times New Roman" w:eastAsia="Times New Roman" w:hAnsi="Times New Roman" w:cs="Times New Roman"/>
                <w:b/>
                <w:sz w:val="28"/>
                <w:szCs w:val="28"/>
                <w:lang w:eastAsia="ru-RU"/>
              </w:rPr>
            </w:pPr>
            <w:r w:rsidRPr="00A24FFC">
              <w:rPr>
                <w:rFonts w:ascii="Times New Roman" w:eastAsia="Times New Roman" w:hAnsi="Times New Roman" w:cs="Times New Roman"/>
                <w:b/>
                <w:sz w:val="28"/>
                <w:szCs w:val="28"/>
                <w:lang w:eastAsia="ru-RU"/>
              </w:rPr>
              <w:t>Диагностика</w:t>
            </w:r>
          </w:p>
        </w:tc>
      </w:tr>
      <w:tr w:rsidR="000E6254" w:rsidRPr="00111759" w:rsidTr="00111759">
        <w:trPr>
          <w:trHeight w:val="1045"/>
          <w:jc w:val="center"/>
        </w:trPr>
        <w:tc>
          <w:tcPr>
            <w:tcW w:w="1437"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b/>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1 неделя </w:t>
            </w:r>
          </w:p>
          <w:p w:rsidR="000E6254" w:rsidRPr="00111759" w:rsidRDefault="000E6254" w:rsidP="00111759">
            <w:pPr>
              <w:ind w:firstLine="22"/>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«Наш детский сад»</w:t>
            </w:r>
          </w:p>
        </w:tc>
        <w:tc>
          <w:tcPr>
            <w:tcW w:w="6236" w:type="dxa"/>
            <w:tcBorders>
              <w:top w:val="single" w:sz="4" w:space="0" w:color="auto"/>
              <w:left w:val="single" w:sz="4" w:space="0" w:color="auto"/>
              <w:bottom w:val="single" w:sz="4" w:space="0" w:color="auto"/>
              <w:right w:val="single" w:sz="4" w:space="0" w:color="auto"/>
            </w:tcBorders>
          </w:tcPr>
          <w:p w:rsidR="000E6254" w:rsidRPr="00111759" w:rsidRDefault="000E6254" w:rsidP="00111759">
            <w:pPr>
              <w:ind w:left="23"/>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Цвет предметов. Количественные отношения: один-много-столько же. Числа от 1 до 10.</w:t>
            </w:r>
          </w:p>
          <w:p w:rsidR="000E6254" w:rsidRPr="00111759" w:rsidRDefault="000E6254" w:rsidP="00111759">
            <w:pPr>
              <w:ind w:left="360"/>
              <w:rPr>
                <w:rFonts w:ascii="Times New Roman" w:eastAsia="Times New Roman" w:hAnsi="Times New Roman" w:cs="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tabs>
                <w:tab w:val="left" w:pos="2963"/>
              </w:tabs>
              <w:ind w:right="432"/>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Выделение лишнего признака по цвету. Рассмотри и запомни картинки. </w:t>
            </w:r>
          </w:p>
        </w:tc>
      </w:tr>
      <w:tr w:rsidR="000E6254" w:rsidRPr="00111759" w:rsidTr="00111759">
        <w:trPr>
          <w:trHeight w:val="868"/>
          <w:jc w:val="center"/>
        </w:trPr>
        <w:tc>
          <w:tcPr>
            <w:tcW w:w="1437"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b/>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ind w:left="22" w:hanging="22"/>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2 неделя </w:t>
            </w:r>
          </w:p>
          <w:p w:rsidR="000E6254" w:rsidRPr="00111759" w:rsidRDefault="00111759" w:rsidP="00111759">
            <w:pPr>
              <w:ind w:left="22" w:hanging="22"/>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w:t>
            </w:r>
            <w:r w:rsidR="000E6254" w:rsidRPr="00111759">
              <w:rPr>
                <w:rFonts w:ascii="Times New Roman" w:eastAsia="Times New Roman" w:hAnsi="Times New Roman" w:cs="Times New Roman"/>
                <w:sz w:val="28"/>
                <w:szCs w:val="28"/>
                <w:lang w:eastAsia="ru-RU"/>
              </w:rPr>
              <w:t>Игрушки»</w:t>
            </w:r>
          </w:p>
        </w:tc>
        <w:tc>
          <w:tcPr>
            <w:tcW w:w="6236"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ind w:left="72"/>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Понятия большой-маленький. Образование числа 2. </w:t>
            </w:r>
          </w:p>
        </w:tc>
        <w:tc>
          <w:tcPr>
            <w:tcW w:w="4820"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Нарисуй нужную фигуру. продолжи ряд.</w:t>
            </w:r>
          </w:p>
        </w:tc>
      </w:tr>
      <w:tr w:rsidR="000E6254" w:rsidRPr="00111759" w:rsidTr="00111759">
        <w:trPr>
          <w:trHeight w:val="1000"/>
          <w:jc w:val="center"/>
        </w:trPr>
        <w:tc>
          <w:tcPr>
            <w:tcW w:w="1437" w:type="dxa"/>
            <w:vMerge w:val="restart"/>
            <w:tcBorders>
              <w:top w:val="single" w:sz="4" w:space="0" w:color="auto"/>
              <w:left w:val="single" w:sz="4" w:space="0" w:color="auto"/>
              <w:bottom w:val="single" w:sz="4" w:space="0" w:color="auto"/>
              <w:right w:val="single" w:sz="4" w:space="0" w:color="auto"/>
            </w:tcBorders>
            <w:vAlign w:val="center"/>
          </w:tcPr>
          <w:p w:rsidR="000E6254" w:rsidRPr="00111759" w:rsidRDefault="000E6254" w:rsidP="00111759">
            <w:pPr>
              <w:jc w:val="center"/>
              <w:rPr>
                <w:rFonts w:ascii="Times New Roman" w:eastAsia="Times New Roman" w:hAnsi="Times New Roman" w:cs="Times New Roman"/>
                <w:sz w:val="28"/>
                <w:szCs w:val="28"/>
                <w:lang w:eastAsia="ru-RU"/>
              </w:rPr>
            </w:pPr>
          </w:p>
          <w:p w:rsidR="000E6254" w:rsidRPr="00111759" w:rsidRDefault="000E6254" w:rsidP="00111759">
            <w:pPr>
              <w:jc w:val="center"/>
              <w:rPr>
                <w:rFonts w:ascii="Times New Roman" w:eastAsia="Times New Roman" w:hAnsi="Times New Roman" w:cs="Times New Roman"/>
                <w:sz w:val="28"/>
                <w:szCs w:val="28"/>
                <w:lang w:eastAsia="ru-RU"/>
              </w:rPr>
            </w:pPr>
          </w:p>
          <w:p w:rsidR="000E6254" w:rsidRPr="00111759" w:rsidRDefault="000E6254"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Октябрь</w:t>
            </w:r>
          </w:p>
        </w:tc>
        <w:tc>
          <w:tcPr>
            <w:tcW w:w="3260" w:type="dxa"/>
            <w:tcBorders>
              <w:top w:val="single" w:sz="4" w:space="0" w:color="auto"/>
              <w:left w:val="single" w:sz="4" w:space="0" w:color="auto"/>
              <w:bottom w:val="single" w:sz="4" w:space="0" w:color="auto"/>
              <w:right w:val="single" w:sz="4" w:space="0" w:color="auto"/>
            </w:tcBorders>
          </w:tcPr>
          <w:p w:rsidR="000E6254" w:rsidRPr="00111759" w:rsidRDefault="000E6254" w:rsidP="00111759">
            <w:pPr>
              <w:rPr>
                <w:rFonts w:ascii="Times New Roman" w:eastAsia="Times New Roman" w:hAnsi="Times New Roman" w:cs="Times New Roman"/>
                <w:sz w:val="28"/>
                <w:szCs w:val="28"/>
                <w:lang w:eastAsia="ru-RU"/>
              </w:rPr>
            </w:pPr>
          </w:p>
          <w:p w:rsidR="00111759"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1неделя</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«Фрукты»</w:t>
            </w:r>
          </w:p>
        </w:tc>
        <w:tc>
          <w:tcPr>
            <w:tcW w:w="6236"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Понятия большой-маленький. Образование числа 2. цифра, число и количество в пределах 10.</w:t>
            </w:r>
          </w:p>
        </w:tc>
        <w:tc>
          <w:tcPr>
            <w:tcW w:w="4820"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Зашумлённые предметы. «Вставки». Обведи нужным цветом.</w:t>
            </w:r>
          </w:p>
        </w:tc>
      </w:tr>
      <w:tr w:rsidR="000E6254" w:rsidRPr="00111759" w:rsidTr="00111759">
        <w:trPr>
          <w:trHeight w:val="960"/>
          <w:jc w:val="center"/>
        </w:trPr>
        <w:tc>
          <w:tcPr>
            <w:tcW w:w="1437"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0E6254" w:rsidRPr="00111759" w:rsidRDefault="000E6254" w:rsidP="00111759">
            <w:pPr>
              <w:rPr>
                <w:rFonts w:ascii="Times New Roman" w:eastAsia="Times New Roman" w:hAnsi="Times New Roman" w:cs="Times New Roman"/>
                <w:sz w:val="28"/>
                <w:szCs w:val="28"/>
                <w:lang w:eastAsia="ru-RU"/>
              </w:rPr>
            </w:pPr>
          </w:p>
          <w:p w:rsidR="00111759"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2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«Овощи»</w:t>
            </w:r>
          </w:p>
          <w:p w:rsidR="000E6254" w:rsidRPr="00111759" w:rsidRDefault="000E6254" w:rsidP="00111759">
            <w:pPr>
              <w:rPr>
                <w:rFonts w:ascii="Times New Roman" w:eastAsia="Times New Roman" w:hAnsi="Times New Roman" w:cs="Times New Roman"/>
                <w:sz w:val="28"/>
                <w:szCs w:val="28"/>
                <w:lang w:eastAsia="ru-RU"/>
              </w:rPr>
            </w:pPr>
          </w:p>
        </w:tc>
        <w:tc>
          <w:tcPr>
            <w:tcW w:w="6236"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Анализ и сравнение совокупности предметов. Образование числа 3. цифра, число и количество в пределах 10.</w:t>
            </w:r>
          </w:p>
        </w:tc>
        <w:tc>
          <w:tcPr>
            <w:tcW w:w="4820" w:type="dxa"/>
            <w:tcBorders>
              <w:top w:val="single" w:sz="4" w:space="0" w:color="auto"/>
              <w:left w:val="single" w:sz="4" w:space="0" w:color="auto"/>
              <w:bottom w:val="single" w:sz="4" w:space="0" w:color="auto"/>
              <w:right w:val="single" w:sz="4" w:space="0" w:color="auto"/>
            </w:tcBorders>
            <w:hideMark/>
          </w:tcPr>
          <w:p w:rsidR="00111759"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«Вставки». Расположи в указанном порядке.</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«4-лишний».</w:t>
            </w:r>
          </w:p>
        </w:tc>
      </w:tr>
      <w:tr w:rsidR="000E6254" w:rsidRPr="00111759" w:rsidTr="00111759">
        <w:trPr>
          <w:trHeight w:val="800"/>
          <w:jc w:val="center"/>
        </w:trPr>
        <w:tc>
          <w:tcPr>
            <w:tcW w:w="1437"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111759"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3 неделя </w:t>
            </w:r>
          </w:p>
          <w:p w:rsidR="000E6254"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«Лес</w:t>
            </w:r>
            <w:r w:rsidR="000E6254" w:rsidRPr="00111759">
              <w:rPr>
                <w:rFonts w:ascii="Times New Roman" w:eastAsia="Times New Roman" w:hAnsi="Times New Roman" w:cs="Times New Roman"/>
                <w:sz w:val="28"/>
                <w:szCs w:val="28"/>
                <w:lang w:eastAsia="ru-RU"/>
              </w:rPr>
              <w:t>.</w:t>
            </w:r>
            <w:r w:rsidRPr="00111759">
              <w:rPr>
                <w:rFonts w:ascii="Times New Roman" w:eastAsia="Times New Roman" w:hAnsi="Times New Roman" w:cs="Times New Roman"/>
                <w:sz w:val="28"/>
                <w:szCs w:val="28"/>
                <w:lang w:eastAsia="ru-RU"/>
              </w:rPr>
              <w:t xml:space="preserve"> </w:t>
            </w:r>
            <w:r w:rsidR="000E6254" w:rsidRPr="00111759">
              <w:rPr>
                <w:rFonts w:ascii="Times New Roman" w:eastAsia="Times New Roman" w:hAnsi="Times New Roman" w:cs="Times New Roman"/>
                <w:sz w:val="28"/>
                <w:szCs w:val="28"/>
                <w:lang w:eastAsia="ru-RU"/>
              </w:rPr>
              <w:t>Деревья»</w:t>
            </w:r>
          </w:p>
          <w:p w:rsidR="000E6254" w:rsidRPr="00111759" w:rsidRDefault="000E6254" w:rsidP="00111759">
            <w:pPr>
              <w:rPr>
                <w:rFonts w:ascii="Times New Roman" w:eastAsia="Times New Roman" w:hAnsi="Times New Roman" w:cs="Times New Roman"/>
                <w:sz w:val="28"/>
                <w:szCs w:val="28"/>
                <w:lang w:eastAsia="ru-RU"/>
              </w:rPr>
            </w:pPr>
          </w:p>
        </w:tc>
        <w:tc>
          <w:tcPr>
            <w:tcW w:w="6236"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ind w:left="23"/>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Количество предметов. Образование числа 3. Геометрические фигуры.</w:t>
            </w:r>
          </w:p>
        </w:tc>
        <w:tc>
          <w:tcPr>
            <w:tcW w:w="4820" w:type="dxa"/>
            <w:tcBorders>
              <w:top w:val="single" w:sz="4" w:space="0" w:color="auto"/>
              <w:left w:val="single" w:sz="4" w:space="0" w:color="auto"/>
              <w:bottom w:val="single" w:sz="4" w:space="0" w:color="auto"/>
              <w:right w:val="single" w:sz="4" w:space="0" w:color="auto"/>
            </w:tcBorders>
            <w:hideMark/>
          </w:tcPr>
          <w:p w:rsidR="000E6254"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Нарисуй нужную фигуру. П</w:t>
            </w:r>
            <w:r w:rsidR="000E6254" w:rsidRPr="00111759">
              <w:rPr>
                <w:rFonts w:ascii="Times New Roman" w:eastAsia="Times New Roman" w:hAnsi="Times New Roman" w:cs="Times New Roman"/>
                <w:sz w:val="28"/>
                <w:szCs w:val="28"/>
                <w:lang w:eastAsia="ru-RU"/>
              </w:rPr>
              <w:t>родолжи ряд.</w:t>
            </w:r>
          </w:p>
        </w:tc>
      </w:tr>
      <w:tr w:rsidR="000E6254" w:rsidRPr="00111759" w:rsidTr="00111759">
        <w:trPr>
          <w:trHeight w:val="428"/>
          <w:jc w:val="center"/>
        </w:trPr>
        <w:tc>
          <w:tcPr>
            <w:tcW w:w="1437"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0E6254" w:rsidRPr="00111759" w:rsidRDefault="000E6254" w:rsidP="00111759">
            <w:pPr>
              <w:rPr>
                <w:rFonts w:ascii="Times New Roman" w:eastAsia="Times New Roman" w:hAnsi="Times New Roman" w:cs="Times New Roman"/>
                <w:sz w:val="28"/>
                <w:szCs w:val="28"/>
                <w:lang w:eastAsia="ru-RU"/>
              </w:rPr>
            </w:pPr>
          </w:p>
          <w:p w:rsidR="00111759"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4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«Осень»</w:t>
            </w:r>
          </w:p>
        </w:tc>
        <w:tc>
          <w:tcPr>
            <w:tcW w:w="6236"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Количество и счёт. Состав чисел 2и 3. Геометрические фигуры.</w:t>
            </w:r>
          </w:p>
        </w:tc>
        <w:tc>
          <w:tcPr>
            <w:tcW w:w="4820"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«Вставки». Расположи в указанном порядке.</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«4-лишний».</w:t>
            </w:r>
          </w:p>
        </w:tc>
      </w:tr>
      <w:tr w:rsidR="000E6254" w:rsidRPr="00111759" w:rsidTr="00111759">
        <w:trPr>
          <w:trHeight w:val="972"/>
          <w:jc w:val="center"/>
        </w:trPr>
        <w:tc>
          <w:tcPr>
            <w:tcW w:w="1437"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5 неделя «Осень» (повторение)</w:t>
            </w:r>
          </w:p>
        </w:tc>
        <w:tc>
          <w:tcPr>
            <w:tcW w:w="6236"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Повторение.</w:t>
            </w:r>
          </w:p>
        </w:tc>
        <w:tc>
          <w:tcPr>
            <w:tcW w:w="4820"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Зашумлённые предметы. «Вставки». Обведи нужным цветом.</w:t>
            </w:r>
          </w:p>
        </w:tc>
      </w:tr>
      <w:tr w:rsidR="00111759" w:rsidRPr="00111759" w:rsidTr="00111759">
        <w:trPr>
          <w:trHeight w:val="820"/>
          <w:jc w:val="center"/>
        </w:trPr>
        <w:tc>
          <w:tcPr>
            <w:tcW w:w="1437" w:type="dxa"/>
            <w:vMerge w:val="restart"/>
            <w:tcBorders>
              <w:top w:val="single" w:sz="4" w:space="0" w:color="auto"/>
              <w:left w:val="single" w:sz="4" w:space="0" w:color="auto"/>
              <w:right w:val="single" w:sz="4" w:space="0" w:color="auto"/>
            </w:tcBorders>
            <w:vAlign w:val="center"/>
          </w:tcPr>
          <w:p w:rsidR="00111759" w:rsidRPr="00111759" w:rsidRDefault="00111759" w:rsidP="00111759">
            <w:pPr>
              <w:jc w:val="center"/>
              <w:rPr>
                <w:rFonts w:ascii="Times New Roman" w:eastAsia="Times New Roman" w:hAnsi="Times New Roman" w:cs="Times New Roman"/>
                <w:sz w:val="28"/>
                <w:szCs w:val="28"/>
                <w:lang w:eastAsia="ru-RU"/>
              </w:rPr>
            </w:pPr>
          </w:p>
          <w:p w:rsidR="00111759" w:rsidRPr="00111759" w:rsidRDefault="00111759" w:rsidP="00111759">
            <w:pPr>
              <w:jc w:val="center"/>
              <w:rPr>
                <w:rFonts w:ascii="Times New Roman" w:eastAsia="Times New Roman" w:hAnsi="Times New Roman" w:cs="Times New Roman"/>
                <w:sz w:val="28"/>
                <w:szCs w:val="28"/>
                <w:lang w:eastAsia="ru-RU"/>
              </w:rPr>
            </w:pPr>
          </w:p>
          <w:p w:rsidR="00111759" w:rsidRPr="00111759" w:rsidRDefault="00111759"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Ноябрь</w:t>
            </w:r>
          </w:p>
        </w:tc>
        <w:tc>
          <w:tcPr>
            <w:tcW w:w="3260" w:type="dxa"/>
            <w:tcBorders>
              <w:top w:val="single" w:sz="4" w:space="0" w:color="auto"/>
              <w:left w:val="single" w:sz="4" w:space="0" w:color="auto"/>
              <w:bottom w:val="single" w:sz="4" w:space="0" w:color="auto"/>
              <w:right w:val="single" w:sz="4" w:space="0" w:color="auto"/>
            </w:tcBorders>
            <w:vAlign w:val="center"/>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1неделя</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«Человек. Наше тело»</w:t>
            </w:r>
          </w:p>
        </w:tc>
        <w:tc>
          <w:tcPr>
            <w:tcW w:w="6236"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Количество и счёт. Образование числа 4. Геометрические фигуры.</w:t>
            </w:r>
          </w:p>
        </w:tc>
        <w:tc>
          <w:tcPr>
            <w:tcW w:w="4820"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Запомни и назови. Простые аналогии.</w:t>
            </w:r>
          </w:p>
        </w:tc>
      </w:tr>
      <w:tr w:rsidR="00111759" w:rsidRPr="00111759" w:rsidTr="00111759">
        <w:trPr>
          <w:trHeight w:val="820"/>
          <w:jc w:val="center"/>
        </w:trPr>
        <w:tc>
          <w:tcPr>
            <w:tcW w:w="1437" w:type="dxa"/>
            <w:vMerge/>
            <w:tcBorders>
              <w:top w:val="single" w:sz="4" w:space="0" w:color="auto"/>
              <w:left w:val="single" w:sz="4" w:space="0" w:color="auto"/>
              <w:right w:val="single" w:sz="4" w:space="0" w:color="auto"/>
            </w:tcBorders>
            <w:vAlign w:val="center"/>
          </w:tcPr>
          <w:p w:rsidR="00111759" w:rsidRPr="00111759" w:rsidRDefault="00111759" w:rsidP="00111759">
            <w:pPr>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111759" w:rsidRPr="00111759" w:rsidRDefault="00111759" w:rsidP="00111759">
            <w:pPr>
              <w:framePr w:hSpace="180" w:wrap="around" w:vAnchor="text" w:hAnchor="page" w:x="1017" w:y="789"/>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2 неделя </w:t>
            </w:r>
          </w:p>
          <w:p w:rsidR="00111759" w:rsidRPr="00111759" w:rsidRDefault="00111759" w:rsidP="00111759">
            <w:pPr>
              <w:framePr w:hSpace="180" w:wrap="around" w:vAnchor="text" w:hAnchor="page" w:x="1017" w:y="789"/>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«Семья»</w:t>
            </w:r>
          </w:p>
        </w:tc>
        <w:tc>
          <w:tcPr>
            <w:tcW w:w="6236"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4. Геометрические фигуры.</w:t>
            </w:r>
          </w:p>
        </w:tc>
        <w:tc>
          <w:tcPr>
            <w:tcW w:w="482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«Четвёртый лишний».  дорисуй предмет.</w:t>
            </w:r>
          </w:p>
        </w:tc>
      </w:tr>
      <w:tr w:rsidR="00111759" w:rsidRPr="00111759" w:rsidTr="00111759">
        <w:trPr>
          <w:trHeight w:val="820"/>
          <w:jc w:val="center"/>
        </w:trPr>
        <w:tc>
          <w:tcPr>
            <w:tcW w:w="1437" w:type="dxa"/>
            <w:vMerge/>
            <w:tcBorders>
              <w:top w:val="single" w:sz="4" w:space="0" w:color="auto"/>
              <w:left w:val="single" w:sz="4" w:space="0" w:color="auto"/>
              <w:right w:val="single" w:sz="4" w:space="0" w:color="auto"/>
            </w:tcBorders>
            <w:vAlign w:val="center"/>
          </w:tcPr>
          <w:p w:rsidR="00111759" w:rsidRPr="00111759" w:rsidRDefault="00111759" w:rsidP="00111759">
            <w:pPr>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3 неделя</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«Дом. Мебель»</w:t>
            </w:r>
          </w:p>
        </w:tc>
        <w:tc>
          <w:tcPr>
            <w:tcW w:w="6236"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Образование числа 5. Состав числа 5. Образование числа 6.</w:t>
            </w:r>
          </w:p>
        </w:tc>
        <w:tc>
          <w:tcPr>
            <w:tcW w:w="482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«Четвёртый лишний».  </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Чего не хватает?</w:t>
            </w:r>
          </w:p>
        </w:tc>
      </w:tr>
      <w:tr w:rsidR="00111759" w:rsidRPr="00111759" w:rsidTr="00111759">
        <w:trPr>
          <w:trHeight w:val="820"/>
          <w:jc w:val="center"/>
        </w:trPr>
        <w:tc>
          <w:tcPr>
            <w:tcW w:w="1437" w:type="dxa"/>
            <w:vMerge/>
            <w:tcBorders>
              <w:left w:val="single" w:sz="4" w:space="0" w:color="auto"/>
              <w:right w:val="single" w:sz="4" w:space="0" w:color="auto"/>
            </w:tcBorders>
            <w:vAlign w:val="center"/>
          </w:tcPr>
          <w:p w:rsidR="00111759" w:rsidRPr="00111759" w:rsidRDefault="00111759" w:rsidP="00111759">
            <w:pPr>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4 неделя </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«Город»</w:t>
            </w:r>
          </w:p>
        </w:tc>
        <w:tc>
          <w:tcPr>
            <w:tcW w:w="6236"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5. Сложение. Образование числа 6.</w:t>
            </w:r>
          </w:p>
        </w:tc>
        <w:tc>
          <w:tcPr>
            <w:tcW w:w="482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Существенный признак. «Нелепицы». «Кто чем питается».</w:t>
            </w:r>
          </w:p>
        </w:tc>
      </w:tr>
      <w:tr w:rsidR="00111759" w:rsidRPr="00111759" w:rsidTr="00111759">
        <w:trPr>
          <w:trHeight w:val="920"/>
          <w:jc w:val="center"/>
        </w:trPr>
        <w:tc>
          <w:tcPr>
            <w:tcW w:w="1437" w:type="dxa"/>
            <w:vMerge w:val="restart"/>
            <w:tcBorders>
              <w:left w:val="single" w:sz="4" w:space="0" w:color="auto"/>
              <w:right w:val="single" w:sz="4" w:space="0" w:color="auto"/>
            </w:tcBorders>
            <w:vAlign w:val="center"/>
            <w:hideMark/>
          </w:tcPr>
          <w:p w:rsidR="00111759" w:rsidRPr="00111759" w:rsidRDefault="00111759"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Декабрь</w:t>
            </w:r>
          </w:p>
        </w:tc>
        <w:tc>
          <w:tcPr>
            <w:tcW w:w="326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1неделя </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«Транспорт»</w:t>
            </w:r>
          </w:p>
        </w:tc>
        <w:tc>
          <w:tcPr>
            <w:tcW w:w="6236"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6. Сложение. Образование числа 7.</w:t>
            </w:r>
          </w:p>
        </w:tc>
        <w:tc>
          <w:tcPr>
            <w:tcW w:w="482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«Нелепицы». «Четвёртый лишний».</w:t>
            </w:r>
          </w:p>
        </w:tc>
      </w:tr>
      <w:tr w:rsidR="00111759" w:rsidRPr="00111759" w:rsidTr="00A24FFC">
        <w:trPr>
          <w:trHeight w:val="920"/>
          <w:jc w:val="center"/>
        </w:trPr>
        <w:tc>
          <w:tcPr>
            <w:tcW w:w="1437" w:type="dxa"/>
            <w:vMerge/>
            <w:tcBorders>
              <w:left w:val="single" w:sz="4" w:space="0" w:color="auto"/>
              <w:right w:val="single" w:sz="4" w:space="0" w:color="auto"/>
            </w:tcBorders>
            <w:vAlign w:val="center"/>
          </w:tcPr>
          <w:p w:rsidR="00111759" w:rsidRPr="00111759" w:rsidRDefault="00111759" w:rsidP="00111759">
            <w:pP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2 неделя</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«Зима»</w:t>
            </w:r>
          </w:p>
        </w:tc>
        <w:tc>
          <w:tcPr>
            <w:tcW w:w="6236"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ind w:right="198"/>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6. Вычитание. Состав числа 7.</w:t>
            </w:r>
          </w:p>
        </w:tc>
        <w:tc>
          <w:tcPr>
            <w:tcW w:w="482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«Зашумлённые предметы». «Какое слово нужно исключить?»</w:t>
            </w:r>
          </w:p>
        </w:tc>
      </w:tr>
      <w:tr w:rsidR="00111759" w:rsidRPr="00111759" w:rsidTr="00A24FFC">
        <w:trPr>
          <w:trHeight w:val="920"/>
          <w:jc w:val="center"/>
        </w:trPr>
        <w:tc>
          <w:tcPr>
            <w:tcW w:w="1437" w:type="dxa"/>
            <w:vMerge/>
            <w:tcBorders>
              <w:left w:val="single" w:sz="4" w:space="0" w:color="auto"/>
              <w:right w:val="single" w:sz="4" w:space="0" w:color="auto"/>
            </w:tcBorders>
            <w:vAlign w:val="center"/>
          </w:tcPr>
          <w:p w:rsidR="00111759" w:rsidRPr="00111759" w:rsidRDefault="00111759" w:rsidP="00111759">
            <w:pP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3 неделя </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«Зимующие птицы»</w:t>
            </w:r>
          </w:p>
        </w:tc>
        <w:tc>
          <w:tcPr>
            <w:tcW w:w="6236"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Вычитание. Образование числа 8.</w:t>
            </w:r>
          </w:p>
        </w:tc>
        <w:tc>
          <w:tcPr>
            <w:tcW w:w="482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«Четвёртый лишний». Чего не хватает?</w:t>
            </w:r>
          </w:p>
        </w:tc>
      </w:tr>
      <w:tr w:rsidR="00111759" w:rsidRPr="00111759" w:rsidTr="00111759">
        <w:trPr>
          <w:trHeight w:val="959"/>
          <w:jc w:val="center"/>
        </w:trPr>
        <w:tc>
          <w:tcPr>
            <w:tcW w:w="1437" w:type="dxa"/>
            <w:vMerge/>
            <w:tcBorders>
              <w:left w:val="single" w:sz="4" w:space="0" w:color="auto"/>
              <w:bottom w:val="single" w:sz="4" w:space="0" w:color="auto"/>
              <w:right w:val="single" w:sz="4" w:space="0" w:color="auto"/>
            </w:tcBorders>
            <w:vAlign w:val="center"/>
            <w:hideMark/>
          </w:tcPr>
          <w:p w:rsidR="00111759" w:rsidRPr="00111759" w:rsidRDefault="00111759" w:rsidP="00111759">
            <w:pP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4 неделя</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«Новогодний праздник»</w:t>
            </w:r>
          </w:p>
        </w:tc>
        <w:tc>
          <w:tcPr>
            <w:tcW w:w="6236"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7. Слоение и вычитание. Состав числа 8.</w:t>
            </w:r>
          </w:p>
        </w:tc>
        <w:tc>
          <w:tcPr>
            <w:tcW w:w="4820"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Существенные признаки. Выполни группировку. </w:t>
            </w:r>
          </w:p>
        </w:tc>
      </w:tr>
    </w:tbl>
    <w:p w:rsidR="000E6254" w:rsidRPr="00111759" w:rsidRDefault="000E6254" w:rsidP="000E6254">
      <w:pPr>
        <w:spacing w:after="0" w:line="360" w:lineRule="auto"/>
        <w:rPr>
          <w:rFonts w:ascii="Arial" w:eastAsia="Times New Roman" w:hAnsi="Arial" w:cs="Arial"/>
          <w:sz w:val="6"/>
          <w:szCs w:val="6"/>
          <w:lang w:eastAsia="ru-RU"/>
        </w:rPr>
      </w:pPr>
    </w:p>
    <w:tbl>
      <w:tblPr>
        <w:tblStyle w:val="a6"/>
        <w:tblW w:w="0" w:type="auto"/>
        <w:tblInd w:w="137" w:type="dxa"/>
        <w:tblLook w:val="04A0" w:firstRow="1" w:lastRow="0" w:firstColumn="1" w:lastColumn="0" w:noHBand="0" w:noVBand="1"/>
      </w:tblPr>
      <w:tblGrid>
        <w:gridCol w:w="1418"/>
        <w:gridCol w:w="3373"/>
        <w:gridCol w:w="6237"/>
        <w:gridCol w:w="4819"/>
      </w:tblGrid>
      <w:tr w:rsidR="000E6254" w:rsidTr="00005A9D">
        <w:trPr>
          <w:trHeight w:val="743"/>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0E6254" w:rsidRPr="00111759" w:rsidRDefault="000E6254"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Январь</w:t>
            </w:r>
          </w:p>
          <w:p w:rsidR="000E6254" w:rsidRPr="00111759" w:rsidRDefault="000E6254" w:rsidP="00111759">
            <w:pPr>
              <w:jc w:val="center"/>
              <w:rPr>
                <w:rFonts w:ascii="Times New Roman" w:eastAsia="Times New Roman" w:hAnsi="Times New Roman" w:cs="Times New Roman"/>
                <w:sz w:val="28"/>
                <w:szCs w:val="28"/>
                <w:lang w:eastAsia="ru-RU"/>
              </w:rPr>
            </w:pPr>
          </w:p>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1-2 недели – каникулы</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3 неделя – диагностика</w:t>
            </w:r>
          </w:p>
        </w:tc>
        <w:tc>
          <w:tcPr>
            <w:tcW w:w="6237" w:type="dxa"/>
            <w:tcBorders>
              <w:top w:val="single" w:sz="4" w:space="0" w:color="auto"/>
              <w:left w:val="single" w:sz="4" w:space="0" w:color="auto"/>
              <w:bottom w:val="single" w:sz="4" w:space="0" w:color="auto"/>
              <w:right w:val="single" w:sz="4" w:space="0" w:color="auto"/>
            </w:tcBorders>
          </w:tcPr>
          <w:p w:rsidR="000E6254" w:rsidRP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4819" w:type="dxa"/>
            <w:tcBorders>
              <w:top w:val="single" w:sz="4" w:space="0" w:color="auto"/>
              <w:left w:val="single" w:sz="4" w:space="0" w:color="auto"/>
              <w:bottom w:val="single" w:sz="4" w:space="0" w:color="auto"/>
              <w:right w:val="single" w:sz="4" w:space="0" w:color="auto"/>
            </w:tcBorders>
          </w:tcPr>
          <w:p w:rsidR="000E6254" w:rsidRP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E6254" w:rsidTr="00005A9D">
        <w:trPr>
          <w:trHeight w:val="9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3 неделя « Домашние животные и птицы»</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8. Сложение и вычитание. Образование числа 9.</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Простые аналогии. Сложи фигуру из геометрических фигур</w:t>
            </w:r>
          </w:p>
        </w:tc>
      </w:tr>
      <w:tr w:rsidR="000E6254" w:rsidTr="00005A9D">
        <w:trPr>
          <w:trHeight w:val="10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неделя</w:t>
            </w:r>
          </w:p>
          <w:p w:rsidR="000E6254" w:rsidRP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«Дикие животные»</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Состав числа. Вычисление в пределах 10. состав числа 9. </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«Зашумлённые предметы». «Какое слово нужно исключить?»</w:t>
            </w:r>
          </w:p>
        </w:tc>
      </w:tr>
      <w:tr w:rsidR="000E6254" w:rsidTr="00005A9D">
        <w:trPr>
          <w:trHeight w:val="9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5 неделя  </w:t>
            </w:r>
          </w:p>
          <w:p w:rsidR="000E6254" w:rsidRP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«Животные жарких стран</w:t>
            </w:r>
            <w:r w:rsidR="000E6254" w:rsidRPr="00111759">
              <w:rPr>
                <w:rFonts w:ascii="Times New Roman" w:eastAsia="Times New Roman" w:hAnsi="Times New Roman" w:cs="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8. вычисления в пределах 10. образование числа 10.</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«Заплаточки». Классификация по разным признакам.</w:t>
            </w:r>
          </w:p>
        </w:tc>
      </w:tr>
      <w:tr w:rsidR="000E6254" w:rsidTr="00005A9D">
        <w:trPr>
          <w:trHeight w:val="98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lastRenderedPageBreak/>
              <w:t>Февраль</w:t>
            </w: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1 неделя</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«Животные Севера»</w:t>
            </w:r>
          </w:p>
          <w:p w:rsidR="000E6254" w:rsidRPr="00111759" w:rsidRDefault="000E6254" w:rsidP="00111759">
            <w:pPr>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8. арифметическая задача. Порядковый счёт в пределах 10.</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Существенный признак. «Нелепицы». «Кто чем питается».</w:t>
            </w:r>
          </w:p>
        </w:tc>
      </w:tr>
      <w:tr w:rsidR="000E6254" w:rsidTr="00005A9D">
        <w:trPr>
          <w:trHeight w:val="6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2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«Мир морей и океанов»</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Решение задач. Порядковый счёт.</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«Нелепицы». «Четвёртый лишний».</w:t>
            </w:r>
          </w:p>
        </w:tc>
      </w:tr>
      <w:tr w:rsidR="000E6254" w:rsidTr="00005A9D">
        <w:trPr>
          <w:trHeight w:val="7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3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«День защитника Отечества»</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9. решение задач. Количество и счёт.</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Пересчёт геометрических фигур. «Что изменилось?»</w:t>
            </w:r>
          </w:p>
        </w:tc>
      </w:tr>
      <w:tr w:rsidR="000E6254" w:rsidTr="00005A9D">
        <w:trPr>
          <w:trHeight w:val="10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4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«Профессии»</w:t>
            </w:r>
          </w:p>
          <w:p w:rsidR="000E6254" w:rsidRPr="00111759" w:rsidRDefault="000E6254" w:rsidP="00111759">
            <w:pPr>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 числа 10. решение задач. Равенство и неравенство совокупностей предметов.</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Дорисуй предмет. Разложи серию сюжетных картинок и составь рассказ. Пространственные фигуры.</w:t>
            </w:r>
          </w:p>
        </w:tc>
      </w:tr>
      <w:tr w:rsidR="00111759" w:rsidTr="00005A9D">
        <w:trPr>
          <w:trHeight w:val="523"/>
        </w:trPr>
        <w:tc>
          <w:tcPr>
            <w:tcW w:w="1418" w:type="dxa"/>
            <w:vMerge w:val="restart"/>
            <w:tcBorders>
              <w:top w:val="single" w:sz="4" w:space="0" w:color="auto"/>
              <w:left w:val="single" w:sz="4" w:space="0" w:color="auto"/>
              <w:right w:val="single" w:sz="4" w:space="0" w:color="auto"/>
            </w:tcBorders>
            <w:vAlign w:val="center"/>
          </w:tcPr>
          <w:p w:rsidR="00111759" w:rsidRPr="00111759" w:rsidRDefault="00111759" w:rsidP="00111759">
            <w:pPr>
              <w:jc w:val="center"/>
              <w:rPr>
                <w:rFonts w:ascii="Times New Roman" w:eastAsia="Times New Roman" w:hAnsi="Times New Roman" w:cs="Times New Roman"/>
                <w:sz w:val="28"/>
                <w:szCs w:val="28"/>
                <w:lang w:eastAsia="ru-RU"/>
              </w:rPr>
            </w:pPr>
          </w:p>
          <w:p w:rsidR="00111759" w:rsidRPr="00111759" w:rsidRDefault="00111759"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Март</w:t>
            </w:r>
          </w:p>
        </w:tc>
        <w:tc>
          <w:tcPr>
            <w:tcW w:w="3373"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1 неделя «8 Марта»</w:t>
            </w:r>
          </w:p>
        </w:tc>
        <w:tc>
          <w:tcPr>
            <w:tcW w:w="6237"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Состав числа 10. решение задач. </w:t>
            </w:r>
          </w:p>
        </w:tc>
        <w:tc>
          <w:tcPr>
            <w:tcW w:w="4819"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«Нелепицы». Выполни группировку.</w:t>
            </w:r>
          </w:p>
        </w:tc>
      </w:tr>
      <w:tr w:rsidR="00111759" w:rsidTr="00005A9D">
        <w:trPr>
          <w:trHeight w:val="540"/>
        </w:trPr>
        <w:tc>
          <w:tcPr>
            <w:tcW w:w="1418" w:type="dxa"/>
            <w:vMerge/>
            <w:tcBorders>
              <w:left w:val="single" w:sz="4" w:space="0" w:color="auto"/>
              <w:right w:val="single" w:sz="4" w:space="0" w:color="auto"/>
            </w:tcBorders>
            <w:vAlign w:val="center"/>
            <w:hideMark/>
          </w:tcPr>
          <w:p w:rsidR="00111759" w:rsidRPr="00111759" w:rsidRDefault="00111759"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2 неделя </w:t>
            </w:r>
          </w:p>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«Посуда»</w:t>
            </w:r>
          </w:p>
        </w:tc>
        <w:tc>
          <w:tcPr>
            <w:tcW w:w="6237"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Решение задач. Количество предметов. Состав числа 10.</w:t>
            </w:r>
          </w:p>
        </w:tc>
        <w:tc>
          <w:tcPr>
            <w:tcW w:w="4819" w:type="dxa"/>
            <w:tcBorders>
              <w:top w:val="single" w:sz="4" w:space="0" w:color="auto"/>
              <w:left w:val="single" w:sz="4" w:space="0" w:color="auto"/>
              <w:bottom w:val="single" w:sz="4" w:space="0" w:color="auto"/>
              <w:right w:val="single" w:sz="4" w:space="0" w:color="auto"/>
            </w:tcBorders>
            <w:hideMark/>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Лабиринт. Запомни и повтори.</w:t>
            </w:r>
          </w:p>
        </w:tc>
      </w:tr>
      <w:tr w:rsidR="00111759" w:rsidTr="00005A9D">
        <w:trPr>
          <w:trHeight w:val="706"/>
        </w:trPr>
        <w:tc>
          <w:tcPr>
            <w:tcW w:w="1418" w:type="dxa"/>
            <w:vMerge/>
            <w:tcBorders>
              <w:left w:val="single" w:sz="4" w:space="0" w:color="auto"/>
              <w:right w:val="single" w:sz="4" w:space="0" w:color="auto"/>
            </w:tcBorders>
            <w:vAlign w:val="center"/>
            <w:hideMark/>
          </w:tcPr>
          <w:p w:rsidR="00111759" w:rsidRPr="00111759" w:rsidRDefault="00111759"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111759" w:rsidP="00111759">
            <w:pPr>
              <w:framePr w:hSpace="180" w:wrap="around" w:vAnchor="text" w:hAnchor="page" w:x="1017" w:y="789"/>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3 неделя </w:t>
            </w:r>
          </w:p>
          <w:p w:rsidR="00111759" w:rsidRPr="00111759" w:rsidRDefault="00111759" w:rsidP="00111759">
            <w:pPr>
              <w:framePr w:hSpace="180" w:wrap="around" w:vAnchor="text" w:hAnchor="page" w:x="1017" w:y="789"/>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«Продукты»</w:t>
            </w:r>
          </w:p>
        </w:tc>
        <w:tc>
          <w:tcPr>
            <w:tcW w:w="6237"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Решение задач. Цвет. Форма. Размер предметов. Состав числа 10.</w:t>
            </w:r>
          </w:p>
        </w:tc>
        <w:tc>
          <w:tcPr>
            <w:tcW w:w="4819"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Работа с серией сюжетных картинок. Вычеркни нужным цветом.</w:t>
            </w:r>
          </w:p>
        </w:tc>
      </w:tr>
      <w:tr w:rsidR="00111759" w:rsidTr="00005A9D">
        <w:trPr>
          <w:trHeight w:val="711"/>
        </w:trPr>
        <w:tc>
          <w:tcPr>
            <w:tcW w:w="1418" w:type="dxa"/>
            <w:vMerge/>
            <w:tcBorders>
              <w:left w:val="single" w:sz="4" w:space="0" w:color="auto"/>
              <w:bottom w:val="single" w:sz="4" w:space="0" w:color="auto"/>
              <w:right w:val="single" w:sz="4" w:space="0" w:color="auto"/>
            </w:tcBorders>
            <w:vAlign w:val="center"/>
          </w:tcPr>
          <w:p w:rsidR="00111759" w:rsidRPr="00111759" w:rsidRDefault="00111759"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неделя </w:t>
            </w:r>
          </w:p>
          <w:p w:rsidR="00111759" w:rsidRP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11759">
              <w:rPr>
                <w:rFonts w:ascii="Times New Roman" w:eastAsia="Times New Roman" w:hAnsi="Times New Roman" w:cs="Times New Roman"/>
                <w:sz w:val="28"/>
                <w:szCs w:val="28"/>
                <w:lang w:eastAsia="ru-RU"/>
              </w:rPr>
              <w:t>есна</w:t>
            </w:r>
            <w:r>
              <w:rPr>
                <w:rFonts w:ascii="Times New Roman" w:eastAsia="Times New Roman" w:hAnsi="Times New Roman" w:cs="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Решение задач. Сравнение предметов по высоте. Пространственные и временные понятия.</w:t>
            </w:r>
          </w:p>
        </w:tc>
        <w:tc>
          <w:tcPr>
            <w:tcW w:w="4819"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Дорисуй. Запомни фигуры.</w:t>
            </w:r>
          </w:p>
        </w:tc>
      </w:tr>
      <w:tr w:rsidR="000E6254" w:rsidTr="00005A9D">
        <w:trPr>
          <w:trHeight w:val="84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11759" w:rsidRDefault="00111759" w:rsidP="00111759">
            <w:pPr>
              <w:jc w:val="center"/>
              <w:rPr>
                <w:rFonts w:ascii="Times New Roman" w:eastAsia="Times New Roman" w:hAnsi="Times New Roman" w:cs="Times New Roman"/>
                <w:sz w:val="28"/>
                <w:szCs w:val="28"/>
                <w:lang w:eastAsia="ru-RU"/>
              </w:rPr>
            </w:pPr>
          </w:p>
          <w:p w:rsidR="00111759" w:rsidRDefault="00111759" w:rsidP="00111759">
            <w:pPr>
              <w:jc w:val="center"/>
              <w:rPr>
                <w:rFonts w:ascii="Times New Roman" w:eastAsia="Times New Roman" w:hAnsi="Times New Roman" w:cs="Times New Roman"/>
                <w:sz w:val="28"/>
                <w:szCs w:val="28"/>
                <w:lang w:eastAsia="ru-RU"/>
              </w:rPr>
            </w:pPr>
          </w:p>
          <w:p w:rsidR="00111759" w:rsidRDefault="00111759" w:rsidP="00111759">
            <w:pPr>
              <w:jc w:val="center"/>
              <w:rPr>
                <w:rFonts w:ascii="Times New Roman" w:eastAsia="Times New Roman" w:hAnsi="Times New Roman" w:cs="Times New Roman"/>
                <w:sz w:val="28"/>
                <w:szCs w:val="28"/>
                <w:lang w:eastAsia="ru-RU"/>
              </w:rPr>
            </w:pPr>
          </w:p>
          <w:p w:rsidR="00111759" w:rsidRDefault="00111759" w:rsidP="00111759">
            <w:pPr>
              <w:jc w:val="center"/>
              <w:rPr>
                <w:rFonts w:ascii="Times New Roman" w:eastAsia="Times New Roman" w:hAnsi="Times New Roman" w:cs="Times New Roman"/>
                <w:sz w:val="28"/>
                <w:szCs w:val="28"/>
                <w:lang w:eastAsia="ru-RU"/>
              </w:rPr>
            </w:pPr>
          </w:p>
          <w:p w:rsidR="00111759" w:rsidRDefault="00111759" w:rsidP="00111759">
            <w:pPr>
              <w:jc w:val="center"/>
              <w:rPr>
                <w:rFonts w:ascii="Times New Roman" w:eastAsia="Times New Roman" w:hAnsi="Times New Roman" w:cs="Times New Roman"/>
                <w:sz w:val="28"/>
                <w:szCs w:val="28"/>
                <w:lang w:eastAsia="ru-RU"/>
              </w:rPr>
            </w:pPr>
          </w:p>
          <w:p w:rsidR="000E6254" w:rsidRPr="00111759" w:rsidRDefault="000E6254"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Апрель</w:t>
            </w: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1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«Сезонная одежда. Обувь»</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Решение задач. Сравнение предметов. Цвет. Форма. Размер.</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Запомни, назови и покажи. Запомни и разложи правильно.</w:t>
            </w:r>
          </w:p>
        </w:tc>
      </w:tr>
      <w:tr w:rsidR="000E6254" w:rsidTr="00005A9D">
        <w:trPr>
          <w:trHeight w:val="3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2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«Космос»</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Пространственные и временные понятия. Сравнение предметов по длине. Сутки.</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Запомни слова. Четвёртый лишний.</w:t>
            </w:r>
          </w:p>
        </w:tc>
      </w:tr>
      <w:tr w:rsidR="000E6254" w:rsidTr="00005A9D">
        <w:trPr>
          <w:trHeight w:val="76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3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«Перелётные птицы»</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Решение задач. Сравнение предметов по длине. Геометрические фигуры.</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Построй дом из геометрических фигур. Разрезные картинки.</w:t>
            </w:r>
          </w:p>
        </w:tc>
      </w:tr>
      <w:tr w:rsidR="000E6254" w:rsidTr="00005A9D">
        <w:trPr>
          <w:trHeight w:val="8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6254" w:rsidRPr="00111759" w:rsidRDefault="000E6254" w:rsidP="00111759">
            <w:pPr>
              <w:jc w:val="center"/>
              <w:rPr>
                <w:rFonts w:ascii="Times New Roman" w:eastAsia="Times New Roman" w:hAnsi="Times New Roman" w:cs="Times New Roman"/>
                <w:sz w:val="28"/>
                <w:szCs w:val="28"/>
                <w:lang w:eastAsia="ru-RU"/>
              </w:rPr>
            </w:pPr>
          </w:p>
        </w:tc>
        <w:tc>
          <w:tcPr>
            <w:tcW w:w="3373" w:type="dxa"/>
            <w:tcBorders>
              <w:top w:val="single" w:sz="4" w:space="0" w:color="auto"/>
              <w:left w:val="single" w:sz="4" w:space="0" w:color="auto"/>
              <w:bottom w:val="single" w:sz="4" w:space="0" w:color="auto"/>
              <w:right w:val="single" w:sz="4" w:space="0" w:color="auto"/>
            </w:tcBorders>
          </w:tcPr>
          <w:p w:rsid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4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«Дикие животные весной»</w:t>
            </w: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Пространственные и временные понятия. Сравнение предметов по ширине. </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Развитие ассоциативного мышления. Нелепицы.</w:t>
            </w:r>
          </w:p>
        </w:tc>
      </w:tr>
      <w:tr w:rsidR="000E6254" w:rsidTr="00005A9D">
        <w:trPr>
          <w:trHeight w:val="980"/>
        </w:trPr>
        <w:tc>
          <w:tcPr>
            <w:tcW w:w="1418" w:type="dxa"/>
            <w:tcBorders>
              <w:top w:val="single" w:sz="4" w:space="0" w:color="auto"/>
              <w:left w:val="single" w:sz="4" w:space="0" w:color="auto"/>
              <w:bottom w:val="single" w:sz="4" w:space="0" w:color="auto"/>
              <w:right w:val="single" w:sz="4" w:space="0" w:color="auto"/>
            </w:tcBorders>
            <w:vAlign w:val="center"/>
          </w:tcPr>
          <w:p w:rsidR="000E6254" w:rsidRPr="00111759" w:rsidRDefault="000E6254" w:rsidP="00111759">
            <w:pPr>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lastRenderedPageBreak/>
              <w:t>Май</w:t>
            </w:r>
          </w:p>
        </w:tc>
        <w:tc>
          <w:tcPr>
            <w:tcW w:w="3373" w:type="dxa"/>
            <w:tcBorders>
              <w:top w:val="single" w:sz="4" w:space="0" w:color="auto"/>
              <w:left w:val="single" w:sz="4" w:space="0" w:color="auto"/>
              <w:bottom w:val="single" w:sz="4" w:space="0" w:color="auto"/>
              <w:right w:val="single" w:sz="4" w:space="0" w:color="auto"/>
            </w:tcBorders>
          </w:tcPr>
          <w:p w:rsidR="00111759" w:rsidRPr="00111759" w:rsidRDefault="00111759" w:rsidP="0011175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E6254" w:rsidRPr="00111759">
              <w:rPr>
                <w:rFonts w:ascii="Times New Roman" w:eastAsia="Times New Roman" w:hAnsi="Times New Roman" w:cs="Times New Roman"/>
                <w:sz w:val="28"/>
                <w:szCs w:val="28"/>
                <w:lang w:eastAsia="ru-RU"/>
              </w:rPr>
              <w:t xml:space="preserve"> неделя </w:t>
            </w:r>
          </w:p>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«Насекомые»</w:t>
            </w:r>
          </w:p>
          <w:p w:rsidR="000E6254" w:rsidRPr="00111759" w:rsidRDefault="000E6254" w:rsidP="00111759">
            <w:pPr>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Составление задач. Размер предметов. Сложи в уме числа и назови результат. Сравнение предметов по толщине.</w:t>
            </w:r>
          </w:p>
        </w:tc>
        <w:tc>
          <w:tcPr>
            <w:tcW w:w="4819" w:type="dxa"/>
            <w:tcBorders>
              <w:top w:val="single" w:sz="4" w:space="0" w:color="auto"/>
              <w:left w:val="single" w:sz="4" w:space="0" w:color="auto"/>
              <w:bottom w:val="single" w:sz="4" w:space="0" w:color="auto"/>
              <w:right w:val="single" w:sz="4" w:space="0" w:color="auto"/>
            </w:tcBorders>
            <w:hideMark/>
          </w:tcPr>
          <w:p w:rsidR="000E6254" w:rsidRPr="00111759" w:rsidRDefault="000E6254" w:rsidP="00111759">
            <w:pPr>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Вставки в сюжетную картину. Четвёртый лишний.</w:t>
            </w:r>
          </w:p>
        </w:tc>
      </w:tr>
    </w:tbl>
    <w:p w:rsidR="00A219E5" w:rsidRDefault="00A219E5" w:rsidP="00A219E5">
      <w:pPr>
        <w:spacing w:after="0" w:line="360" w:lineRule="auto"/>
        <w:jc w:val="center"/>
        <w:rPr>
          <w:rFonts w:ascii="Times New Roman" w:hAnsi="Times New Roman" w:cs="Times New Roman"/>
          <w:b/>
          <w:sz w:val="28"/>
          <w:szCs w:val="28"/>
        </w:rPr>
      </w:pPr>
      <w:r w:rsidRPr="00CC02EE">
        <w:rPr>
          <w:rFonts w:ascii="Times New Roman" w:hAnsi="Times New Roman" w:cs="Times New Roman"/>
          <w:b/>
          <w:sz w:val="28"/>
          <w:szCs w:val="28"/>
        </w:rPr>
        <w:t>Перспективное планирование</w:t>
      </w:r>
    </w:p>
    <w:p w:rsidR="00A219E5" w:rsidRDefault="00A219E5" w:rsidP="00A219E5">
      <w:pPr>
        <w:spacing w:after="0" w:line="360" w:lineRule="auto"/>
        <w:jc w:val="center"/>
        <w:rPr>
          <w:rFonts w:ascii="Times New Roman" w:hAnsi="Times New Roman" w:cs="Times New Roman"/>
          <w:b/>
          <w:sz w:val="28"/>
          <w:szCs w:val="28"/>
        </w:rPr>
      </w:pPr>
      <w:r w:rsidRPr="00CC02EE">
        <w:rPr>
          <w:rFonts w:ascii="Times New Roman" w:hAnsi="Times New Roman" w:cs="Times New Roman"/>
          <w:b/>
          <w:sz w:val="28"/>
          <w:szCs w:val="28"/>
        </w:rPr>
        <w:t>коррекционно-образовательной деятельности</w:t>
      </w:r>
    </w:p>
    <w:p w:rsidR="00A219E5" w:rsidRDefault="00A219E5" w:rsidP="00A219E5">
      <w:pPr>
        <w:spacing w:after="0" w:line="360" w:lineRule="auto"/>
        <w:jc w:val="center"/>
        <w:rPr>
          <w:rFonts w:ascii="Times New Roman" w:hAnsi="Times New Roman" w:cs="Times New Roman"/>
          <w:b/>
          <w:sz w:val="28"/>
          <w:szCs w:val="28"/>
        </w:rPr>
      </w:pPr>
      <w:r w:rsidRPr="00CC02EE">
        <w:rPr>
          <w:rFonts w:ascii="Times New Roman" w:hAnsi="Times New Roman" w:cs="Times New Roman"/>
          <w:b/>
          <w:sz w:val="28"/>
          <w:szCs w:val="28"/>
        </w:rPr>
        <w:t>с неговорящим</w:t>
      </w:r>
      <w:r>
        <w:rPr>
          <w:rFonts w:ascii="Times New Roman" w:hAnsi="Times New Roman" w:cs="Times New Roman"/>
          <w:b/>
          <w:sz w:val="28"/>
          <w:szCs w:val="28"/>
        </w:rPr>
        <w:t>и детьми</w:t>
      </w:r>
    </w:p>
    <w:p w:rsidR="00A219E5" w:rsidRPr="00CC02EE" w:rsidRDefault="00A219E5" w:rsidP="00A219E5">
      <w:pPr>
        <w:spacing w:after="0" w:line="360" w:lineRule="auto"/>
        <w:rPr>
          <w:rFonts w:ascii="Times New Roman" w:hAnsi="Times New Roman" w:cs="Times New Roman"/>
          <w:b/>
          <w:bCs/>
          <w:sz w:val="28"/>
          <w:szCs w:val="28"/>
        </w:rPr>
      </w:pPr>
    </w:p>
    <w:p w:rsidR="00A219E5" w:rsidRPr="00CC02EE" w:rsidRDefault="00A219E5" w:rsidP="00A219E5">
      <w:pPr>
        <w:spacing w:after="0" w:line="360" w:lineRule="auto"/>
        <w:rPr>
          <w:rFonts w:ascii="Times New Roman" w:hAnsi="Times New Roman" w:cs="Times New Roman"/>
          <w:b/>
          <w:sz w:val="24"/>
          <w:szCs w:val="24"/>
        </w:rPr>
      </w:pPr>
    </w:p>
    <w:p w:rsidR="00A219E5" w:rsidRPr="00F62350" w:rsidRDefault="00A219E5" w:rsidP="00A219E5">
      <w:pPr>
        <w:spacing w:after="0" w:line="360" w:lineRule="auto"/>
        <w:jc w:val="center"/>
        <w:rPr>
          <w:rFonts w:ascii="Times New Roman" w:hAnsi="Times New Roman" w:cs="Times New Roman"/>
          <w:b/>
          <w:bCs/>
          <w:sz w:val="28"/>
          <w:szCs w:val="28"/>
        </w:rPr>
      </w:pPr>
    </w:p>
    <w:p w:rsidR="00A219E5" w:rsidRPr="00E82979" w:rsidRDefault="00A219E5" w:rsidP="00A219E5">
      <w:pPr>
        <w:spacing w:after="0" w:line="360" w:lineRule="auto"/>
        <w:rPr>
          <w:rFonts w:ascii="Times New Roman" w:hAnsi="Times New Roman" w:cs="Times New Roman"/>
          <w:sz w:val="28"/>
          <w:szCs w:val="28"/>
        </w:rPr>
      </w:pPr>
      <w:r w:rsidRPr="00E82979">
        <w:rPr>
          <w:rFonts w:ascii="Times New Roman" w:hAnsi="Times New Roman" w:cs="Times New Roman"/>
          <w:bCs/>
          <w:sz w:val="28"/>
          <w:szCs w:val="28"/>
        </w:rPr>
        <w:t>Цель первого этапа</w:t>
      </w:r>
      <w:r w:rsidRPr="00E82979">
        <w:rPr>
          <w:rFonts w:ascii="Times New Roman" w:hAnsi="Times New Roman" w:cs="Times New Roman"/>
          <w:sz w:val="28"/>
          <w:szCs w:val="28"/>
        </w:rPr>
        <w:t> работы – вызвать подражательную речевую деятельность ребенка в форме любых звуковых проявлений, расширить объем понимания речи.</w:t>
      </w:r>
    </w:p>
    <w:p w:rsidR="00A219E5" w:rsidRPr="00E82979" w:rsidRDefault="00A219E5" w:rsidP="00A219E5">
      <w:pPr>
        <w:spacing w:after="0" w:line="360" w:lineRule="auto"/>
        <w:rPr>
          <w:rFonts w:ascii="Times New Roman" w:hAnsi="Times New Roman" w:cs="Times New Roman"/>
          <w:sz w:val="28"/>
          <w:szCs w:val="28"/>
        </w:rPr>
      </w:pPr>
    </w:p>
    <w:tbl>
      <w:tblPr>
        <w:tblStyle w:val="a6"/>
        <w:tblW w:w="0" w:type="auto"/>
        <w:tblLook w:val="04A0" w:firstRow="1" w:lastRow="0" w:firstColumn="1" w:lastColumn="0" w:noHBand="0" w:noVBand="1"/>
      </w:tblPr>
      <w:tblGrid>
        <w:gridCol w:w="9067"/>
        <w:gridCol w:w="6663"/>
      </w:tblGrid>
      <w:tr w:rsidR="00A219E5" w:rsidRPr="00E82979" w:rsidTr="00583193">
        <w:tc>
          <w:tcPr>
            <w:tcW w:w="9067" w:type="dxa"/>
          </w:tcPr>
          <w:p w:rsidR="00A219E5" w:rsidRPr="00E82979" w:rsidRDefault="00A219E5" w:rsidP="00A252EB">
            <w:pPr>
              <w:spacing w:line="360" w:lineRule="auto"/>
              <w:jc w:val="center"/>
              <w:rPr>
                <w:rFonts w:ascii="Times New Roman" w:hAnsi="Times New Roman" w:cs="Times New Roman"/>
                <w:sz w:val="28"/>
                <w:szCs w:val="28"/>
              </w:rPr>
            </w:pPr>
            <w:r w:rsidRPr="00E82979">
              <w:rPr>
                <w:rFonts w:ascii="Times New Roman" w:hAnsi="Times New Roman" w:cs="Times New Roman"/>
                <w:b/>
                <w:sz w:val="28"/>
                <w:szCs w:val="28"/>
              </w:rPr>
              <w:t>Задачи</w:t>
            </w:r>
          </w:p>
        </w:tc>
        <w:tc>
          <w:tcPr>
            <w:tcW w:w="6663" w:type="dxa"/>
          </w:tcPr>
          <w:p w:rsidR="00A219E5" w:rsidRPr="00E82979" w:rsidRDefault="00A219E5" w:rsidP="00A252EB">
            <w:pPr>
              <w:spacing w:line="360" w:lineRule="auto"/>
              <w:jc w:val="center"/>
              <w:rPr>
                <w:rFonts w:ascii="Times New Roman" w:hAnsi="Times New Roman" w:cs="Times New Roman"/>
                <w:sz w:val="28"/>
                <w:szCs w:val="28"/>
              </w:rPr>
            </w:pPr>
            <w:r w:rsidRPr="00E82979">
              <w:rPr>
                <w:rFonts w:ascii="Times New Roman" w:hAnsi="Times New Roman" w:cs="Times New Roman"/>
                <w:b/>
                <w:sz w:val="28"/>
                <w:szCs w:val="28"/>
              </w:rPr>
              <w:t>Задания и упражнения</w:t>
            </w:r>
          </w:p>
        </w:tc>
      </w:tr>
      <w:tr w:rsidR="00A219E5" w:rsidRPr="00E82979" w:rsidTr="00583193">
        <w:tc>
          <w:tcPr>
            <w:tcW w:w="15730" w:type="dxa"/>
            <w:gridSpan w:val="2"/>
          </w:tcPr>
          <w:p w:rsidR="00A219E5" w:rsidRPr="00E82979" w:rsidRDefault="00A219E5" w:rsidP="00A252EB">
            <w:pPr>
              <w:spacing w:line="360" w:lineRule="auto"/>
              <w:jc w:val="center"/>
              <w:rPr>
                <w:rFonts w:ascii="Times New Roman" w:hAnsi="Times New Roman" w:cs="Times New Roman"/>
                <w:sz w:val="28"/>
                <w:szCs w:val="28"/>
              </w:rPr>
            </w:pPr>
            <w:r w:rsidRPr="00E82979">
              <w:rPr>
                <w:rFonts w:ascii="Times New Roman" w:hAnsi="Times New Roman" w:cs="Times New Roman"/>
                <w:b/>
                <w:i/>
                <w:sz w:val="28"/>
                <w:szCs w:val="28"/>
                <w:lang w:val="en-US"/>
              </w:rPr>
              <w:t>I</w:t>
            </w:r>
            <w:r w:rsidRPr="00E82979">
              <w:rPr>
                <w:rFonts w:ascii="Times New Roman" w:hAnsi="Times New Roman" w:cs="Times New Roman"/>
                <w:b/>
                <w:i/>
                <w:sz w:val="28"/>
                <w:szCs w:val="28"/>
              </w:rPr>
              <w:t>. Понимание речи</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1. Формировать умения вслушиваться в речь, понимать ее содержание, сосредотачиваться, настраиваться на восприятие речи и давать ответные двигательные и звуковые реакции</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Игры «Большие ноги шли по дороге», «Кошка, как тебя зовут?»</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2. Расширять объем понимания чужой речи, накапливать пассивный словарный запас с ориентацией на понимание целостных словосочетаний, подкрепленных наглядным предметным действием</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Игра «Вот охотник в лес идет»</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3.Формировать умение соотносить (в пассиве) предметы и действия с их словесным обозначением</w:t>
            </w:r>
          </w:p>
        </w:tc>
        <w:tc>
          <w:tcPr>
            <w:tcW w:w="6663" w:type="dxa"/>
          </w:tcPr>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Покажи курицу, петуха, утку и т.п.</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Дай мне курицу, петуха, утку и т.п.</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lastRenderedPageBreak/>
              <w:t>4. Развивать понимание грамматических форм речи, соотношения между членами предложения, вопросов (Кто? Что? Кого? У кого?  Кому?  Чем?  Где? Куда? Откуда?)</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Кто это? Что это? Что делают? Возьми машину. Дай тете мишку.</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Кто сидит? Кто лежит? Кто смотрит? Кого везет тетя? У кого в руках мишка? Кому девочка дает морковку? Чем ты вытираешь руки? И т.п.</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5. Формировать понимание предложных конструкций с предлогами В, НА</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Сядь на стул.</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Положи мяч на стол.</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Положи ложку в стакан.</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Положи мишку в коробку</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6. Развивать понимание действий, совершаемых одним и тем же лицом</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 xml:space="preserve">Покажи, где собака спит, лежит, сидит, бежит?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Покажи, какой мальчик спит, а какой умывается?</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7. Развивать способность к быстрому переключению с одного действия на другое по словесной инструкции, различению утвердительных и отрицательных приказаний с частицей НЕ</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Шагай, стой, беги, сядь, встань, прыгай.</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Прыгай, не прыгай!</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Возьми, не бери!</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8. Способствовать развитию зрительной и слуховой памяти, логического мышления в процессе запоминания названий игрушек, частей тела, одежды, обуви, названий животных и т. п.</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Игры «Отгадай, кто ушел?» «Чего не стало?».</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 xml:space="preserve"> Исключить лишнюю картинку или предмет.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Запомнить ряд картинок или ряд игрушек из 3-4 предметов</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9. Формировать понимание простых типов предложений</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 xml:space="preserve">Саша, принеси.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 xml:space="preserve">Саша, принеси чашку.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Саша, принеси чашку с цветочком</w:t>
            </w:r>
          </w:p>
        </w:tc>
      </w:tr>
      <w:tr w:rsidR="00A219E5" w:rsidRPr="00E82979" w:rsidTr="00583193">
        <w:tc>
          <w:tcPr>
            <w:tcW w:w="15730" w:type="dxa"/>
            <w:gridSpan w:val="2"/>
          </w:tcPr>
          <w:p w:rsidR="00A219E5" w:rsidRPr="00E82979" w:rsidRDefault="00A219E5" w:rsidP="00A252EB">
            <w:pPr>
              <w:spacing w:line="360" w:lineRule="auto"/>
              <w:jc w:val="center"/>
              <w:rPr>
                <w:rFonts w:ascii="Times New Roman" w:hAnsi="Times New Roman" w:cs="Times New Roman"/>
                <w:sz w:val="28"/>
                <w:szCs w:val="28"/>
              </w:rPr>
            </w:pPr>
            <w:r w:rsidRPr="00E82979">
              <w:rPr>
                <w:rFonts w:ascii="Times New Roman" w:hAnsi="Times New Roman" w:cs="Times New Roman"/>
                <w:b/>
                <w:i/>
                <w:sz w:val="28"/>
                <w:szCs w:val="28"/>
                <w:lang w:val="en-US"/>
              </w:rPr>
              <w:t>II</w:t>
            </w:r>
            <w:r w:rsidRPr="00E82979">
              <w:rPr>
                <w:rFonts w:ascii="Times New Roman" w:hAnsi="Times New Roman" w:cs="Times New Roman"/>
                <w:b/>
                <w:i/>
                <w:sz w:val="28"/>
                <w:szCs w:val="28"/>
              </w:rPr>
              <w:t xml:space="preserve">. </w:t>
            </w:r>
            <w:r w:rsidRPr="00E82979">
              <w:rPr>
                <w:rFonts w:ascii="Times New Roman" w:hAnsi="Times New Roman" w:cs="Times New Roman"/>
                <w:b/>
                <w:bCs/>
                <w:i/>
                <w:sz w:val="28"/>
                <w:szCs w:val="28"/>
              </w:rPr>
              <w:t>Общеречевые навыки</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lastRenderedPageBreak/>
              <w:t>1. Способствовать формированию речевого подражания и подражательности</w:t>
            </w:r>
          </w:p>
        </w:tc>
        <w:tc>
          <w:tcPr>
            <w:tcW w:w="6663" w:type="dxa"/>
            <w:vMerge w:val="restart"/>
          </w:tcPr>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Звук [а]: «Аня рыдает» (из РМИОЯ Новиковой-Иванцовой).</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Звук [о]:   «Оля охает».</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Звук [у]:  «Пароход гудит».</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Звук [и]:  «Зайка верещит».</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Пение звукорядов (рука на горлышке) сопряжено, по цепочке, с хлопками по коленям.</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Звук [м]: «Бычок Мотя подает голос» и др.</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Кошка мяукает: «Мяу-мяу!»</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Цыплята пищат: «Пи-пи-пи!»</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Гусь кричит: «Га-га-га!»</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Тушим огонек свечи – «ф-ф-ф»</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Греем руки – «х-х-х»</w:t>
            </w:r>
          </w:p>
        </w:tc>
      </w:tr>
      <w:tr w:rsidR="00A219E5" w:rsidRPr="00E82979" w:rsidTr="00583193">
        <w:tc>
          <w:tcPr>
            <w:tcW w:w="9067" w:type="dxa"/>
          </w:tcPr>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2. Формировать элементарные произносительные навыки:</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работа над гласными [а], [о], [у], [и] , узнавание и воспроизведение по беззвучной артикуляции;</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правильное произнесение зубно-губных звуков [п], [б], [м], переднеязычных [т], [д], [н] и заднеязычных [к], [г] [х]</w:t>
            </w:r>
          </w:p>
        </w:tc>
        <w:tc>
          <w:tcPr>
            <w:tcW w:w="6663" w:type="dxa"/>
            <w:vMerge/>
          </w:tcPr>
          <w:p w:rsidR="00A219E5" w:rsidRPr="00E82979" w:rsidRDefault="00A219E5" w:rsidP="00A252EB">
            <w:pPr>
              <w:spacing w:line="360" w:lineRule="auto"/>
              <w:rPr>
                <w:rFonts w:ascii="Times New Roman" w:hAnsi="Times New Roman" w:cs="Times New Roman"/>
                <w:sz w:val="28"/>
                <w:szCs w:val="28"/>
              </w:rPr>
            </w:pP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3. Развивать интонационную выразительность, модуляцию голоса, вырабатывать правильное диафрагмально-реберное дыхание и длительность речевого выдоха на материале гласных звуков</w:t>
            </w:r>
          </w:p>
        </w:tc>
        <w:tc>
          <w:tcPr>
            <w:tcW w:w="6663" w:type="dxa"/>
            <w:vMerge/>
          </w:tcPr>
          <w:p w:rsidR="00A219E5" w:rsidRPr="00E82979" w:rsidRDefault="00A219E5" w:rsidP="00A252EB">
            <w:pPr>
              <w:spacing w:line="360" w:lineRule="auto"/>
              <w:rPr>
                <w:rFonts w:ascii="Times New Roman" w:hAnsi="Times New Roman" w:cs="Times New Roman"/>
                <w:sz w:val="28"/>
                <w:szCs w:val="28"/>
              </w:rPr>
            </w:pP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4. Способствовать развитию правильного понимания эмоционально-выразительных движений рук, мимики и адекватного их использования</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w:t>
            </w:r>
          </w:p>
        </w:tc>
      </w:tr>
      <w:tr w:rsidR="00A219E5" w:rsidRPr="00E82979" w:rsidTr="00583193">
        <w:tc>
          <w:tcPr>
            <w:tcW w:w="15730" w:type="dxa"/>
            <w:gridSpan w:val="2"/>
          </w:tcPr>
          <w:p w:rsidR="00A219E5" w:rsidRPr="00E82979" w:rsidRDefault="00A219E5" w:rsidP="00A252EB">
            <w:pPr>
              <w:spacing w:line="360" w:lineRule="auto"/>
              <w:jc w:val="center"/>
              <w:rPr>
                <w:rFonts w:ascii="Times New Roman" w:hAnsi="Times New Roman" w:cs="Times New Roman"/>
                <w:sz w:val="28"/>
                <w:szCs w:val="28"/>
              </w:rPr>
            </w:pPr>
            <w:r w:rsidRPr="00E82979">
              <w:rPr>
                <w:rFonts w:ascii="Times New Roman" w:hAnsi="Times New Roman" w:cs="Times New Roman"/>
                <w:b/>
                <w:bCs/>
                <w:i/>
                <w:sz w:val="28"/>
                <w:szCs w:val="28"/>
              </w:rPr>
              <w:t>III. Фонематические представления</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1. Формировать фонематические представления</w:t>
            </w:r>
          </w:p>
        </w:tc>
        <w:tc>
          <w:tcPr>
            <w:tcW w:w="6663" w:type="dxa"/>
          </w:tcPr>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Как Аня рыдает?</w:t>
            </w:r>
            <w:r w:rsidRPr="00E82979">
              <w:rPr>
                <w:rFonts w:ascii="Times New Roman" w:hAnsi="Times New Roman" w:cs="Times New Roman"/>
                <w:sz w:val="28"/>
                <w:szCs w:val="28"/>
              </w:rPr>
              <w:br/>
            </w: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Как Оля охает?</w:t>
            </w:r>
            <w:r w:rsidRPr="00E82979">
              <w:rPr>
                <w:rFonts w:ascii="Times New Roman" w:hAnsi="Times New Roman" w:cs="Times New Roman"/>
                <w:sz w:val="28"/>
                <w:szCs w:val="28"/>
              </w:rPr>
              <w:br/>
            </w: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Как гудит пароход?</w:t>
            </w:r>
            <w:r w:rsidRPr="00E82979">
              <w:rPr>
                <w:rFonts w:ascii="Times New Roman" w:hAnsi="Times New Roman" w:cs="Times New Roman"/>
                <w:sz w:val="28"/>
                <w:szCs w:val="28"/>
              </w:rPr>
              <w:br/>
            </w: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Как воет волк (ветер)?</w:t>
            </w:r>
            <w:r w:rsidRPr="00E82979">
              <w:rPr>
                <w:rFonts w:ascii="Times New Roman" w:hAnsi="Times New Roman" w:cs="Times New Roman"/>
                <w:sz w:val="28"/>
                <w:szCs w:val="28"/>
              </w:rPr>
              <w:br/>
            </w: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Как заводим машинку?</w:t>
            </w:r>
            <w:r w:rsidRPr="00E82979">
              <w:rPr>
                <w:rFonts w:ascii="Times New Roman" w:hAnsi="Times New Roman" w:cs="Times New Roman"/>
                <w:sz w:val="28"/>
                <w:szCs w:val="28"/>
              </w:rPr>
              <w:br/>
            </w: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Как шипит гусь?</w:t>
            </w:r>
            <w:r w:rsidRPr="00E82979">
              <w:rPr>
                <w:rFonts w:ascii="Times New Roman" w:hAnsi="Times New Roman" w:cs="Times New Roman"/>
                <w:sz w:val="28"/>
                <w:szCs w:val="28"/>
              </w:rPr>
              <w:br/>
            </w: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Как задуем свечу?</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Хлопни в ладошки, если услышишь песенку….</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Игры «Комарики», «Жуки», «Пароход», «Лошадки», «Найди игрушку» и др.</w:t>
            </w:r>
          </w:p>
        </w:tc>
      </w:tr>
      <w:tr w:rsidR="00A219E5" w:rsidRPr="00E82979" w:rsidTr="00583193">
        <w:tc>
          <w:tcPr>
            <w:tcW w:w="15730" w:type="dxa"/>
            <w:gridSpan w:val="2"/>
          </w:tcPr>
          <w:p w:rsidR="00A219E5" w:rsidRPr="00E82979" w:rsidRDefault="00A219E5" w:rsidP="00A252EB">
            <w:pPr>
              <w:spacing w:line="360" w:lineRule="auto"/>
              <w:jc w:val="center"/>
              <w:rPr>
                <w:rFonts w:ascii="Times New Roman" w:hAnsi="Times New Roman" w:cs="Times New Roman"/>
                <w:sz w:val="28"/>
                <w:szCs w:val="28"/>
              </w:rPr>
            </w:pPr>
            <w:r w:rsidRPr="00E82979">
              <w:rPr>
                <w:rFonts w:ascii="Times New Roman" w:hAnsi="Times New Roman" w:cs="Times New Roman"/>
                <w:b/>
                <w:bCs/>
                <w:i/>
                <w:sz w:val="28"/>
                <w:szCs w:val="28"/>
              </w:rPr>
              <w:t>IV. Самостоятельная речь</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lastRenderedPageBreak/>
              <w:t>1. Вызывать у ребенка потребность подражать слову взрослого, подражать животным, подражать музыкальным инструментам, транспортным шумам и др.</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Подражания из методики Т. Грузиновой и Е. Гуриной «Запуск речи у неговорящих детей: от нуля до фразовой речи»</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2. Создавать ситуации, вызывающие потребность в речи</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Игры «Угадай кого (чего) не стало?», «Дай!»</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3. Формировать умение называть имена детей и членов семьи, называть предметы (картинки) по лексическим темам на материале игр.</w:t>
            </w:r>
          </w:p>
        </w:tc>
        <w:tc>
          <w:tcPr>
            <w:tcW w:w="6663" w:type="dxa"/>
          </w:tcPr>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 xml:space="preserve">Игра «Фотоальбом»: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Кто это? Мама. (И т.д.)</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Игра «Скажи, кто ушел?» (имена), Кто это? Как кричит?», «Угадай, что в руке?», «Чудесный мешочек»</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4. Побуждать детей к договариванию фраз, начатых логопедом (на зрительной опоре)</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 Это мама, а это…</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5. Формировать глагольный словарь (повелительное наклонение)</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 Иди, дай, неси, бери</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6. Формировать умение выражать состояние междометьями</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Ох, ай, ой (через игровую ситуацию)</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7. Формировать звуко-слоговую структуру слова с правильным воспроизведением ударного слога и интонационно-ритмического рисунка в двусложных словах со слоговой структурой типа:</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СГ + СГ (на, да, мама);</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 xml:space="preserve">– </w:t>
            </w:r>
            <w:r w:rsidRPr="00E82979">
              <w:rPr>
                <w:rFonts w:ascii="Times New Roman" w:hAnsi="Times New Roman" w:cs="Times New Roman"/>
                <w:sz w:val="28"/>
                <w:szCs w:val="28"/>
              </w:rPr>
              <w:t>ГСГ (иди, усы)</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lang w:bidi="ru-RU"/>
              </w:rPr>
              <w:t>–</w:t>
            </w:r>
          </w:p>
        </w:tc>
      </w:tr>
      <w:tr w:rsidR="00A219E5" w:rsidRPr="00E82979" w:rsidTr="00583193">
        <w:tc>
          <w:tcPr>
            <w:tcW w:w="15730" w:type="dxa"/>
            <w:gridSpan w:val="2"/>
          </w:tcPr>
          <w:p w:rsidR="00A219E5" w:rsidRPr="00E82979" w:rsidRDefault="00A219E5" w:rsidP="00A252EB">
            <w:pPr>
              <w:spacing w:line="360" w:lineRule="auto"/>
              <w:jc w:val="center"/>
              <w:rPr>
                <w:rFonts w:ascii="Times New Roman" w:hAnsi="Times New Roman" w:cs="Times New Roman"/>
                <w:sz w:val="28"/>
                <w:szCs w:val="28"/>
              </w:rPr>
            </w:pPr>
            <w:r w:rsidRPr="00E82979">
              <w:rPr>
                <w:rFonts w:ascii="Times New Roman" w:hAnsi="Times New Roman" w:cs="Times New Roman"/>
                <w:b/>
                <w:bCs/>
                <w:i/>
                <w:sz w:val="28"/>
                <w:szCs w:val="28"/>
              </w:rPr>
              <w:t>V. Моторика</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1. Развивать моторику артикуляционного аппарата</w:t>
            </w:r>
          </w:p>
        </w:tc>
        <w:tc>
          <w:tcPr>
            <w:tcW w:w="6663"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 xml:space="preserve">Упражнения для губ и языка Н. В. Нищевой  (Веселая артикуляционная гимнастика. – СПб.: ДЕТСТВО-ПРЕСС, 2020) </w:t>
            </w:r>
          </w:p>
        </w:tc>
      </w:tr>
      <w:tr w:rsidR="00A219E5" w:rsidRPr="00E82979" w:rsidTr="00583193">
        <w:tc>
          <w:tcPr>
            <w:tcW w:w="9067" w:type="dxa"/>
          </w:tcPr>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2. Развивать общую и мелкую моторику</w:t>
            </w:r>
          </w:p>
        </w:tc>
        <w:tc>
          <w:tcPr>
            <w:tcW w:w="6663" w:type="dxa"/>
          </w:tcPr>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Упражнения:</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lastRenderedPageBreak/>
              <w:t>– п</w:t>
            </w:r>
            <w:r w:rsidRPr="00E82979">
              <w:rPr>
                <w:rFonts w:ascii="Times New Roman" w:hAnsi="Times New Roman" w:cs="Times New Roman"/>
                <w:sz w:val="28"/>
                <w:szCs w:val="28"/>
              </w:rPr>
              <w:t>рыжки на обеих ногах, держась за руку взрослого, за стол;</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t>– п</w:t>
            </w:r>
            <w:r w:rsidRPr="00E82979">
              <w:rPr>
                <w:rFonts w:ascii="Times New Roman" w:hAnsi="Times New Roman" w:cs="Times New Roman"/>
                <w:sz w:val="28"/>
                <w:szCs w:val="28"/>
              </w:rPr>
              <w:t>рыжки на правой, на левой ноге, поочередно;</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t>– х</w:t>
            </w:r>
            <w:r w:rsidRPr="00E82979">
              <w:rPr>
                <w:rFonts w:ascii="Times New Roman" w:hAnsi="Times New Roman" w:cs="Times New Roman"/>
                <w:sz w:val="28"/>
                <w:szCs w:val="28"/>
              </w:rPr>
              <w:t>одьба на месте, на носочках, на пятках, маршировка, с подниманием и опусканием рук, по узкой доске.</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lang w:bidi="ru-RU"/>
              </w:rPr>
              <w:t>– п</w:t>
            </w:r>
            <w:r w:rsidRPr="00E82979">
              <w:rPr>
                <w:rFonts w:ascii="Times New Roman" w:hAnsi="Times New Roman" w:cs="Times New Roman"/>
                <w:sz w:val="28"/>
                <w:szCs w:val="28"/>
              </w:rPr>
              <w:t>рыжки через низко натянутую веревочку.</w:t>
            </w:r>
          </w:p>
          <w:p w:rsidR="00A219E5" w:rsidRPr="00E82979" w:rsidRDefault="00A219E5" w:rsidP="00A252EB">
            <w:pPr>
              <w:rPr>
                <w:rFonts w:ascii="Times New Roman" w:hAnsi="Times New Roman" w:cs="Times New Roman"/>
                <w:sz w:val="28"/>
                <w:szCs w:val="28"/>
              </w:rPr>
            </w:pPr>
            <w:r w:rsidRPr="00E82979">
              <w:rPr>
                <w:rFonts w:ascii="Times New Roman" w:hAnsi="Times New Roman" w:cs="Times New Roman"/>
                <w:sz w:val="28"/>
                <w:szCs w:val="28"/>
              </w:rPr>
              <w:t>Игры с мячом: ловить, подбрасывать, ударять.</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 xml:space="preserve">Работа с мозаикой.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 xml:space="preserve">Складывание из палочек, спичек и т.д.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 xml:space="preserve">Раскрашивание. </w:t>
            </w:r>
          </w:p>
          <w:p w:rsidR="00A219E5" w:rsidRPr="00E82979" w:rsidRDefault="00A219E5" w:rsidP="00A252EB">
            <w:pPr>
              <w:spacing w:line="360" w:lineRule="auto"/>
              <w:rPr>
                <w:rFonts w:ascii="Times New Roman" w:hAnsi="Times New Roman" w:cs="Times New Roman"/>
                <w:sz w:val="28"/>
                <w:szCs w:val="28"/>
              </w:rPr>
            </w:pPr>
            <w:r w:rsidRPr="00E82979">
              <w:rPr>
                <w:rFonts w:ascii="Times New Roman" w:hAnsi="Times New Roman" w:cs="Times New Roman"/>
                <w:sz w:val="28"/>
                <w:szCs w:val="28"/>
              </w:rPr>
              <w:t>Работа с пластилином</w:t>
            </w:r>
          </w:p>
        </w:tc>
      </w:tr>
    </w:tbl>
    <w:p w:rsidR="00A219E5" w:rsidRPr="00E82979" w:rsidRDefault="00A219E5" w:rsidP="00A219E5">
      <w:pPr>
        <w:spacing w:after="0" w:line="360" w:lineRule="auto"/>
        <w:rPr>
          <w:rFonts w:ascii="Times New Roman" w:hAnsi="Times New Roman" w:cs="Times New Roman"/>
          <w:b/>
          <w:sz w:val="28"/>
          <w:szCs w:val="28"/>
          <w:lang w:bidi="ru-RU"/>
        </w:rPr>
      </w:pPr>
      <w:r w:rsidRPr="00E82979">
        <w:rPr>
          <w:rFonts w:ascii="Times New Roman" w:hAnsi="Times New Roman" w:cs="Times New Roman"/>
          <w:b/>
          <w:sz w:val="28"/>
          <w:szCs w:val="28"/>
          <w:lang w:bidi="ru-RU"/>
        </w:rPr>
        <w:lastRenderedPageBreak/>
        <w:t>Общая схема работы над моторным компонентом</w:t>
      </w:r>
    </w:p>
    <w:p w:rsidR="00A219E5" w:rsidRPr="00E82979" w:rsidRDefault="00A219E5" w:rsidP="00A219E5">
      <w:pPr>
        <w:spacing w:after="0" w:line="360" w:lineRule="auto"/>
        <w:rPr>
          <w:rFonts w:ascii="Times New Roman" w:hAnsi="Times New Roman" w:cs="Times New Roman"/>
          <w:sz w:val="28"/>
          <w:szCs w:val="28"/>
          <w:lang w:bidi="ru-RU"/>
        </w:rPr>
      </w:pPr>
      <w:r w:rsidRPr="00E82979">
        <w:rPr>
          <w:rFonts w:ascii="Times New Roman" w:hAnsi="Times New Roman" w:cs="Times New Roman"/>
          <w:sz w:val="28"/>
          <w:szCs w:val="28"/>
          <w:lang w:bidi="ru-RU"/>
        </w:rPr>
        <w:t>Вызывание звуков:</w:t>
      </w:r>
    </w:p>
    <w:p w:rsidR="00A219E5" w:rsidRPr="00E82979" w:rsidRDefault="00A219E5" w:rsidP="00A219E5">
      <w:pPr>
        <w:spacing w:after="0" w:line="360" w:lineRule="auto"/>
        <w:rPr>
          <w:rFonts w:ascii="Times New Roman" w:hAnsi="Times New Roman" w:cs="Times New Roman"/>
          <w:sz w:val="28"/>
          <w:szCs w:val="28"/>
          <w:lang w:bidi="ru-RU"/>
        </w:rPr>
      </w:pPr>
      <w:r w:rsidRPr="00E82979">
        <w:rPr>
          <w:rFonts w:ascii="Times New Roman" w:hAnsi="Times New Roman" w:cs="Times New Roman"/>
          <w:sz w:val="28"/>
          <w:szCs w:val="28"/>
          <w:lang w:bidi="ru-RU"/>
        </w:rPr>
        <w:t xml:space="preserve">– через эмоциональное вовлечение; </w:t>
      </w:r>
    </w:p>
    <w:p w:rsidR="00A219E5" w:rsidRPr="00E82979" w:rsidRDefault="00A219E5" w:rsidP="00A219E5">
      <w:pPr>
        <w:spacing w:after="0" w:line="360" w:lineRule="auto"/>
        <w:rPr>
          <w:rFonts w:ascii="Times New Roman" w:hAnsi="Times New Roman" w:cs="Times New Roman"/>
          <w:sz w:val="28"/>
          <w:szCs w:val="28"/>
          <w:lang w:bidi="ru-RU"/>
        </w:rPr>
      </w:pPr>
      <w:r w:rsidRPr="00E82979">
        <w:rPr>
          <w:rFonts w:ascii="Times New Roman" w:hAnsi="Times New Roman" w:cs="Times New Roman"/>
          <w:sz w:val="28"/>
          <w:szCs w:val="28"/>
          <w:lang w:bidi="ru-RU"/>
        </w:rPr>
        <w:t>– с механической помощью.</w:t>
      </w:r>
    </w:p>
    <w:p w:rsidR="00A219E5" w:rsidRPr="00E82979" w:rsidRDefault="00A219E5" w:rsidP="00A219E5">
      <w:pPr>
        <w:spacing w:after="0" w:line="360" w:lineRule="auto"/>
        <w:rPr>
          <w:rFonts w:ascii="Times New Roman" w:hAnsi="Times New Roman" w:cs="Times New Roman"/>
          <w:sz w:val="28"/>
          <w:szCs w:val="28"/>
          <w:lang w:bidi="ru-RU"/>
        </w:rPr>
      </w:pPr>
      <w:r w:rsidRPr="00E82979">
        <w:rPr>
          <w:rFonts w:ascii="Times New Roman" w:hAnsi="Times New Roman" w:cs="Times New Roman"/>
          <w:sz w:val="28"/>
          <w:szCs w:val="28"/>
          <w:lang w:bidi="ru-RU"/>
        </w:rPr>
        <w:t>Закрепление произвольного произнесения – опора на жест и предмет.</w:t>
      </w:r>
    </w:p>
    <w:p w:rsidR="00A219E5" w:rsidRPr="00E82979" w:rsidRDefault="00A219E5" w:rsidP="00A219E5">
      <w:pPr>
        <w:spacing w:after="0" w:line="360" w:lineRule="auto"/>
        <w:rPr>
          <w:rFonts w:ascii="Times New Roman" w:hAnsi="Times New Roman" w:cs="Times New Roman"/>
          <w:sz w:val="28"/>
          <w:szCs w:val="28"/>
          <w:lang w:bidi="ru-RU"/>
        </w:rPr>
      </w:pPr>
      <w:r w:rsidRPr="00E82979">
        <w:rPr>
          <w:rFonts w:ascii="Times New Roman" w:hAnsi="Times New Roman" w:cs="Times New Roman"/>
          <w:sz w:val="28"/>
          <w:szCs w:val="28"/>
          <w:lang w:bidi="ru-RU"/>
        </w:rPr>
        <w:t>Работа над словом:</w:t>
      </w:r>
    </w:p>
    <w:p w:rsidR="00A219E5" w:rsidRPr="00E82979" w:rsidRDefault="00A219E5" w:rsidP="00A219E5">
      <w:pPr>
        <w:spacing w:after="0" w:line="360" w:lineRule="auto"/>
        <w:rPr>
          <w:rFonts w:ascii="Times New Roman" w:hAnsi="Times New Roman" w:cs="Times New Roman"/>
          <w:sz w:val="28"/>
          <w:szCs w:val="28"/>
          <w:lang w:bidi="ru-RU"/>
        </w:rPr>
      </w:pPr>
      <w:r w:rsidRPr="00E82979">
        <w:rPr>
          <w:rFonts w:ascii="Times New Roman" w:hAnsi="Times New Roman" w:cs="Times New Roman"/>
          <w:sz w:val="28"/>
          <w:szCs w:val="28"/>
          <w:lang w:bidi="ru-RU"/>
        </w:rPr>
        <w:t>– переключение;</w:t>
      </w:r>
    </w:p>
    <w:p w:rsidR="00A219E5" w:rsidRPr="00076272" w:rsidRDefault="00A219E5" w:rsidP="00A219E5">
      <w:pPr>
        <w:spacing w:after="0" w:line="360" w:lineRule="auto"/>
        <w:rPr>
          <w:rFonts w:ascii="Times New Roman" w:hAnsi="Times New Roman" w:cs="Times New Roman"/>
          <w:sz w:val="28"/>
          <w:szCs w:val="28"/>
          <w:lang w:bidi="ru-RU"/>
        </w:rPr>
      </w:pPr>
      <w:r w:rsidRPr="00076272">
        <w:rPr>
          <w:rFonts w:ascii="Times New Roman" w:hAnsi="Times New Roman" w:cs="Times New Roman"/>
          <w:sz w:val="28"/>
          <w:szCs w:val="28"/>
          <w:lang w:bidi="ru-RU"/>
        </w:rPr>
        <w:t>– плавность;</w:t>
      </w:r>
    </w:p>
    <w:p w:rsidR="00A219E5" w:rsidRPr="00076272" w:rsidRDefault="00A219E5" w:rsidP="00A219E5">
      <w:pPr>
        <w:spacing w:after="0" w:line="360" w:lineRule="auto"/>
        <w:rPr>
          <w:rFonts w:ascii="Times New Roman" w:hAnsi="Times New Roman" w:cs="Times New Roman"/>
          <w:sz w:val="28"/>
          <w:szCs w:val="28"/>
          <w:lang w:bidi="ru-RU"/>
        </w:rPr>
      </w:pPr>
      <w:r w:rsidRPr="00076272">
        <w:rPr>
          <w:rFonts w:ascii="Times New Roman" w:hAnsi="Times New Roman" w:cs="Times New Roman"/>
          <w:sz w:val="28"/>
          <w:szCs w:val="28"/>
          <w:lang w:bidi="ru-RU"/>
        </w:rPr>
        <w:t>– опора на букву.</w:t>
      </w:r>
    </w:p>
    <w:p w:rsidR="00A219E5" w:rsidRPr="00076272" w:rsidRDefault="00A219E5" w:rsidP="00A219E5">
      <w:pPr>
        <w:spacing w:after="0" w:line="360" w:lineRule="auto"/>
        <w:rPr>
          <w:rFonts w:ascii="Times New Roman" w:hAnsi="Times New Roman" w:cs="Times New Roman"/>
          <w:sz w:val="28"/>
          <w:szCs w:val="28"/>
          <w:lang w:bidi="ru-RU"/>
        </w:rPr>
      </w:pPr>
      <w:r w:rsidRPr="00076272">
        <w:rPr>
          <w:rFonts w:ascii="Times New Roman" w:hAnsi="Times New Roman" w:cs="Times New Roman"/>
          <w:sz w:val="28"/>
          <w:szCs w:val="28"/>
          <w:lang w:bidi="ru-RU"/>
        </w:rPr>
        <w:t>Работа над фразой – опора на мелодику и ритм:</w:t>
      </w:r>
    </w:p>
    <w:p w:rsidR="00A219E5" w:rsidRPr="00076272" w:rsidRDefault="00A219E5" w:rsidP="00A219E5">
      <w:pPr>
        <w:spacing w:after="0" w:line="360" w:lineRule="auto"/>
        <w:rPr>
          <w:rFonts w:ascii="Times New Roman" w:hAnsi="Times New Roman" w:cs="Times New Roman"/>
          <w:sz w:val="28"/>
          <w:szCs w:val="28"/>
          <w:lang w:bidi="ru-RU"/>
        </w:rPr>
      </w:pPr>
      <w:r w:rsidRPr="00076272">
        <w:rPr>
          <w:rFonts w:ascii="Times New Roman" w:hAnsi="Times New Roman" w:cs="Times New Roman"/>
          <w:sz w:val="28"/>
          <w:szCs w:val="28"/>
          <w:lang w:bidi="ru-RU"/>
        </w:rPr>
        <w:t>– обращенная речь;</w:t>
      </w:r>
    </w:p>
    <w:p w:rsidR="00A219E5" w:rsidRPr="00076272" w:rsidRDefault="00A219E5" w:rsidP="00A219E5">
      <w:pPr>
        <w:spacing w:after="0" w:line="360" w:lineRule="auto"/>
        <w:rPr>
          <w:rFonts w:ascii="Times New Roman" w:hAnsi="Times New Roman" w:cs="Times New Roman"/>
          <w:sz w:val="28"/>
          <w:szCs w:val="28"/>
          <w:lang w:bidi="ru-RU"/>
        </w:rPr>
      </w:pPr>
      <w:r w:rsidRPr="00076272">
        <w:rPr>
          <w:rFonts w:ascii="Times New Roman" w:hAnsi="Times New Roman" w:cs="Times New Roman"/>
          <w:sz w:val="28"/>
          <w:szCs w:val="28"/>
          <w:lang w:bidi="ru-RU"/>
        </w:rPr>
        <w:t>– комментирующая речь.</w:t>
      </w:r>
    </w:p>
    <w:p w:rsidR="00A219E5" w:rsidRPr="00005A9D" w:rsidRDefault="00A219E5" w:rsidP="00005A9D">
      <w:pPr>
        <w:spacing w:after="0" w:line="360" w:lineRule="auto"/>
        <w:rPr>
          <w:rFonts w:ascii="Times New Roman" w:hAnsi="Times New Roman" w:cs="Times New Roman"/>
          <w:sz w:val="28"/>
          <w:szCs w:val="28"/>
          <w:lang w:bidi="ru-RU"/>
        </w:rPr>
      </w:pPr>
      <w:r w:rsidRPr="00076272">
        <w:rPr>
          <w:rFonts w:ascii="Times New Roman" w:hAnsi="Times New Roman" w:cs="Times New Roman"/>
          <w:sz w:val="28"/>
          <w:szCs w:val="28"/>
          <w:lang w:bidi="ru-RU"/>
        </w:rPr>
        <w:t>Работа над связной речью.</w:t>
      </w:r>
    </w:p>
    <w:p w:rsidR="009E3758" w:rsidRPr="00111759" w:rsidRDefault="00624D2D" w:rsidP="00111759">
      <w:pPr>
        <w:widowControl w:val="0"/>
        <w:shd w:val="clear" w:color="auto" w:fill="FFFFFF"/>
        <w:autoSpaceDE w:val="0"/>
        <w:autoSpaceDN w:val="0"/>
        <w:adjustRightInd w:val="0"/>
        <w:spacing w:before="5" w:after="0" w:line="240" w:lineRule="auto"/>
        <w:ind w:left="10620" w:firstLine="708"/>
        <w:rPr>
          <w:rFonts w:ascii="Calibri" w:eastAsia="Arial Unicode MS" w:hAnsi="Calibri" w:cs="Calibri"/>
          <w:b/>
          <w:i/>
          <w:color w:val="000000"/>
          <w:spacing w:val="5"/>
          <w:sz w:val="28"/>
          <w:szCs w:val="28"/>
          <w:lang w:eastAsia="ru-RU"/>
        </w:rPr>
      </w:pPr>
      <w:r>
        <w:rPr>
          <w:rFonts w:ascii="Times New Roman" w:eastAsia="Times New Roman" w:hAnsi="Times New Roman" w:cs="Times New Roman"/>
          <w:sz w:val="24"/>
          <w:szCs w:val="24"/>
          <w:lang w:eastAsia="ru-RU"/>
        </w:rPr>
        <w:lastRenderedPageBreak/>
        <w:t xml:space="preserve">                              </w:t>
      </w:r>
      <w:r w:rsidR="00A219E5">
        <w:rPr>
          <w:rFonts w:ascii="Times New Roman" w:eastAsia="Times New Roman" w:hAnsi="Times New Roman" w:cs="Times New Roman"/>
          <w:sz w:val="24"/>
          <w:szCs w:val="24"/>
          <w:lang w:eastAsia="ru-RU"/>
        </w:rPr>
        <w:t xml:space="preserve">    </w:t>
      </w:r>
      <w:r w:rsidR="0075320C" w:rsidRPr="00111759">
        <w:rPr>
          <w:rFonts w:ascii="Times New Roman" w:eastAsia="Times New Roman" w:hAnsi="Times New Roman" w:cs="Times New Roman"/>
          <w:sz w:val="28"/>
          <w:szCs w:val="28"/>
          <w:lang w:eastAsia="ru-RU"/>
        </w:rPr>
        <w:t>У</w:t>
      </w:r>
      <w:r w:rsidR="009E3758" w:rsidRPr="00111759">
        <w:rPr>
          <w:rFonts w:ascii="Times New Roman" w:eastAsia="Times New Roman" w:hAnsi="Times New Roman" w:cs="Times New Roman"/>
          <w:sz w:val="28"/>
          <w:szCs w:val="28"/>
          <w:lang w:eastAsia="ru-RU"/>
        </w:rPr>
        <w:t>тверждаю</w:t>
      </w:r>
    </w:p>
    <w:p w:rsidR="009E3758" w:rsidRPr="00111759" w:rsidRDefault="009E3758" w:rsidP="009E3758">
      <w:pPr>
        <w:shd w:val="clear" w:color="auto" w:fill="FFFFFF"/>
        <w:spacing w:after="0" w:line="240" w:lineRule="auto"/>
        <w:ind w:left="-567" w:firstLine="709"/>
        <w:jc w:val="right"/>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Заведующий МБДОУ</w:t>
      </w:r>
    </w:p>
    <w:p w:rsidR="009E3758" w:rsidRPr="00111759" w:rsidRDefault="00005A9D" w:rsidP="009E3758">
      <w:pPr>
        <w:shd w:val="clear" w:color="auto" w:fill="FFFFFF"/>
        <w:spacing w:after="0" w:line="240" w:lineRule="auto"/>
        <w:ind w:left="-567"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3758" w:rsidRPr="00111759">
        <w:rPr>
          <w:rFonts w:ascii="Times New Roman" w:eastAsia="Times New Roman" w:hAnsi="Times New Roman" w:cs="Times New Roman"/>
          <w:sz w:val="28"/>
          <w:szCs w:val="28"/>
          <w:lang w:eastAsia="ru-RU"/>
        </w:rPr>
        <w:t>детский сад «Морячок»</w:t>
      </w:r>
    </w:p>
    <w:p w:rsidR="009E3758" w:rsidRPr="00111759" w:rsidRDefault="00111759" w:rsidP="00111759">
      <w:pPr>
        <w:widowControl w:val="0"/>
        <w:shd w:val="clear" w:color="auto" w:fill="FFFFFF"/>
        <w:autoSpaceDE w:val="0"/>
        <w:autoSpaceDN w:val="0"/>
        <w:adjustRightInd w:val="0"/>
        <w:spacing w:before="5" w:after="0" w:line="240" w:lineRule="auto"/>
        <w:ind w:left="3540"/>
        <w:jc w:val="center"/>
        <w:rPr>
          <w:rFonts w:ascii="Arial" w:eastAsia="Times New Roman" w:hAnsi="Arial" w:cs="Arial"/>
          <w:b/>
          <w:i/>
          <w:color w:val="000000"/>
          <w:spacing w:val="5"/>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232D0" w:rsidRPr="0011175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1232D0" w:rsidRPr="00111759">
        <w:rPr>
          <w:rFonts w:ascii="Times New Roman" w:eastAsia="Times New Roman" w:hAnsi="Times New Roman" w:cs="Times New Roman"/>
          <w:sz w:val="28"/>
          <w:szCs w:val="28"/>
          <w:lang w:eastAsia="ru-RU"/>
        </w:rPr>
        <w:t xml:space="preserve"> </w:t>
      </w:r>
      <w:r w:rsidR="009E3758" w:rsidRPr="00111759">
        <w:rPr>
          <w:rFonts w:ascii="Times New Roman" w:eastAsia="Times New Roman" w:hAnsi="Times New Roman" w:cs="Times New Roman"/>
          <w:sz w:val="28"/>
          <w:szCs w:val="28"/>
          <w:lang w:eastAsia="ru-RU"/>
        </w:rPr>
        <w:t>_____________Ж. А. Шульженко</w:t>
      </w:r>
      <w:r w:rsidR="009E3758" w:rsidRPr="00111759">
        <w:rPr>
          <w:rFonts w:ascii="Arial" w:eastAsia="Times New Roman" w:hAnsi="Arial" w:cs="Arial"/>
          <w:b/>
          <w:i/>
          <w:color w:val="000000"/>
          <w:spacing w:val="5"/>
          <w:sz w:val="28"/>
          <w:szCs w:val="28"/>
          <w:lang w:eastAsia="ru-RU"/>
        </w:rPr>
        <w:t xml:space="preserve">                       </w:t>
      </w:r>
    </w:p>
    <w:p w:rsidR="009E3758" w:rsidRPr="00111759" w:rsidRDefault="009E3758" w:rsidP="009E3758">
      <w:pPr>
        <w:widowControl w:val="0"/>
        <w:shd w:val="clear" w:color="auto" w:fill="FFFFFF"/>
        <w:autoSpaceDE w:val="0"/>
        <w:autoSpaceDN w:val="0"/>
        <w:adjustRightInd w:val="0"/>
        <w:spacing w:before="5" w:after="0" w:line="240" w:lineRule="auto"/>
        <w:ind w:left="1430"/>
        <w:jc w:val="center"/>
        <w:rPr>
          <w:rFonts w:ascii="Arial" w:eastAsia="Times New Roman" w:hAnsi="Arial" w:cs="Arial"/>
          <w:b/>
          <w:i/>
          <w:color w:val="000000"/>
          <w:spacing w:val="5"/>
          <w:sz w:val="28"/>
          <w:szCs w:val="28"/>
          <w:lang w:eastAsia="ru-RU"/>
        </w:rPr>
      </w:pPr>
    </w:p>
    <w:p w:rsidR="009E3758" w:rsidRDefault="009E3758" w:rsidP="009E3758">
      <w:pPr>
        <w:widowControl w:val="0"/>
        <w:shd w:val="clear" w:color="auto" w:fill="FFFFFF"/>
        <w:autoSpaceDE w:val="0"/>
        <w:autoSpaceDN w:val="0"/>
        <w:adjustRightInd w:val="0"/>
        <w:spacing w:before="5" w:after="0" w:line="240" w:lineRule="auto"/>
        <w:ind w:left="1430"/>
        <w:jc w:val="center"/>
        <w:rPr>
          <w:rFonts w:ascii="Arial" w:eastAsia="Times New Roman" w:hAnsi="Arial" w:cs="Arial"/>
          <w:b/>
          <w:i/>
          <w:color w:val="000000"/>
          <w:spacing w:val="5"/>
          <w:sz w:val="56"/>
          <w:szCs w:val="56"/>
          <w:lang w:eastAsia="ru-RU"/>
        </w:rPr>
      </w:pPr>
    </w:p>
    <w:p w:rsidR="009E3758" w:rsidRPr="00111759" w:rsidRDefault="009E3758"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i/>
          <w:color w:val="000000"/>
          <w:spacing w:val="5"/>
          <w:sz w:val="52"/>
          <w:szCs w:val="52"/>
          <w:lang w:eastAsia="ru-RU"/>
        </w:rPr>
      </w:pPr>
    </w:p>
    <w:p w:rsidR="00624D2D" w:rsidRDefault="00624D2D"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52"/>
          <w:szCs w:val="52"/>
          <w:lang w:eastAsia="ru-RU"/>
        </w:rPr>
      </w:pPr>
    </w:p>
    <w:p w:rsidR="00624D2D" w:rsidRDefault="00624D2D"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52"/>
          <w:szCs w:val="52"/>
          <w:lang w:eastAsia="ru-RU"/>
        </w:rPr>
      </w:pPr>
    </w:p>
    <w:p w:rsidR="009E3758" w:rsidRPr="00111759" w:rsidRDefault="009E3758"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52"/>
          <w:szCs w:val="52"/>
          <w:lang w:eastAsia="ru-RU"/>
        </w:rPr>
      </w:pPr>
      <w:r w:rsidRPr="00111759">
        <w:rPr>
          <w:rFonts w:ascii="Times New Roman" w:eastAsia="Times New Roman" w:hAnsi="Times New Roman" w:cs="Times New Roman"/>
          <w:b/>
          <w:color w:val="000000"/>
          <w:spacing w:val="5"/>
          <w:sz w:val="52"/>
          <w:szCs w:val="52"/>
          <w:lang w:eastAsia="ru-RU"/>
        </w:rPr>
        <w:t>Годовой план</w:t>
      </w:r>
    </w:p>
    <w:p w:rsidR="009E3758" w:rsidRPr="00111759" w:rsidRDefault="009E3758"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52"/>
          <w:szCs w:val="52"/>
          <w:lang w:eastAsia="ru-RU"/>
        </w:rPr>
      </w:pPr>
      <w:r w:rsidRPr="00111759">
        <w:rPr>
          <w:rFonts w:ascii="Times New Roman" w:eastAsia="Times New Roman" w:hAnsi="Times New Roman" w:cs="Times New Roman"/>
          <w:b/>
          <w:color w:val="000000"/>
          <w:spacing w:val="5"/>
          <w:sz w:val="52"/>
          <w:szCs w:val="52"/>
          <w:lang w:eastAsia="ru-RU"/>
        </w:rPr>
        <w:t>организационно-методической и коррекционно-развивающей работы</w:t>
      </w:r>
    </w:p>
    <w:p w:rsidR="009E3758" w:rsidRPr="00111759" w:rsidRDefault="00A56312"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52"/>
          <w:szCs w:val="52"/>
          <w:lang w:eastAsia="ru-RU"/>
        </w:rPr>
      </w:pPr>
      <w:r w:rsidRPr="00111759">
        <w:rPr>
          <w:rFonts w:ascii="Times New Roman" w:eastAsia="Times New Roman" w:hAnsi="Times New Roman" w:cs="Times New Roman"/>
          <w:b/>
          <w:color w:val="000000"/>
          <w:spacing w:val="5"/>
          <w:sz w:val="52"/>
          <w:szCs w:val="52"/>
          <w:lang w:eastAsia="ru-RU"/>
        </w:rPr>
        <w:t>на 202</w:t>
      </w:r>
      <w:r w:rsidR="002E13DF">
        <w:rPr>
          <w:rFonts w:ascii="Times New Roman" w:eastAsia="Times New Roman" w:hAnsi="Times New Roman" w:cs="Times New Roman"/>
          <w:b/>
          <w:color w:val="000000"/>
          <w:spacing w:val="5"/>
          <w:sz w:val="52"/>
          <w:szCs w:val="52"/>
          <w:lang w:eastAsia="ru-RU"/>
        </w:rPr>
        <w:t>4</w:t>
      </w:r>
      <w:r w:rsidRPr="00111759">
        <w:rPr>
          <w:rFonts w:ascii="Times New Roman" w:eastAsia="Times New Roman" w:hAnsi="Times New Roman" w:cs="Times New Roman"/>
          <w:b/>
          <w:color w:val="000000"/>
          <w:spacing w:val="5"/>
          <w:sz w:val="52"/>
          <w:szCs w:val="52"/>
          <w:lang w:eastAsia="ru-RU"/>
        </w:rPr>
        <w:t>-202</w:t>
      </w:r>
      <w:r w:rsidR="002E13DF">
        <w:rPr>
          <w:rFonts w:ascii="Times New Roman" w:eastAsia="Times New Roman" w:hAnsi="Times New Roman" w:cs="Times New Roman"/>
          <w:b/>
          <w:color w:val="000000"/>
          <w:spacing w:val="5"/>
          <w:sz w:val="52"/>
          <w:szCs w:val="52"/>
          <w:lang w:eastAsia="ru-RU"/>
        </w:rPr>
        <w:t>5</w:t>
      </w:r>
      <w:r w:rsidR="009E3758" w:rsidRPr="00111759">
        <w:rPr>
          <w:rFonts w:ascii="Times New Roman" w:eastAsia="Times New Roman" w:hAnsi="Times New Roman" w:cs="Times New Roman"/>
          <w:b/>
          <w:color w:val="000000"/>
          <w:spacing w:val="5"/>
          <w:sz w:val="52"/>
          <w:szCs w:val="52"/>
          <w:lang w:eastAsia="ru-RU"/>
        </w:rPr>
        <w:t xml:space="preserve"> уч. г.</w:t>
      </w:r>
    </w:p>
    <w:p w:rsidR="009E3758" w:rsidRPr="00111759" w:rsidRDefault="009E3758"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52"/>
          <w:szCs w:val="52"/>
          <w:lang w:eastAsia="ru-RU"/>
        </w:rPr>
      </w:pPr>
      <w:r w:rsidRPr="00111759">
        <w:rPr>
          <w:rFonts w:ascii="Times New Roman" w:eastAsia="Times New Roman" w:hAnsi="Times New Roman" w:cs="Times New Roman"/>
          <w:b/>
          <w:color w:val="000000"/>
          <w:spacing w:val="5"/>
          <w:sz w:val="52"/>
          <w:szCs w:val="52"/>
          <w:lang w:eastAsia="ru-RU"/>
        </w:rPr>
        <w:t>учителя-дефектолога Бугаевой Е.А</w:t>
      </w:r>
    </w:p>
    <w:p w:rsidR="009E3758" w:rsidRPr="00111759" w:rsidRDefault="009E3758"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40"/>
          <w:szCs w:val="40"/>
          <w:lang w:eastAsia="ru-RU"/>
        </w:rPr>
      </w:pPr>
    </w:p>
    <w:p w:rsidR="009E3758" w:rsidRPr="00111759" w:rsidRDefault="009E3758" w:rsidP="0011175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spacing w:val="5"/>
          <w:sz w:val="52"/>
          <w:szCs w:val="52"/>
          <w:lang w:eastAsia="ru-RU"/>
        </w:rPr>
      </w:pPr>
    </w:p>
    <w:p w:rsidR="009E3758" w:rsidRDefault="009E3758" w:rsidP="009E3758">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b/>
          <w:color w:val="000000"/>
          <w:spacing w:val="5"/>
          <w:sz w:val="32"/>
          <w:szCs w:val="32"/>
          <w:lang w:eastAsia="ru-RU"/>
        </w:rPr>
      </w:pPr>
    </w:p>
    <w:p w:rsidR="00111759" w:rsidRDefault="00111759" w:rsidP="009E3758">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b/>
          <w:color w:val="000000"/>
          <w:spacing w:val="5"/>
          <w:sz w:val="32"/>
          <w:szCs w:val="32"/>
          <w:lang w:eastAsia="ru-RU"/>
        </w:rPr>
      </w:pPr>
    </w:p>
    <w:p w:rsidR="00111759" w:rsidRDefault="00111759" w:rsidP="009E3758">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b/>
          <w:color w:val="000000"/>
          <w:spacing w:val="5"/>
          <w:sz w:val="32"/>
          <w:szCs w:val="32"/>
          <w:lang w:eastAsia="ru-RU"/>
        </w:rPr>
      </w:pPr>
    </w:p>
    <w:p w:rsidR="00111759" w:rsidRDefault="00111759" w:rsidP="009E3758">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b/>
          <w:color w:val="000000"/>
          <w:spacing w:val="5"/>
          <w:sz w:val="32"/>
          <w:szCs w:val="32"/>
          <w:lang w:eastAsia="ru-RU"/>
        </w:rPr>
      </w:pPr>
    </w:p>
    <w:p w:rsidR="00111759" w:rsidRDefault="00111759" w:rsidP="009E3758">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b/>
          <w:color w:val="000000"/>
          <w:spacing w:val="5"/>
          <w:sz w:val="32"/>
          <w:szCs w:val="32"/>
          <w:lang w:eastAsia="ru-RU"/>
        </w:rPr>
      </w:pPr>
    </w:p>
    <w:p w:rsidR="00111759" w:rsidRPr="009E3758" w:rsidRDefault="00111759" w:rsidP="009E3758">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b/>
          <w:color w:val="000000"/>
          <w:spacing w:val="5"/>
          <w:sz w:val="32"/>
          <w:szCs w:val="32"/>
          <w:lang w:eastAsia="ru-RU"/>
        </w:rPr>
      </w:pPr>
    </w:p>
    <w:p w:rsidR="001232D0" w:rsidRDefault="00A56312" w:rsidP="00A56312">
      <w:pPr>
        <w:widowControl w:val="0"/>
        <w:shd w:val="clear" w:color="auto" w:fill="FFFFFF"/>
        <w:autoSpaceDE w:val="0"/>
        <w:autoSpaceDN w:val="0"/>
        <w:adjustRightInd w:val="0"/>
        <w:spacing w:after="0" w:line="240" w:lineRule="auto"/>
        <w:ind w:right="29"/>
        <w:contextualSpacing/>
        <w:rPr>
          <w:rFonts w:ascii="Times New Roman" w:eastAsia="Times New Roman" w:hAnsi="Times New Roman" w:cs="Times New Roman"/>
          <w:b/>
          <w:color w:val="000000"/>
          <w:spacing w:val="5"/>
          <w:sz w:val="32"/>
          <w:szCs w:val="32"/>
          <w:lang w:eastAsia="ru-RU"/>
        </w:rPr>
      </w:pPr>
      <w:r>
        <w:rPr>
          <w:rFonts w:ascii="Times New Roman" w:eastAsia="Times New Roman" w:hAnsi="Times New Roman" w:cs="Times New Roman"/>
          <w:b/>
          <w:color w:val="000000"/>
          <w:spacing w:val="5"/>
          <w:sz w:val="32"/>
          <w:szCs w:val="32"/>
          <w:lang w:eastAsia="ru-RU"/>
        </w:rPr>
        <w:t xml:space="preserve">                                                      </w:t>
      </w:r>
    </w:p>
    <w:p w:rsidR="009E3758" w:rsidRPr="00111759" w:rsidRDefault="009E3758" w:rsidP="001232D0">
      <w:pPr>
        <w:widowControl w:val="0"/>
        <w:shd w:val="clear" w:color="auto" w:fill="FFFFFF"/>
        <w:autoSpaceDE w:val="0"/>
        <w:autoSpaceDN w:val="0"/>
        <w:adjustRightInd w:val="0"/>
        <w:spacing w:after="0" w:line="240" w:lineRule="auto"/>
        <w:ind w:right="29"/>
        <w:contextualSpacing/>
        <w:jc w:val="center"/>
        <w:rPr>
          <w:rFonts w:ascii="Times New Roman" w:eastAsia="Times New Roman" w:hAnsi="Times New Roman" w:cs="Times New Roman"/>
          <w:b/>
          <w:color w:val="000000"/>
          <w:spacing w:val="2"/>
          <w:sz w:val="28"/>
          <w:szCs w:val="28"/>
          <w:lang w:eastAsia="ru-RU"/>
        </w:rPr>
      </w:pPr>
      <w:r w:rsidRPr="00111759">
        <w:rPr>
          <w:rFonts w:ascii="Times New Roman" w:eastAsia="Times New Roman" w:hAnsi="Times New Roman" w:cs="Times New Roman"/>
          <w:b/>
          <w:color w:val="000000"/>
          <w:spacing w:val="2"/>
          <w:sz w:val="28"/>
          <w:szCs w:val="28"/>
          <w:lang w:eastAsia="ru-RU"/>
        </w:rPr>
        <w:lastRenderedPageBreak/>
        <w:t>Пояснительная записка</w:t>
      </w:r>
    </w:p>
    <w:p w:rsidR="009E3758" w:rsidRPr="00111759" w:rsidRDefault="009E3758" w:rsidP="009602CA">
      <w:pPr>
        <w:widowControl w:val="0"/>
        <w:shd w:val="clear" w:color="auto" w:fill="FFFFFF"/>
        <w:autoSpaceDE w:val="0"/>
        <w:autoSpaceDN w:val="0"/>
        <w:adjustRightInd w:val="0"/>
        <w:spacing w:after="0" w:line="240" w:lineRule="auto"/>
        <w:ind w:left="360" w:right="29"/>
        <w:contextualSpacing/>
        <w:rPr>
          <w:rFonts w:ascii="Times New Roman" w:eastAsia="Times New Roman" w:hAnsi="Times New Roman" w:cs="Times New Roman"/>
          <w:color w:val="000000"/>
          <w:spacing w:val="2"/>
          <w:sz w:val="28"/>
          <w:szCs w:val="28"/>
          <w:lang w:eastAsia="ru-RU"/>
        </w:rPr>
      </w:pPr>
      <w:r w:rsidRPr="00111759">
        <w:rPr>
          <w:rFonts w:ascii="Times New Roman" w:eastAsia="Times New Roman" w:hAnsi="Times New Roman" w:cs="Times New Roman"/>
          <w:color w:val="000000"/>
          <w:spacing w:val="2"/>
          <w:sz w:val="28"/>
          <w:szCs w:val="28"/>
          <w:lang w:eastAsia="ru-RU"/>
        </w:rPr>
        <w:t xml:space="preserve">Годовой план работы учителя – дефектолога включает: </w:t>
      </w:r>
    </w:p>
    <w:p w:rsidR="009E3758" w:rsidRPr="00111759" w:rsidRDefault="009E3758" w:rsidP="009602CA">
      <w:pPr>
        <w:widowControl w:val="0"/>
        <w:shd w:val="clear" w:color="auto" w:fill="FFFFFF"/>
        <w:autoSpaceDE w:val="0"/>
        <w:autoSpaceDN w:val="0"/>
        <w:adjustRightInd w:val="0"/>
        <w:spacing w:after="0" w:line="240" w:lineRule="auto"/>
        <w:ind w:left="360" w:right="29"/>
        <w:contextualSpacing/>
        <w:rPr>
          <w:rFonts w:ascii="Times New Roman" w:eastAsia="Times New Roman" w:hAnsi="Times New Roman" w:cs="Times New Roman"/>
          <w:color w:val="000000"/>
          <w:spacing w:val="2"/>
          <w:sz w:val="28"/>
          <w:szCs w:val="28"/>
          <w:lang w:eastAsia="ru-RU"/>
        </w:rPr>
      </w:pPr>
      <w:r w:rsidRPr="00111759">
        <w:rPr>
          <w:rFonts w:ascii="Times New Roman" w:eastAsia="Times New Roman" w:hAnsi="Times New Roman" w:cs="Times New Roman"/>
          <w:color w:val="000000"/>
          <w:spacing w:val="2"/>
          <w:sz w:val="28"/>
          <w:szCs w:val="28"/>
          <w:lang w:eastAsia="ru-RU"/>
        </w:rPr>
        <w:t>1. Работу с детьми (консультационно-диагностическое направление, совместно с участниками консилиума ДОУ,  коррекционно-развивающее направление)</w:t>
      </w:r>
    </w:p>
    <w:p w:rsidR="009E3758" w:rsidRPr="00111759" w:rsidRDefault="009E3758" w:rsidP="009602CA">
      <w:pPr>
        <w:widowControl w:val="0"/>
        <w:shd w:val="clear" w:color="auto" w:fill="FFFFFF"/>
        <w:autoSpaceDE w:val="0"/>
        <w:autoSpaceDN w:val="0"/>
        <w:adjustRightInd w:val="0"/>
        <w:spacing w:after="0" w:line="240" w:lineRule="auto"/>
        <w:ind w:left="360" w:right="29"/>
        <w:contextualSpacing/>
        <w:rPr>
          <w:rFonts w:ascii="Times New Roman" w:eastAsia="Times New Roman" w:hAnsi="Times New Roman" w:cs="Times New Roman"/>
          <w:color w:val="000000"/>
          <w:spacing w:val="2"/>
          <w:sz w:val="28"/>
          <w:szCs w:val="28"/>
          <w:lang w:eastAsia="ru-RU"/>
        </w:rPr>
      </w:pPr>
      <w:r w:rsidRPr="00111759">
        <w:rPr>
          <w:rFonts w:ascii="Times New Roman" w:eastAsia="Times New Roman" w:hAnsi="Times New Roman" w:cs="Times New Roman"/>
          <w:color w:val="000000"/>
          <w:spacing w:val="2"/>
          <w:sz w:val="28"/>
          <w:szCs w:val="28"/>
          <w:lang w:eastAsia="ru-RU"/>
        </w:rPr>
        <w:t>2. Работу с педагогами    (консультативное направление)</w:t>
      </w:r>
    </w:p>
    <w:p w:rsidR="009E3758" w:rsidRPr="00111759" w:rsidRDefault="009E3758" w:rsidP="009602CA">
      <w:pPr>
        <w:widowControl w:val="0"/>
        <w:shd w:val="clear" w:color="auto" w:fill="FFFFFF"/>
        <w:autoSpaceDE w:val="0"/>
        <w:autoSpaceDN w:val="0"/>
        <w:adjustRightInd w:val="0"/>
        <w:spacing w:after="0" w:line="240" w:lineRule="auto"/>
        <w:ind w:left="360" w:right="29"/>
        <w:contextualSpacing/>
        <w:rPr>
          <w:rFonts w:ascii="Times New Roman" w:eastAsia="Times New Roman" w:hAnsi="Times New Roman" w:cs="Times New Roman"/>
          <w:color w:val="000000"/>
          <w:spacing w:val="2"/>
          <w:sz w:val="28"/>
          <w:szCs w:val="28"/>
          <w:lang w:eastAsia="ru-RU"/>
        </w:rPr>
      </w:pPr>
      <w:r w:rsidRPr="00111759">
        <w:rPr>
          <w:rFonts w:ascii="Times New Roman" w:eastAsia="Times New Roman" w:hAnsi="Times New Roman" w:cs="Times New Roman"/>
          <w:color w:val="000000"/>
          <w:spacing w:val="2"/>
          <w:sz w:val="28"/>
          <w:szCs w:val="28"/>
          <w:lang w:eastAsia="ru-RU"/>
        </w:rPr>
        <w:t>3. Работу с родителями</w:t>
      </w:r>
    </w:p>
    <w:p w:rsidR="009602CA" w:rsidRPr="00111759" w:rsidRDefault="009602CA" w:rsidP="001232D0">
      <w:pPr>
        <w:widowControl w:val="0"/>
        <w:shd w:val="clear" w:color="auto" w:fill="FFFFFF"/>
        <w:autoSpaceDE w:val="0"/>
        <w:autoSpaceDN w:val="0"/>
        <w:adjustRightInd w:val="0"/>
        <w:spacing w:after="0" w:line="240" w:lineRule="auto"/>
        <w:ind w:left="360" w:right="29"/>
        <w:contextualSpacing/>
        <w:jc w:val="center"/>
        <w:rPr>
          <w:rFonts w:ascii="Times New Roman" w:eastAsia="Times New Roman" w:hAnsi="Times New Roman" w:cs="Times New Roman"/>
          <w:color w:val="000000"/>
          <w:spacing w:val="2"/>
          <w:sz w:val="28"/>
          <w:szCs w:val="28"/>
          <w:lang w:eastAsia="ru-RU"/>
        </w:rPr>
      </w:pPr>
      <w:r w:rsidRPr="00111759">
        <w:rPr>
          <w:rFonts w:ascii="Times New Roman" w:eastAsia="Times New Roman" w:hAnsi="Times New Roman" w:cs="Times New Roman"/>
          <w:b/>
          <w:color w:val="000000"/>
          <w:spacing w:val="2"/>
          <w:sz w:val="28"/>
          <w:szCs w:val="28"/>
          <w:lang w:eastAsia="ru-RU"/>
        </w:rPr>
        <w:t>Работа с детьми</w:t>
      </w:r>
      <w:r w:rsidRPr="00111759">
        <w:rPr>
          <w:rFonts w:ascii="Times New Roman" w:eastAsia="Times New Roman" w:hAnsi="Times New Roman" w:cs="Times New Roman"/>
          <w:color w:val="000000"/>
          <w:spacing w:val="2"/>
          <w:sz w:val="28"/>
          <w:szCs w:val="28"/>
          <w:lang w:eastAsia="ru-RU"/>
        </w:rPr>
        <w:t>.</w:t>
      </w:r>
    </w:p>
    <w:p w:rsidR="009E3758" w:rsidRPr="00111759" w:rsidRDefault="009E3758" w:rsidP="001232D0">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b/>
          <w:sz w:val="28"/>
          <w:szCs w:val="28"/>
          <w:lang w:eastAsia="ru-RU"/>
        </w:rPr>
      </w:pPr>
    </w:p>
    <w:tbl>
      <w:tblPr>
        <w:tblW w:w="155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9384"/>
        <w:gridCol w:w="2381"/>
      </w:tblGrid>
      <w:tr w:rsidR="009E3758" w:rsidRPr="00111759" w:rsidTr="00005A9D">
        <w:tc>
          <w:tcPr>
            <w:tcW w:w="3827" w:type="dxa"/>
          </w:tcPr>
          <w:p w:rsidR="009E3758" w:rsidRPr="00111759" w:rsidRDefault="009E3758" w:rsidP="009E3758">
            <w:pPr>
              <w:widowControl w:val="0"/>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b/>
                <w:bCs/>
                <w:color w:val="000000"/>
                <w:spacing w:val="-4"/>
                <w:sz w:val="28"/>
                <w:szCs w:val="28"/>
                <w:lang w:eastAsia="ru-RU"/>
              </w:rPr>
              <w:t>Направление работы</w:t>
            </w:r>
          </w:p>
        </w:tc>
        <w:tc>
          <w:tcPr>
            <w:tcW w:w="9384" w:type="dxa"/>
          </w:tcPr>
          <w:p w:rsidR="009E3758" w:rsidRPr="00111759" w:rsidRDefault="009E3758" w:rsidP="009E3758">
            <w:pPr>
              <w:widowControl w:val="0"/>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b/>
                <w:bCs/>
                <w:color w:val="000000"/>
                <w:spacing w:val="-5"/>
                <w:sz w:val="28"/>
                <w:szCs w:val="28"/>
                <w:lang w:eastAsia="ru-RU"/>
              </w:rPr>
              <w:t>Цель проводимых мероприятий</w:t>
            </w:r>
          </w:p>
        </w:tc>
        <w:tc>
          <w:tcPr>
            <w:tcW w:w="2381" w:type="dxa"/>
          </w:tcPr>
          <w:p w:rsidR="009E3758" w:rsidRPr="00111759" w:rsidRDefault="009E3758" w:rsidP="009E3758">
            <w:pPr>
              <w:widowControl w:val="0"/>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r w:rsidRPr="00111759">
              <w:rPr>
                <w:rFonts w:ascii="Times New Roman" w:eastAsia="Times New Roman" w:hAnsi="Times New Roman" w:cs="Times New Roman"/>
                <w:b/>
                <w:bCs/>
                <w:color w:val="000000"/>
                <w:spacing w:val="-6"/>
                <w:sz w:val="28"/>
                <w:szCs w:val="28"/>
                <w:lang w:eastAsia="ru-RU"/>
              </w:rPr>
              <w:t>Сроки</w:t>
            </w:r>
          </w:p>
        </w:tc>
      </w:tr>
      <w:tr w:rsidR="009E3758" w:rsidRPr="00111759" w:rsidTr="00005A9D">
        <w:tc>
          <w:tcPr>
            <w:tcW w:w="3827" w:type="dxa"/>
          </w:tcPr>
          <w:p w:rsidR="009E3758" w:rsidRPr="00111759" w:rsidRDefault="009E3758" w:rsidP="009E375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111759">
              <w:rPr>
                <w:rFonts w:ascii="Times New Roman" w:eastAsia="Times New Roman" w:hAnsi="Times New Roman" w:cs="Times New Roman"/>
                <w:b/>
                <w:bCs/>
                <w:color w:val="000000"/>
                <w:sz w:val="28"/>
                <w:szCs w:val="28"/>
                <w:lang w:eastAsia="ru-RU"/>
              </w:rPr>
              <w:t>1.   Диагностика</w:t>
            </w:r>
          </w:p>
          <w:p w:rsidR="009E3758" w:rsidRPr="00111759" w:rsidRDefault="009E3758" w:rsidP="009E3758">
            <w:pPr>
              <w:widowControl w:val="0"/>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p>
        </w:tc>
        <w:tc>
          <w:tcPr>
            <w:tcW w:w="9384" w:type="dxa"/>
          </w:tcPr>
          <w:p w:rsidR="009E3758" w:rsidRPr="00111759" w:rsidRDefault="009E3758" w:rsidP="00CA6CAB">
            <w:pPr>
              <w:widowControl w:val="0"/>
              <w:numPr>
                <w:ilvl w:val="0"/>
                <w:numId w:val="10"/>
              </w:numPr>
              <w:shd w:val="clear" w:color="auto" w:fill="FFFFFF"/>
              <w:autoSpaceDE w:val="0"/>
              <w:autoSpaceDN w:val="0"/>
              <w:adjustRightInd w:val="0"/>
              <w:spacing w:after="0" w:line="240" w:lineRule="auto"/>
              <w:ind w:right="29"/>
              <w:contextualSpacing/>
              <w:rPr>
                <w:rFonts w:ascii="Times New Roman" w:eastAsia="Times New Roman" w:hAnsi="Times New Roman" w:cs="Times New Roman"/>
                <w:color w:val="000000"/>
                <w:spacing w:val="1"/>
                <w:sz w:val="28"/>
                <w:szCs w:val="28"/>
                <w:lang w:eastAsia="ru-RU"/>
              </w:rPr>
            </w:pPr>
            <w:r w:rsidRPr="00111759">
              <w:rPr>
                <w:rFonts w:ascii="Times New Roman" w:eastAsia="Times New Roman" w:hAnsi="Times New Roman" w:cs="Times New Roman"/>
                <w:color w:val="000000"/>
                <w:spacing w:val="1"/>
                <w:sz w:val="28"/>
                <w:szCs w:val="28"/>
                <w:lang w:eastAsia="ru-RU"/>
              </w:rPr>
              <w:t xml:space="preserve">Определение актуального уровня  развития ребенка; </w:t>
            </w:r>
          </w:p>
          <w:p w:rsidR="009E3758" w:rsidRPr="00111759" w:rsidRDefault="009E3758" w:rsidP="00CA6CAB">
            <w:pPr>
              <w:widowControl w:val="0"/>
              <w:numPr>
                <w:ilvl w:val="0"/>
                <w:numId w:val="10"/>
              </w:numPr>
              <w:shd w:val="clear" w:color="auto" w:fill="FFFFFF"/>
              <w:autoSpaceDE w:val="0"/>
              <w:autoSpaceDN w:val="0"/>
              <w:adjustRightInd w:val="0"/>
              <w:spacing w:after="0" w:line="240" w:lineRule="auto"/>
              <w:ind w:right="29"/>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Составление индивидуального плана работы;</w:t>
            </w:r>
          </w:p>
          <w:p w:rsidR="009E3758" w:rsidRPr="00111759" w:rsidRDefault="009E3758" w:rsidP="00CA6CAB">
            <w:pPr>
              <w:widowControl w:val="0"/>
              <w:numPr>
                <w:ilvl w:val="0"/>
                <w:numId w:val="10"/>
              </w:numPr>
              <w:shd w:val="clear" w:color="auto" w:fill="FFFFFF"/>
              <w:autoSpaceDE w:val="0"/>
              <w:autoSpaceDN w:val="0"/>
              <w:adjustRightInd w:val="0"/>
              <w:spacing w:after="0" w:line="240" w:lineRule="auto"/>
              <w:ind w:right="29"/>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Оформление диагностических карт, составление журнала посещаемости, расписания занятий, ознакомление с ним воспитателей и утверждение администрацией д/с;</w:t>
            </w:r>
          </w:p>
          <w:p w:rsidR="009E3758" w:rsidRPr="00111759" w:rsidRDefault="009E3758" w:rsidP="009E3758">
            <w:pPr>
              <w:widowControl w:val="0"/>
              <w:shd w:val="clear" w:color="auto" w:fill="FFFFFF"/>
              <w:autoSpaceDE w:val="0"/>
              <w:autoSpaceDN w:val="0"/>
              <w:adjustRightInd w:val="0"/>
              <w:spacing w:after="0" w:line="240" w:lineRule="auto"/>
              <w:ind w:left="360" w:right="29"/>
              <w:contextualSpacing/>
              <w:rPr>
                <w:rFonts w:ascii="Times New Roman" w:eastAsia="Times New Roman" w:hAnsi="Times New Roman" w:cs="Times New Roman"/>
                <w:color w:val="000000"/>
                <w:spacing w:val="1"/>
                <w:sz w:val="28"/>
                <w:szCs w:val="28"/>
                <w:lang w:eastAsia="ru-RU"/>
              </w:rPr>
            </w:pPr>
          </w:p>
          <w:p w:rsidR="009E3758" w:rsidRPr="00111759" w:rsidRDefault="009E3758" w:rsidP="00CA6CAB">
            <w:pPr>
              <w:widowControl w:val="0"/>
              <w:numPr>
                <w:ilvl w:val="0"/>
                <w:numId w:val="10"/>
              </w:numPr>
              <w:shd w:val="clear" w:color="auto" w:fill="FFFFFF"/>
              <w:autoSpaceDE w:val="0"/>
              <w:autoSpaceDN w:val="0"/>
              <w:adjustRightInd w:val="0"/>
              <w:spacing w:after="0" w:line="240" w:lineRule="auto"/>
              <w:ind w:right="29"/>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1"/>
                <w:sz w:val="28"/>
                <w:szCs w:val="28"/>
                <w:lang w:eastAsia="ru-RU"/>
              </w:rPr>
              <w:t>Определение «зоны ближайшего развития», индивидуальных путе</w:t>
            </w:r>
            <w:r w:rsidRPr="00111759">
              <w:rPr>
                <w:rFonts w:ascii="Times New Roman" w:eastAsia="Times New Roman" w:hAnsi="Times New Roman" w:cs="Times New Roman"/>
                <w:color w:val="000000"/>
                <w:spacing w:val="2"/>
                <w:sz w:val="28"/>
                <w:szCs w:val="28"/>
                <w:lang w:eastAsia="ru-RU"/>
              </w:rPr>
              <w:t xml:space="preserve">й коррекции; </w:t>
            </w:r>
          </w:p>
          <w:p w:rsidR="009E3758" w:rsidRPr="00111759" w:rsidRDefault="009E3758" w:rsidP="009E3758">
            <w:pPr>
              <w:widowControl w:val="0"/>
              <w:shd w:val="clear" w:color="auto" w:fill="FFFFFF"/>
              <w:autoSpaceDE w:val="0"/>
              <w:autoSpaceDN w:val="0"/>
              <w:adjustRightInd w:val="0"/>
              <w:spacing w:after="0" w:line="240" w:lineRule="auto"/>
              <w:ind w:left="360" w:right="29"/>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0"/>
              </w:numPr>
              <w:shd w:val="clear" w:color="auto" w:fill="FFFFFF"/>
              <w:autoSpaceDE w:val="0"/>
              <w:autoSpaceDN w:val="0"/>
              <w:adjustRightInd w:val="0"/>
              <w:spacing w:after="0" w:line="240" w:lineRule="auto"/>
              <w:ind w:right="29"/>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 xml:space="preserve">Составление рекомендаций для </w:t>
            </w:r>
            <w:r w:rsidRPr="00111759">
              <w:rPr>
                <w:rFonts w:ascii="Times New Roman" w:eastAsia="Times New Roman" w:hAnsi="Times New Roman" w:cs="Times New Roman"/>
                <w:color w:val="000000"/>
                <w:sz w:val="28"/>
                <w:szCs w:val="28"/>
                <w:lang w:eastAsia="ru-RU"/>
              </w:rPr>
              <w:t xml:space="preserve">индивидуальной работы воспитателя с учетом </w:t>
            </w:r>
            <w:r w:rsidRPr="00111759">
              <w:rPr>
                <w:rFonts w:ascii="Times New Roman" w:eastAsia="Times New Roman" w:hAnsi="Times New Roman" w:cs="Times New Roman"/>
                <w:color w:val="000000"/>
                <w:spacing w:val="3"/>
                <w:sz w:val="28"/>
                <w:szCs w:val="28"/>
                <w:lang w:eastAsia="ru-RU"/>
              </w:rPr>
              <w:t>особенностей  развития ребенка;</w:t>
            </w:r>
          </w:p>
          <w:p w:rsidR="009E3758" w:rsidRPr="00111759" w:rsidRDefault="009E3758" w:rsidP="00111759">
            <w:pPr>
              <w:widowControl w:val="0"/>
              <w:shd w:val="clear" w:color="auto" w:fill="FFFFFF"/>
              <w:autoSpaceDE w:val="0"/>
              <w:autoSpaceDN w:val="0"/>
              <w:adjustRightInd w:val="0"/>
              <w:spacing w:after="0" w:line="240" w:lineRule="auto"/>
              <w:ind w:right="29"/>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0"/>
              </w:numPr>
              <w:shd w:val="clear" w:color="auto" w:fill="FFFFFF"/>
              <w:autoSpaceDE w:val="0"/>
              <w:autoSpaceDN w:val="0"/>
              <w:adjustRightInd w:val="0"/>
              <w:spacing w:after="0" w:line="240" w:lineRule="auto"/>
              <w:ind w:right="29"/>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 xml:space="preserve">Определение эффективности работы, корректировка индивидуальных программ </w:t>
            </w:r>
            <w:r w:rsidRPr="00111759">
              <w:rPr>
                <w:rFonts w:ascii="Times New Roman" w:eastAsia="Times New Roman" w:hAnsi="Times New Roman" w:cs="Times New Roman"/>
                <w:color w:val="000000"/>
                <w:spacing w:val="1"/>
                <w:sz w:val="28"/>
                <w:szCs w:val="28"/>
                <w:lang w:eastAsia="ru-RU"/>
              </w:rPr>
              <w:t>развития;</w:t>
            </w:r>
          </w:p>
          <w:p w:rsidR="009E3758" w:rsidRPr="00111759" w:rsidRDefault="009E3758" w:rsidP="009E3758">
            <w:pPr>
              <w:widowControl w:val="0"/>
              <w:shd w:val="clear" w:color="auto" w:fill="FFFFFF"/>
              <w:autoSpaceDE w:val="0"/>
              <w:autoSpaceDN w:val="0"/>
              <w:adjustRightInd w:val="0"/>
              <w:spacing w:after="0" w:line="240" w:lineRule="auto"/>
              <w:ind w:left="360" w:right="29"/>
              <w:contextualSpacing/>
              <w:jc w:val="both"/>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0"/>
              </w:numPr>
              <w:shd w:val="clear" w:color="auto" w:fill="FFFFFF"/>
              <w:autoSpaceDE w:val="0"/>
              <w:autoSpaceDN w:val="0"/>
              <w:adjustRightInd w:val="0"/>
              <w:spacing w:after="0" w:line="240" w:lineRule="auto"/>
              <w:ind w:right="29"/>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1"/>
                <w:sz w:val="28"/>
                <w:szCs w:val="28"/>
                <w:lang w:eastAsia="ru-RU"/>
              </w:rPr>
              <w:t xml:space="preserve">Определение качественных особенностей </w:t>
            </w:r>
            <w:r w:rsidRPr="00111759">
              <w:rPr>
                <w:rFonts w:ascii="Times New Roman" w:eastAsia="Times New Roman" w:hAnsi="Times New Roman" w:cs="Times New Roman"/>
                <w:color w:val="000000"/>
                <w:spacing w:val="3"/>
                <w:sz w:val="28"/>
                <w:szCs w:val="28"/>
                <w:lang w:eastAsia="ru-RU"/>
              </w:rPr>
              <w:t xml:space="preserve">сформированности некоторых </w:t>
            </w:r>
            <w:r w:rsidRPr="00111759">
              <w:rPr>
                <w:rFonts w:ascii="Times New Roman" w:eastAsia="Times New Roman" w:hAnsi="Times New Roman" w:cs="Times New Roman"/>
                <w:color w:val="000000"/>
                <w:spacing w:val="2"/>
                <w:sz w:val="28"/>
                <w:szCs w:val="28"/>
                <w:lang w:eastAsia="ru-RU"/>
              </w:rPr>
              <w:t>психических функций ребёнка. Итоговая диагностика.</w:t>
            </w:r>
          </w:p>
          <w:p w:rsidR="009E3758" w:rsidRPr="00111759" w:rsidRDefault="009E3758" w:rsidP="009E3758">
            <w:pPr>
              <w:widowControl w:val="0"/>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p>
        </w:tc>
        <w:tc>
          <w:tcPr>
            <w:tcW w:w="2381" w:type="dxa"/>
          </w:tcPr>
          <w:p w:rsidR="009E3758" w:rsidRPr="00111759" w:rsidRDefault="009E3758" w:rsidP="009E375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z w:val="28"/>
                <w:szCs w:val="28"/>
                <w:lang w:eastAsia="ru-RU"/>
              </w:rPr>
              <w:t>Сентябрь</w:t>
            </w: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r w:rsidRPr="00111759">
              <w:rPr>
                <w:rFonts w:ascii="Times New Roman" w:eastAsia="Times New Roman" w:hAnsi="Times New Roman" w:cs="Times New Roman"/>
                <w:color w:val="000000"/>
                <w:spacing w:val="-1"/>
                <w:sz w:val="28"/>
                <w:szCs w:val="28"/>
                <w:lang w:eastAsia="ru-RU"/>
              </w:rPr>
              <w:t xml:space="preserve">Сентябрь — </w:t>
            </w:r>
            <w:r w:rsidRPr="00111759">
              <w:rPr>
                <w:rFonts w:ascii="Times New Roman" w:eastAsia="Times New Roman" w:hAnsi="Times New Roman" w:cs="Times New Roman"/>
                <w:color w:val="000000"/>
                <w:sz w:val="28"/>
                <w:szCs w:val="28"/>
                <w:lang w:eastAsia="ru-RU"/>
              </w:rPr>
              <w:t>октябрь,</w:t>
            </w:r>
            <w:r w:rsidRPr="00111759">
              <w:rPr>
                <w:rFonts w:ascii="Times New Roman" w:eastAsia="Times New Roman" w:hAnsi="Times New Roman" w:cs="Times New Roman"/>
                <w:color w:val="000000"/>
                <w:spacing w:val="-1"/>
                <w:sz w:val="28"/>
                <w:szCs w:val="28"/>
                <w:lang w:eastAsia="ru-RU"/>
              </w:rPr>
              <w:t xml:space="preserve"> </w:t>
            </w: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r w:rsidRPr="00111759">
              <w:rPr>
                <w:rFonts w:ascii="Times New Roman" w:eastAsia="Times New Roman" w:hAnsi="Times New Roman" w:cs="Times New Roman"/>
                <w:color w:val="000000"/>
                <w:spacing w:val="-1"/>
                <w:sz w:val="28"/>
                <w:szCs w:val="28"/>
                <w:lang w:eastAsia="ru-RU"/>
              </w:rPr>
              <w:t xml:space="preserve">Сентябрь — </w:t>
            </w:r>
            <w:r w:rsidRPr="00111759">
              <w:rPr>
                <w:rFonts w:ascii="Times New Roman" w:eastAsia="Times New Roman" w:hAnsi="Times New Roman" w:cs="Times New Roman"/>
                <w:color w:val="000000"/>
                <w:sz w:val="28"/>
                <w:szCs w:val="28"/>
                <w:lang w:eastAsia="ru-RU"/>
              </w:rPr>
              <w:t>октябрь,</w:t>
            </w:r>
            <w:r w:rsidRPr="00111759">
              <w:rPr>
                <w:rFonts w:ascii="Times New Roman" w:eastAsia="Times New Roman" w:hAnsi="Times New Roman" w:cs="Times New Roman"/>
                <w:color w:val="000000"/>
                <w:spacing w:val="-1"/>
                <w:sz w:val="28"/>
                <w:szCs w:val="28"/>
                <w:lang w:eastAsia="ru-RU"/>
              </w:rPr>
              <w:t xml:space="preserve"> </w:t>
            </w: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2"/>
                <w:sz w:val="28"/>
                <w:szCs w:val="28"/>
                <w:lang w:eastAsia="ru-RU"/>
              </w:rPr>
            </w:pPr>
            <w:r w:rsidRPr="00111759">
              <w:rPr>
                <w:rFonts w:ascii="Times New Roman" w:eastAsia="Times New Roman" w:hAnsi="Times New Roman" w:cs="Times New Roman"/>
                <w:color w:val="000000"/>
                <w:spacing w:val="-1"/>
                <w:sz w:val="28"/>
                <w:szCs w:val="28"/>
                <w:lang w:eastAsia="ru-RU"/>
              </w:rPr>
              <w:t xml:space="preserve"> </w:t>
            </w:r>
            <w:r w:rsidRPr="00111759">
              <w:rPr>
                <w:rFonts w:ascii="Times New Roman" w:eastAsia="Times New Roman" w:hAnsi="Times New Roman" w:cs="Times New Roman"/>
                <w:color w:val="000000"/>
                <w:spacing w:val="-2"/>
                <w:sz w:val="28"/>
                <w:szCs w:val="28"/>
                <w:lang w:eastAsia="ru-RU"/>
              </w:rPr>
              <w:t>Январь</w:t>
            </w: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pacing w:val="-1"/>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62"/>
              <w:rPr>
                <w:rFonts w:ascii="Times New Roman" w:eastAsia="Times New Roman" w:hAnsi="Times New Roman" w:cs="Times New Roman"/>
                <w:color w:val="000000"/>
                <w:sz w:val="28"/>
                <w:szCs w:val="28"/>
                <w:lang w:eastAsia="ru-RU"/>
              </w:rPr>
            </w:pPr>
            <w:r w:rsidRPr="00111759">
              <w:rPr>
                <w:rFonts w:ascii="Times New Roman" w:eastAsia="Times New Roman" w:hAnsi="Times New Roman" w:cs="Times New Roman"/>
                <w:color w:val="000000"/>
                <w:spacing w:val="-1"/>
                <w:sz w:val="28"/>
                <w:szCs w:val="28"/>
                <w:lang w:eastAsia="ru-RU"/>
              </w:rPr>
              <w:lastRenderedPageBreak/>
              <w:t xml:space="preserve">Апрель — май </w:t>
            </w:r>
          </w:p>
          <w:p w:rsidR="009E3758" w:rsidRPr="00111759" w:rsidRDefault="009E3758" w:rsidP="009E3758">
            <w:pPr>
              <w:widowControl w:val="0"/>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p>
        </w:tc>
      </w:tr>
      <w:tr w:rsidR="009E3758" w:rsidRPr="00111759" w:rsidTr="00005A9D">
        <w:trPr>
          <w:trHeight w:val="1409"/>
        </w:trPr>
        <w:tc>
          <w:tcPr>
            <w:tcW w:w="3827" w:type="dxa"/>
          </w:tcPr>
          <w:p w:rsidR="009E3758" w:rsidRPr="00111759" w:rsidRDefault="009E3758" w:rsidP="009E375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111759">
              <w:rPr>
                <w:rFonts w:ascii="Times New Roman" w:eastAsia="Times New Roman" w:hAnsi="Times New Roman" w:cs="Times New Roman"/>
                <w:b/>
                <w:bCs/>
                <w:iCs/>
                <w:color w:val="000000"/>
                <w:spacing w:val="-5"/>
                <w:sz w:val="28"/>
                <w:szCs w:val="28"/>
                <w:lang w:eastAsia="ru-RU"/>
              </w:rPr>
              <w:lastRenderedPageBreak/>
              <w:t xml:space="preserve">2. </w:t>
            </w:r>
            <w:r w:rsidRPr="00111759">
              <w:rPr>
                <w:rFonts w:ascii="Times New Roman" w:eastAsia="Times New Roman" w:hAnsi="Times New Roman" w:cs="Times New Roman"/>
                <w:b/>
                <w:bCs/>
                <w:color w:val="000000"/>
                <w:spacing w:val="-5"/>
                <w:sz w:val="28"/>
                <w:szCs w:val="28"/>
                <w:lang w:eastAsia="ru-RU"/>
              </w:rPr>
              <w:t>Коррекция</w:t>
            </w:r>
          </w:p>
          <w:p w:rsidR="009E3758" w:rsidRPr="00111759" w:rsidRDefault="009E3758" w:rsidP="009E3758">
            <w:pPr>
              <w:widowControl w:val="0"/>
              <w:autoSpaceDE w:val="0"/>
              <w:autoSpaceDN w:val="0"/>
              <w:adjustRightInd w:val="0"/>
              <w:spacing w:before="5" w:after="0" w:line="240" w:lineRule="auto"/>
              <w:rPr>
                <w:rFonts w:ascii="Times New Roman" w:eastAsia="Times New Roman" w:hAnsi="Times New Roman" w:cs="Times New Roman"/>
                <w:i/>
                <w:sz w:val="28"/>
                <w:szCs w:val="28"/>
                <w:lang w:eastAsia="ru-RU"/>
              </w:rPr>
            </w:pPr>
            <w:r w:rsidRPr="00111759">
              <w:rPr>
                <w:rFonts w:ascii="Times New Roman" w:eastAsia="Times New Roman" w:hAnsi="Times New Roman" w:cs="Times New Roman"/>
                <w:i/>
                <w:iCs/>
                <w:color w:val="000000"/>
                <w:spacing w:val="2"/>
                <w:sz w:val="28"/>
                <w:szCs w:val="28"/>
                <w:lang w:eastAsia="ru-RU"/>
              </w:rPr>
              <w:t xml:space="preserve">Проведение </w:t>
            </w:r>
            <w:r w:rsidRPr="00111759">
              <w:rPr>
                <w:rFonts w:ascii="Times New Roman" w:eastAsia="Times New Roman" w:hAnsi="Times New Roman" w:cs="Times New Roman"/>
                <w:i/>
                <w:iCs/>
                <w:color w:val="000000"/>
                <w:spacing w:val="1"/>
                <w:sz w:val="28"/>
                <w:szCs w:val="28"/>
                <w:lang w:eastAsia="ru-RU"/>
              </w:rPr>
              <w:t>индивидуальных и пдгрупповых</w:t>
            </w:r>
            <w:r w:rsidR="009602CA" w:rsidRPr="00111759">
              <w:rPr>
                <w:rFonts w:ascii="Times New Roman" w:eastAsia="Times New Roman" w:hAnsi="Times New Roman" w:cs="Times New Roman"/>
                <w:i/>
                <w:iCs/>
                <w:color w:val="000000"/>
                <w:spacing w:val="1"/>
                <w:sz w:val="28"/>
                <w:szCs w:val="28"/>
                <w:lang w:eastAsia="ru-RU"/>
              </w:rPr>
              <w:t xml:space="preserve"> занятий</w:t>
            </w:r>
          </w:p>
        </w:tc>
        <w:tc>
          <w:tcPr>
            <w:tcW w:w="9384" w:type="dxa"/>
          </w:tcPr>
          <w:p w:rsidR="009E3758" w:rsidRPr="00111759" w:rsidRDefault="009E3758" w:rsidP="00CA6CAB">
            <w:pPr>
              <w:widowControl w:val="0"/>
              <w:numPr>
                <w:ilvl w:val="0"/>
                <w:numId w:val="15"/>
              </w:numPr>
              <w:shd w:val="clear" w:color="auto" w:fill="FFFFFF"/>
              <w:autoSpaceDE w:val="0"/>
              <w:autoSpaceDN w:val="0"/>
              <w:adjustRightInd w:val="0"/>
              <w:spacing w:after="0" w:line="240" w:lineRule="auto"/>
              <w:ind w:right="221"/>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4"/>
                <w:sz w:val="28"/>
                <w:szCs w:val="28"/>
                <w:lang w:eastAsia="ru-RU"/>
              </w:rPr>
              <w:t xml:space="preserve">Коррекция нарушений психического </w:t>
            </w:r>
            <w:r w:rsidRPr="00111759">
              <w:rPr>
                <w:rFonts w:ascii="Times New Roman" w:eastAsia="Times New Roman" w:hAnsi="Times New Roman" w:cs="Times New Roman"/>
                <w:color w:val="000000"/>
                <w:spacing w:val="2"/>
                <w:sz w:val="28"/>
                <w:szCs w:val="28"/>
                <w:lang w:eastAsia="ru-RU"/>
              </w:rPr>
              <w:t>развития;</w:t>
            </w:r>
          </w:p>
          <w:p w:rsidR="009E3758" w:rsidRPr="00111759" w:rsidRDefault="009E3758" w:rsidP="00CA6CAB">
            <w:pPr>
              <w:widowControl w:val="0"/>
              <w:numPr>
                <w:ilvl w:val="0"/>
                <w:numId w:val="15"/>
              </w:numPr>
              <w:autoSpaceDE w:val="0"/>
              <w:autoSpaceDN w:val="0"/>
              <w:adjustRightInd w:val="0"/>
              <w:spacing w:before="5" w:after="0" w:line="240" w:lineRule="auto"/>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Формирование необходимых для усвоения программного материала умений и навыков.</w:t>
            </w:r>
          </w:p>
        </w:tc>
        <w:tc>
          <w:tcPr>
            <w:tcW w:w="2381" w:type="dxa"/>
          </w:tcPr>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Октябрь-май</w:t>
            </w:r>
          </w:p>
        </w:tc>
      </w:tr>
      <w:tr w:rsidR="009E3758" w:rsidRPr="00111759" w:rsidTr="00005A9D">
        <w:tc>
          <w:tcPr>
            <w:tcW w:w="3827" w:type="dxa"/>
          </w:tcPr>
          <w:p w:rsidR="009E3758" w:rsidRPr="00111759" w:rsidRDefault="009E3758" w:rsidP="009E375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111759">
              <w:rPr>
                <w:rFonts w:ascii="Times New Roman" w:eastAsia="Times New Roman" w:hAnsi="Times New Roman" w:cs="Times New Roman"/>
                <w:b/>
                <w:bCs/>
                <w:color w:val="000000"/>
                <w:spacing w:val="-6"/>
                <w:sz w:val="28"/>
                <w:szCs w:val="28"/>
                <w:lang w:eastAsia="ru-RU"/>
              </w:rPr>
              <w:t>3.Работа с воспитателями</w:t>
            </w:r>
          </w:p>
          <w:p w:rsidR="009E3758" w:rsidRPr="00111759" w:rsidRDefault="009E3758" w:rsidP="009E3758">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111759">
              <w:rPr>
                <w:rFonts w:ascii="Times New Roman" w:eastAsia="Times New Roman" w:hAnsi="Times New Roman" w:cs="Times New Roman"/>
                <w:i/>
                <w:color w:val="000000"/>
                <w:sz w:val="28"/>
                <w:szCs w:val="28"/>
                <w:lang w:eastAsia="ru-RU"/>
              </w:rPr>
              <w:t>Выступления на</w:t>
            </w:r>
            <w:r w:rsidRPr="00111759">
              <w:rPr>
                <w:rFonts w:ascii="Times New Roman" w:eastAsia="Times New Roman" w:hAnsi="Times New Roman" w:cs="Times New Roman"/>
                <w:i/>
                <w:color w:val="000000"/>
                <w:spacing w:val="1"/>
                <w:sz w:val="28"/>
                <w:szCs w:val="28"/>
                <w:lang w:eastAsia="ru-RU"/>
              </w:rPr>
              <w:t xml:space="preserve"> педагогических </w:t>
            </w:r>
            <w:r w:rsidRPr="00111759">
              <w:rPr>
                <w:rFonts w:ascii="Times New Roman" w:eastAsia="Times New Roman" w:hAnsi="Times New Roman" w:cs="Times New Roman"/>
                <w:i/>
                <w:color w:val="000000"/>
                <w:spacing w:val="-1"/>
                <w:sz w:val="28"/>
                <w:szCs w:val="28"/>
                <w:lang w:eastAsia="ru-RU"/>
              </w:rPr>
              <w:t xml:space="preserve">советах. Индивидуальные </w:t>
            </w:r>
            <w:r w:rsidRPr="00111759">
              <w:rPr>
                <w:rFonts w:ascii="Times New Roman" w:eastAsia="Times New Roman" w:hAnsi="Times New Roman" w:cs="Times New Roman"/>
                <w:i/>
                <w:color w:val="000000"/>
                <w:sz w:val="28"/>
                <w:szCs w:val="28"/>
                <w:lang w:eastAsia="ru-RU"/>
              </w:rPr>
              <w:t>консультации</w:t>
            </w:r>
          </w:p>
          <w:p w:rsidR="009E3758" w:rsidRPr="00111759" w:rsidRDefault="009E3758" w:rsidP="009E375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E3758" w:rsidRPr="00111759" w:rsidRDefault="009E3758" w:rsidP="009E3758">
            <w:pPr>
              <w:widowControl w:val="0"/>
              <w:autoSpaceDE w:val="0"/>
              <w:autoSpaceDN w:val="0"/>
              <w:adjustRightInd w:val="0"/>
              <w:spacing w:before="5" w:after="0" w:line="240" w:lineRule="auto"/>
              <w:jc w:val="center"/>
              <w:rPr>
                <w:rFonts w:ascii="Times New Roman" w:eastAsia="Times New Roman" w:hAnsi="Times New Roman" w:cs="Times New Roman"/>
                <w:sz w:val="28"/>
                <w:szCs w:val="28"/>
                <w:lang w:eastAsia="ru-RU"/>
              </w:rPr>
            </w:pPr>
          </w:p>
        </w:tc>
        <w:tc>
          <w:tcPr>
            <w:tcW w:w="9384" w:type="dxa"/>
          </w:tcPr>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Ознакомление воспитателей с результатами обследования;</w:t>
            </w:r>
          </w:p>
          <w:p w:rsidR="009E3758" w:rsidRPr="00111759" w:rsidRDefault="009E3758" w:rsidP="009E3758">
            <w:pPr>
              <w:widowControl w:val="0"/>
              <w:shd w:val="clear" w:color="auto" w:fill="FFFFFF"/>
              <w:autoSpaceDE w:val="0"/>
              <w:autoSpaceDN w:val="0"/>
              <w:adjustRightInd w:val="0"/>
              <w:spacing w:after="0" w:line="240" w:lineRule="auto"/>
              <w:ind w:left="378" w:right="125"/>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Посещение занятий воспитателей, </w:t>
            </w:r>
          </w:p>
          <w:p w:rsidR="009E3758" w:rsidRPr="00111759" w:rsidRDefault="009E3758" w:rsidP="00111759">
            <w:pPr>
              <w:widowControl w:val="0"/>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 xml:space="preserve">Повышение компетентности педагогов в </w:t>
            </w:r>
            <w:r w:rsidRPr="00111759">
              <w:rPr>
                <w:rFonts w:ascii="Times New Roman" w:eastAsia="Times New Roman" w:hAnsi="Times New Roman" w:cs="Times New Roman"/>
                <w:color w:val="000000"/>
                <w:spacing w:val="4"/>
                <w:sz w:val="28"/>
                <w:szCs w:val="28"/>
                <w:lang w:eastAsia="ru-RU"/>
              </w:rPr>
              <w:t xml:space="preserve">вопросах коррекционной педагогики и </w:t>
            </w:r>
            <w:r w:rsidRPr="00111759">
              <w:rPr>
                <w:rFonts w:ascii="Times New Roman" w:eastAsia="Times New Roman" w:hAnsi="Times New Roman" w:cs="Times New Roman"/>
                <w:color w:val="000000"/>
                <w:spacing w:val="2"/>
                <w:sz w:val="28"/>
                <w:szCs w:val="28"/>
                <w:lang w:eastAsia="ru-RU"/>
              </w:rPr>
              <w:t>специальной психологии;</w:t>
            </w:r>
          </w:p>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 xml:space="preserve"> </w:t>
            </w:r>
            <w:r w:rsidRPr="00111759">
              <w:rPr>
                <w:rFonts w:ascii="Times New Roman" w:eastAsia="Times New Roman" w:hAnsi="Times New Roman" w:cs="Times New Roman"/>
                <w:color w:val="000000"/>
                <w:spacing w:val="1"/>
                <w:sz w:val="28"/>
                <w:szCs w:val="28"/>
                <w:lang w:eastAsia="ru-RU"/>
              </w:rPr>
              <w:t xml:space="preserve">Составление рекомендаций воспитателям  по </w:t>
            </w:r>
            <w:r w:rsidRPr="00111759">
              <w:rPr>
                <w:rFonts w:ascii="Times New Roman" w:eastAsia="Times New Roman" w:hAnsi="Times New Roman" w:cs="Times New Roman"/>
                <w:color w:val="000000"/>
                <w:spacing w:val="2"/>
                <w:sz w:val="28"/>
                <w:szCs w:val="28"/>
                <w:lang w:eastAsia="ru-RU"/>
              </w:rPr>
              <w:t xml:space="preserve">применению специальных приемов в </w:t>
            </w:r>
            <w:r w:rsidRPr="00111759">
              <w:rPr>
                <w:rFonts w:ascii="Times New Roman" w:eastAsia="Times New Roman" w:hAnsi="Times New Roman" w:cs="Times New Roman"/>
                <w:color w:val="000000"/>
                <w:spacing w:val="1"/>
                <w:sz w:val="28"/>
                <w:szCs w:val="28"/>
                <w:lang w:eastAsia="ru-RU"/>
              </w:rPr>
              <w:t>работе с детьми;</w:t>
            </w:r>
          </w:p>
          <w:p w:rsidR="009E3758" w:rsidRPr="00111759" w:rsidRDefault="009E3758" w:rsidP="009E3758">
            <w:pPr>
              <w:widowControl w:val="0"/>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Пропаганда знаний о возрастных и индивидуальных особенностях детей с нарушениями развития;</w:t>
            </w:r>
          </w:p>
          <w:p w:rsidR="009E3758" w:rsidRPr="00111759" w:rsidRDefault="009E3758" w:rsidP="009E3758">
            <w:pPr>
              <w:widowControl w:val="0"/>
              <w:shd w:val="clear" w:color="auto" w:fill="FFFFFF"/>
              <w:autoSpaceDE w:val="0"/>
              <w:autoSpaceDN w:val="0"/>
              <w:adjustRightInd w:val="0"/>
              <w:spacing w:after="0" w:line="240" w:lineRule="auto"/>
              <w:ind w:left="378" w:right="125"/>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2"/>
                <w:sz w:val="28"/>
                <w:szCs w:val="28"/>
                <w:lang w:eastAsia="ru-RU"/>
              </w:rPr>
              <w:t xml:space="preserve">Рассмотрение </w:t>
            </w:r>
            <w:r w:rsidRPr="00111759">
              <w:rPr>
                <w:rFonts w:ascii="Times New Roman" w:eastAsia="Times New Roman" w:hAnsi="Times New Roman" w:cs="Times New Roman"/>
                <w:color w:val="000000"/>
                <w:spacing w:val="1"/>
                <w:sz w:val="28"/>
                <w:szCs w:val="28"/>
                <w:lang w:eastAsia="ru-RU"/>
              </w:rPr>
              <w:t xml:space="preserve">частных вопросов, касающихся проблем </w:t>
            </w:r>
            <w:r w:rsidRPr="00111759">
              <w:rPr>
                <w:rFonts w:ascii="Times New Roman" w:eastAsia="Times New Roman" w:hAnsi="Times New Roman" w:cs="Times New Roman"/>
                <w:color w:val="000000"/>
                <w:spacing w:val="3"/>
                <w:sz w:val="28"/>
                <w:szCs w:val="28"/>
                <w:lang w:eastAsia="ru-RU"/>
              </w:rPr>
              <w:t>воспитания и развития ребенка;</w:t>
            </w:r>
          </w:p>
          <w:p w:rsidR="009E3758" w:rsidRPr="00111759" w:rsidRDefault="009E3758" w:rsidP="009E3758">
            <w:pPr>
              <w:widowControl w:val="0"/>
              <w:shd w:val="clear" w:color="auto" w:fill="FFFFFF"/>
              <w:autoSpaceDE w:val="0"/>
              <w:autoSpaceDN w:val="0"/>
              <w:adjustRightInd w:val="0"/>
              <w:spacing w:after="0" w:line="240" w:lineRule="auto"/>
              <w:ind w:left="378" w:right="125"/>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3"/>
                <w:sz w:val="28"/>
                <w:szCs w:val="28"/>
                <w:lang w:eastAsia="ru-RU"/>
              </w:rPr>
              <w:t>Работа воспитателей по заданию дефектолога.</w:t>
            </w:r>
          </w:p>
          <w:p w:rsidR="009E3758" w:rsidRPr="00111759" w:rsidRDefault="009E3758" w:rsidP="009E3758">
            <w:pPr>
              <w:widowControl w:val="0"/>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1"/>
              </w:numPr>
              <w:shd w:val="clear" w:color="auto" w:fill="FFFFFF"/>
              <w:autoSpaceDE w:val="0"/>
              <w:autoSpaceDN w:val="0"/>
              <w:adjustRightInd w:val="0"/>
              <w:spacing w:after="0" w:line="240" w:lineRule="auto"/>
              <w:ind w:right="125"/>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color w:val="000000"/>
                <w:spacing w:val="3"/>
                <w:sz w:val="28"/>
                <w:szCs w:val="28"/>
                <w:lang w:eastAsia="ru-RU"/>
              </w:rPr>
              <w:t>Консультации для воспитателей:</w:t>
            </w:r>
          </w:p>
          <w:p w:rsidR="009E3758" w:rsidRPr="00111759" w:rsidRDefault="009E3758" w:rsidP="009E3758">
            <w:pPr>
              <w:widowControl w:val="0"/>
              <w:shd w:val="clear" w:color="auto" w:fill="FFFFFF"/>
              <w:autoSpaceDE w:val="0"/>
              <w:autoSpaceDN w:val="0"/>
              <w:adjustRightInd w:val="0"/>
              <w:spacing w:after="0" w:line="240" w:lineRule="auto"/>
              <w:ind w:left="738" w:right="125"/>
              <w:contextualSpacing/>
              <w:rPr>
                <w:rFonts w:ascii="Times New Roman" w:eastAsia="Times New Roman" w:hAnsi="Times New Roman" w:cs="Times New Roman"/>
                <w:sz w:val="28"/>
                <w:szCs w:val="28"/>
                <w:lang w:eastAsia="ru-RU"/>
              </w:rPr>
            </w:pPr>
          </w:p>
        </w:tc>
        <w:tc>
          <w:tcPr>
            <w:tcW w:w="2381" w:type="dxa"/>
          </w:tcPr>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Сентябрь-октябрь</w:t>
            </w: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 течение года</w:t>
            </w: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 течение года</w:t>
            </w: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Октябрь</w:t>
            </w: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 течение года</w:t>
            </w: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p>
          <w:p w:rsidR="009E3758" w:rsidRPr="00111759" w:rsidRDefault="009E3758" w:rsidP="009E3758">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По мере возникновения в течение года</w:t>
            </w:r>
          </w:p>
          <w:p w:rsidR="009E3758" w:rsidRPr="00111759" w:rsidRDefault="009E3758" w:rsidP="009E3758">
            <w:pPr>
              <w:widowControl w:val="0"/>
              <w:autoSpaceDE w:val="0"/>
              <w:autoSpaceDN w:val="0"/>
              <w:adjustRightInd w:val="0"/>
              <w:spacing w:before="5" w:after="0" w:line="240" w:lineRule="auto"/>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Ежедневно</w:t>
            </w:r>
          </w:p>
          <w:p w:rsidR="009E3758" w:rsidRPr="00111759" w:rsidRDefault="009E3758" w:rsidP="009E3758">
            <w:pPr>
              <w:widowControl w:val="0"/>
              <w:autoSpaceDE w:val="0"/>
              <w:autoSpaceDN w:val="0"/>
              <w:adjustRightInd w:val="0"/>
              <w:spacing w:before="5" w:after="0" w:line="240" w:lineRule="auto"/>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 xml:space="preserve"> В течение года</w:t>
            </w:r>
          </w:p>
        </w:tc>
      </w:tr>
      <w:tr w:rsidR="009E3758" w:rsidRPr="00111759" w:rsidTr="00005A9D">
        <w:tc>
          <w:tcPr>
            <w:tcW w:w="3827" w:type="dxa"/>
          </w:tcPr>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b/>
                <w:sz w:val="28"/>
                <w:szCs w:val="28"/>
                <w:lang w:eastAsia="ru-RU"/>
              </w:rPr>
            </w:pPr>
            <w:r w:rsidRPr="00111759">
              <w:rPr>
                <w:rFonts w:ascii="Times New Roman" w:eastAsia="Times New Roman" w:hAnsi="Times New Roman" w:cs="Times New Roman"/>
                <w:b/>
                <w:sz w:val="28"/>
                <w:szCs w:val="28"/>
                <w:lang w:eastAsia="ru-RU"/>
              </w:rPr>
              <w:lastRenderedPageBreak/>
              <w:t>4. Работа с родителями</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i/>
                <w:sz w:val="28"/>
                <w:szCs w:val="28"/>
                <w:lang w:eastAsia="ru-RU"/>
              </w:rPr>
            </w:pPr>
            <w:r w:rsidRPr="00111759">
              <w:rPr>
                <w:rFonts w:ascii="Times New Roman" w:eastAsia="Times New Roman" w:hAnsi="Times New Roman" w:cs="Times New Roman"/>
                <w:i/>
                <w:sz w:val="28"/>
                <w:szCs w:val="28"/>
                <w:lang w:eastAsia="ru-RU"/>
              </w:rPr>
              <w:t>Проведение родительских собраний и индивидуальных консультаций.</w:t>
            </w:r>
          </w:p>
        </w:tc>
        <w:tc>
          <w:tcPr>
            <w:tcW w:w="9384" w:type="dxa"/>
          </w:tcPr>
          <w:p w:rsidR="009E3758" w:rsidRPr="00111759" w:rsidRDefault="009E3758" w:rsidP="00CA6CAB">
            <w:pPr>
              <w:widowControl w:val="0"/>
              <w:numPr>
                <w:ilvl w:val="0"/>
                <w:numId w:val="12"/>
              </w:numPr>
              <w:autoSpaceDE w:val="0"/>
              <w:autoSpaceDN w:val="0"/>
              <w:adjustRightInd w:val="0"/>
              <w:spacing w:before="5" w:after="0" w:line="240" w:lineRule="auto"/>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Сбор анамнеза;</w:t>
            </w:r>
          </w:p>
          <w:p w:rsidR="009E3758" w:rsidRPr="00111759" w:rsidRDefault="009E3758" w:rsidP="009E3758">
            <w:pPr>
              <w:widowControl w:val="0"/>
              <w:autoSpaceDE w:val="0"/>
              <w:autoSpaceDN w:val="0"/>
              <w:adjustRightInd w:val="0"/>
              <w:spacing w:before="5" w:after="0" w:line="240" w:lineRule="auto"/>
              <w:contextualSpacing/>
              <w:jc w:val="both"/>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2"/>
              </w:numPr>
              <w:autoSpaceDE w:val="0"/>
              <w:autoSpaceDN w:val="0"/>
              <w:adjustRightInd w:val="0"/>
              <w:spacing w:before="5" w:after="0" w:line="240" w:lineRule="auto"/>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Установление доверительных отношений между семьей и сотрудниками ДУУ, создание полноценных условий для эмоционально-психического здоровья детей.</w:t>
            </w:r>
          </w:p>
          <w:p w:rsidR="009E3758" w:rsidRPr="00111759" w:rsidRDefault="009E3758" w:rsidP="00CA6CAB">
            <w:pPr>
              <w:widowControl w:val="0"/>
              <w:numPr>
                <w:ilvl w:val="0"/>
                <w:numId w:val="12"/>
              </w:numPr>
              <w:autoSpaceDE w:val="0"/>
              <w:autoSpaceDN w:val="0"/>
              <w:adjustRightInd w:val="0"/>
              <w:spacing w:before="5" w:after="0" w:line="240" w:lineRule="auto"/>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Ознакомление родителей с результатами диагностики</w:t>
            </w:r>
          </w:p>
          <w:p w:rsidR="009E3758" w:rsidRPr="00111759" w:rsidRDefault="009E3758" w:rsidP="009E3758">
            <w:pPr>
              <w:widowControl w:val="0"/>
              <w:autoSpaceDE w:val="0"/>
              <w:autoSpaceDN w:val="0"/>
              <w:adjustRightInd w:val="0"/>
              <w:spacing w:before="5" w:after="0" w:line="240" w:lineRule="auto"/>
              <w:ind w:left="360"/>
              <w:contextualSpacing/>
              <w:jc w:val="both"/>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Выступления на родительских собраниях;</w:t>
            </w:r>
          </w:p>
          <w:p w:rsidR="009E3758" w:rsidRPr="00111759" w:rsidRDefault="009E3758" w:rsidP="009E3758">
            <w:pPr>
              <w:widowControl w:val="0"/>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p>
          <w:p w:rsidR="009E3758" w:rsidRPr="00111759" w:rsidRDefault="009E3758" w:rsidP="00CA6CAB">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Индивидуальные консультации для родителей по интересующим их вопросам; совместное нахождение способов и методов психолого-педагогической помощи ребенку</w:t>
            </w:r>
          </w:p>
          <w:p w:rsidR="009E3758" w:rsidRPr="00111759" w:rsidRDefault="009E3758" w:rsidP="00CA6CAB">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Приглашать родителей на индивидуальные и фронтальные занятия;</w:t>
            </w:r>
          </w:p>
          <w:p w:rsidR="009E3758" w:rsidRPr="00111759" w:rsidRDefault="009E3758" w:rsidP="00CA6CAB">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Оформление родительского уголка.</w:t>
            </w:r>
          </w:p>
          <w:p w:rsidR="009E3758" w:rsidRPr="00111759" w:rsidRDefault="009E3758" w:rsidP="009E3758">
            <w:pPr>
              <w:spacing w:after="0" w:line="240" w:lineRule="auto"/>
              <w:ind w:left="474"/>
              <w:rPr>
                <w:rFonts w:ascii="Times New Roman" w:eastAsia="Times New Roman" w:hAnsi="Times New Roman" w:cs="Times New Roman"/>
                <w:sz w:val="28"/>
                <w:szCs w:val="28"/>
                <w:lang w:eastAsia="ru-RU"/>
              </w:rPr>
            </w:pPr>
          </w:p>
        </w:tc>
        <w:tc>
          <w:tcPr>
            <w:tcW w:w="2381" w:type="dxa"/>
          </w:tcPr>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Сентябрь</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Сентябрь</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Октябрь, май</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Сентябрь, май</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 течение года</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Ежеквартально</w:t>
            </w:r>
          </w:p>
        </w:tc>
      </w:tr>
      <w:tr w:rsidR="009E3758" w:rsidRPr="00111759" w:rsidTr="00005A9D">
        <w:tc>
          <w:tcPr>
            <w:tcW w:w="3827" w:type="dxa"/>
          </w:tcPr>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b/>
                <w:sz w:val="28"/>
                <w:szCs w:val="28"/>
                <w:lang w:eastAsia="ru-RU"/>
              </w:rPr>
            </w:pPr>
            <w:r w:rsidRPr="00111759">
              <w:rPr>
                <w:rFonts w:ascii="Times New Roman" w:eastAsia="Times New Roman" w:hAnsi="Times New Roman" w:cs="Times New Roman"/>
                <w:b/>
                <w:sz w:val="28"/>
                <w:szCs w:val="28"/>
                <w:lang w:eastAsia="ru-RU"/>
              </w:rPr>
              <w:t>5.Повышение квалификации</w:t>
            </w:r>
          </w:p>
        </w:tc>
        <w:tc>
          <w:tcPr>
            <w:tcW w:w="9384" w:type="dxa"/>
          </w:tcPr>
          <w:p w:rsidR="009E3758" w:rsidRPr="00111759" w:rsidRDefault="009E3758" w:rsidP="00CA6CAB">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Изучать новинки дефектологической, педагогической, психологической методической литературы;</w:t>
            </w:r>
          </w:p>
          <w:p w:rsidR="009E3758" w:rsidRPr="00111759" w:rsidRDefault="009E3758" w:rsidP="00CA6CAB">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Пополнять кабинет пособиями по развитию речи, мышления, памяти, внимания, мелкой моторики;</w:t>
            </w:r>
          </w:p>
          <w:p w:rsidR="009E3758" w:rsidRPr="00111759" w:rsidRDefault="009E3758" w:rsidP="00CA6CAB">
            <w:pPr>
              <w:widowControl w:val="0"/>
              <w:numPr>
                <w:ilvl w:val="0"/>
                <w:numId w:val="13"/>
              </w:numPr>
              <w:autoSpaceDE w:val="0"/>
              <w:autoSpaceDN w:val="0"/>
              <w:adjustRightInd w:val="0"/>
              <w:spacing w:before="5" w:after="0" w:line="240" w:lineRule="auto"/>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Принимать активное участие в проведении семинаров, педсоветов, конференций и в работе методического объединения.</w:t>
            </w:r>
          </w:p>
        </w:tc>
        <w:tc>
          <w:tcPr>
            <w:tcW w:w="2381" w:type="dxa"/>
          </w:tcPr>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 течение учебного года</w:t>
            </w:r>
          </w:p>
        </w:tc>
      </w:tr>
      <w:tr w:rsidR="009E3758" w:rsidRPr="00111759" w:rsidTr="00005A9D">
        <w:tc>
          <w:tcPr>
            <w:tcW w:w="3827" w:type="dxa"/>
          </w:tcPr>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b/>
                <w:sz w:val="28"/>
                <w:szCs w:val="28"/>
                <w:lang w:eastAsia="ru-RU"/>
              </w:rPr>
            </w:pPr>
            <w:r w:rsidRPr="00111759">
              <w:rPr>
                <w:rFonts w:ascii="Times New Roman" w:eastAsia="Times New Roman" w:hAnsi="Times New Roman" w:cs="Times New Roman"/>
                <w:b/>
                <w:sz w:val="28"/>
                <w:szCs w:val="28"/>
                <w:lang w:eastAsia="ru-RU"/>
              </w:rPr>
              <w:t>6.Оформление кабинета, родительского уголка</w:t>
            </w:r>
          </w:p>
        </w:tc>
        <w:tc>
          <w:tcPr>
            <w:tcW w:w="9384" w:type="dxa"/>
          </w:tcPr>
          <w:p w:rsidR="009E3758" w:rsidRPr="00111759" w:rsidRDefault="009E3758" w:rsidP="00CA6CA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Оформление диагностических карт, журналов посещаемости, составление необходимой документации;</w:t>
            </w:r>
          </w:p>
          <w:p w:rsidR="009E3758" w:rsidRPr="00111759" w:rsidRDefault="009E3758" w:rsidP="00CA6CA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Пополнение материала по ознакомлению с окружающим миром, развитию грамматического строя речи, материала для индивидуальных занятий с детьми;</w:t>
            </w:r>
          </w:p>
          <w:p w:rsidR="009E3758" w:rsidRPr="00111759" w:rsidRDefault="009E3758" w:rsidP="00CA6CA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Оформление отчетной документации. Подготовка документации к следующему уч. году.</w:t>
            </w:r>
          </w:p>
          <w:p w:rsidR="009E3758" w:rsidRPr="00111759" w:rsidRDefault="009E3758" w:rsidP="009E3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81" w:type="dxa"/>
          </w:tcPr>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Сентябрь-октябрь</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В течение года</w:t>
            </w: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11759">
              <w:rPr>
                <w:rFonts w:ascii="Times New Roman" w:eastAsia="Times New Roman" w:hAnsi="Times New Roman" w:cs="Times New Roman"/>
                <w:sz w:val="28"/>
                <w:szCs w:val="28"/>
                <w:lang w:eastAsia="ru-RU"/>
              </w:rPr>
              <w:t>Май</w:t>
            </w:r>
          </w:p>
        </w:tc>
      </w:tr>
    </w:tbl>
    <w:p w:rsidR="009E3758" w:rsidRPr="00111759" w:rsidRDefault="009E3758" w:rsidP="009E3758">
      <w:pPr>
        <w:widowControl w:val="0"/>
        <w:shd w:val="clear" w:color="auto" w:fill="FFFFFF"/>
        <w:autoSpaceDE w:val="0"/>
        <w:autoSpaceDN w:val="0"/>
        <w:adjustRightInd w:val="0"/>
        <w:spacing w:before="5" w:after="0" w:line="240" w:lineRule="auto"/>
        <w:ind w:left="1430"/>
        <w:jc w:val="center"/>
        <w:rPr>
          <w:rFonts w:ascii="Times New Roman" w:eastAsia="Times New Roman" w:hAnsi="Times New Roman" w:cs="Times New Roman"/>
          <w:sz w:val="28"/>
          <w:szCs w:val="28"/>
          <w:lang w:eastAsia="ru-RU"/>
        </w:rPr>
      </w:pPr>
    </w:p>
    <w:p w:rsidR="009E3758" w:rsidRPr="00111759" w:rsidRDefault="009E3758" w:rsidP="009E37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3193" w:rsidRDefault="00583193" w:rsidP="001232D0">
      <w:pPr>
        <w:spacing w:after="0" w:line="240" w:lineRule="auto"/>
        <w:ind w:left="1416" w:firstLine="708"/>
        <w:rPr>
          <w:rFonts w:ascii="Times New Roman" w:eastAsia="Calibri" w:hAnsi="Times New Roman" w:cs="Times New Roman"/>
          <w:sz w:val="28"/>
          <w:szCs w:val="28"/>
        </w:rPr>
      </w:pPr>
    </w:p>
    <w:p w:rsidR="00583193" w:rsidRDefault="00583193" w:rsidP="001232D0">
      <w:pPr>
        <w:spacing w:after="0" w:line="240" w:lineRule="auto"/>
        <w:ind w:left="1416" w:firstLine="708"/>
        <w:rPr>
          <w:rFonts w:ascii="Times New Roman" w:eastAsia="Calibri" w:hAnsi="Times New Roman" w:cs="Times New Roman"/>
          <w:sz w:val="28"/>
          <w:szCs w:val="28"/>
        </w:rPr>
      </w:pPr>
    </w:p>
    <w:p w:rsidR="002C6165" w:rsidRPr="003D6D2E" w:rsidRDefault="00F74BC5" w:rsidP="001232D0">
      <w:pPr>
        <w:spacing w:after="0" w:line="240" w:lineRule="auto"/>
        <w:ind w:left="1416"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6165" w:rsidRPr="003D6D2E">
        <w:rPr>
          <w:rFonts w:ascii="Times New Roman" w:eastAsia="Calibri" w:hAnsi="Times New Roman" w:cs="Times New Roman"/>
          <w:sz w:val="28"/>
          <w:szCs w:val="28"/>
        </w:rPr>
        <w:t>Утверждаю:</w:t>
      </w:r>
    </w:p>
    <w:p w:rsidR="002C6165" w:rsidRPr="003D6D2E" w:rsidRDefault="002C6165" w:rsidP="002C6165">
      <w:pPr>
        <w:spacing w:after="0" w:line="240" w:lineRule="auto"/>
        <w:jc w:val="right"/>
        <w:rPr>
          <w:rFonts w:ascii="Times New Roman" w:eastAsia="Calibri" w:hAnsi="Times New Roman" w:cs="Times New Roman"/>
          <w:sz w:val="28"/>
          <w:szCs w:val="28"/>
        </w:rPr>
      </w:pPr>
      <w:r w:rsidRPr="003D6D2E">
        <w:rPr>
          <w:rFonts w:ascii="Times New Roman" w:eastAsia="Calibri" w:hAnsi="Times New Roman" w:cs="Times New Roman"/>
          <w:sz w:val="28"/>
          <w:szCs w:val="28"/>
        </w:rPr>
        <w:t>Заведующий МБДОУ</w:t>
      </w:r>
    </w:p>
    <w:p w:rsidR="002C6165" w:rsidRPr="003D6D2E" w:rsidRDefault="002C6165" w:rsidP="002C616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д</w:t>
      </w:r>
      <w:r w:rsidRPr="003D6D2E">
        <w:rPr>
          <w:rFonts w:ascii="Times New Roman" w:eastAsia="Calibri" w:hAnsi="Times New Roman" w:cs="Times New Roman"/>
          <w:sz w:val="28"/>
          <w:szCs w:val="28"/>
        </w:rPr>
        <w:t>етский сад «</w:t>
      </w:r>
      <w:r>
        <w:rPr>
          <w:rFonts w:ascii="Times New Roman" w:eastAsia="Calibri" w:hAnsi="Times New Roman" w:cs="Times New Roman"/>
          <w:sz w:val="28"/>
          <w:szCs w:val="28"/>
        </w:rPr>
        <w:t>Морячок</w:t>
      </w:r>
      <w:r w:rsidRPr="003D6D2E">
        <w:rPr>
          <w:rFonts w:ascii="Times New Roman" w:eastAsia="Calibri" w:hAnsi="Times New Roman" w:cs="Times New Roman"/>
          <w:sz w:val="28"/>
          <w:szCs w:val="28"/>
        </w:rPr>
        <w:t>»</w:t>
      </w:r>
    </w:p>
    <w:p w:rsidR="002C6165" w:rsidRPr="003D6D2E" w:rsidRDefault="002C6165" w:rsidP="002C6165">
      <w:pPr>
        <w:spacing w:after="0" w:line="240" w:lineRule="auto"/>
        <w:jc w:val="right"/>
        <w:rPr>
          <w:rFonts w:ascii="Times New Roman" w:eastAsia="Calibri" w:hAnsi="Times New Roman" w:cs="Times New Roman"/>
          <w:sz w:val="28"/>
          <w:szCs w:val="28"/>
        </w:rPr>
      </w:pPr>
      <w:r w:rsidRPr="003D6D2E">
        <w:rPr>
          <w:rFonts w:ascii="Times New Roman" w:eastAsia="Calibri" w:hAnsi="Times New Roman" w:cs="Times New Roman"/>
          <w:sz w:val="28"/>
          <w:szCs w:val="28"/>
        </w:rPr>
        <w:t xml:space="preserve">__________ </w:t>
      </w:r>
      <w:r>
        <w:rPr>
          <w:rFonts w:ascii="Times New Roman" w:eastAsia="Calibri" w:hAnsi="Times New Roman" w:cs="Times New Roman"/>
          <w:sz w:val="28"/>
          <w:szCs w:val="28"/>
        </w:rPr>
        <w:t>Ж. А. Шульженко</w:t>
      </w:r>
    </w:p>
    <w:p w:rsidR="002C6165" w:rsidRPr="003D6D2E" w:rsidRDefault="002C6165" w:rsidP="002C6165">
      <w:pPr>
        <w:spacing w:after="0" w:line="240" w:lineRule="auto"/>
        <w:jc w:val="right"/>
        <w:rPr>
          <w:rFonts w:ascii="Times New Roman" w:eastAsia="Calibri" w:hAnsi="Times New Roman" w:cs="Times New Roman"/>
          <w:sz w:val="28"/>
          <w:szCs w:val="28"/>
        </w:rPr>
      </w:pPr>
    </w:p>
    <w:p w:rsidR="002C6165" w:rsidRPr="00111759" w:rsidRDefault="002C6165" w:rsidP="002C6165">
      <w:pPr>
        <w:tabs>
          <w:tab w:val="left" w:pos="5829"/>
          <w:tab w:val="center" w:pos="7285"/>
        </w:tabs>
        <w:spacing w:after="0"/>
        <w:jc w:val="center"/>
        <w:rPr>
          <w:rFonts w:ascii="Times New Roman" w:eastAsia="Calibri" w:hAnsi="Times New Roman" w:cs="Times New Roman"/>
          <w:b/>
          <w:sz w:val="28"/>
          <w:szCs w:val="28"/>
        </w:rPr>
      </w:pPr>
      <w:r w:rsidRPr="00111759">
        <w:rPr>
          <w:rFonts w:ascii="Times New Roman" w:eastAsia="Calibri" w:hAnsi="Times New Roman" w:cs="Times New Roman"/>
          <w:b/>
          <w:sz w:val="28"/>
          <w:szCs w:val="28"/>
        </w:rPr>
        <w:t xml:space="preserve"> ЦИКЛОГРАММА</w:t>
      </w:r>
    </w:p>
    <w:p w:rsidR="002C6165" w:rsidRPr="00111759" w:rsidRDefault="002C6165" w:rsidP="002C6165">
      <w:pPr>
        <w:spacing w:after="0" w:line="240" w:lineRule="auto"/>
        <w:jc w:val="center"/>
        <w:rPr>
          <w:rFonts w:ascii="Times New Roman" w:eastAsia="Calibri" w:hAnsi="Times New Roman" w:cs="Times New Roman"/>
          <w:b/>
          <w:sz w:val="28"/>
          <w:szCs w:val="28"/>
        </w:rPr>
      </w:pPr>
      <w:r w:rsidRPr="00111759">
        <w:rPr>
          <w:rFonts w:ascii="Times New Roman" w:eastAsia="Calibri" w:hAnsi="Times New Roman" w:cs="Times New Roman"/>
          <w:b/>
          <w:sz w:val="28"/>
          <w:szCs w:val="28"/>
        </w:rPr>
        <w:t>рабочего времени учителя-дефектолога  логопедического пункта ДОУ</w:t>
      </w:r>
    </w:p>
    <w:p w:rsidR="002C6165" w:rsidRPr="00111759" w:rsidRDefault="002C6165" w:rsidP="002C6165">
      <w:pPr>
        <w:spacing w:after="0" w:line="240" w:lineRule="auto"/>
        <w:jc w:val="center"/>
        <w:rPr>
          <w:rFonts w:ascii="Times New Roman" w:eastAsia="Calibri" w:hAnsi="Times New Roman" w:cs="Times New Roman"/>
          <w:b/>
          <w:sz w:val="28"/>
          <w:szCs w:val="28"/>
        </w:rPr>
      </w:pPr>
      <w:r w:rsidRPr="00111759">
        <w:rPr>
          <w:rFonts w:ascii="Times New Roman" w:eastAsia="Calibri" w:hAnsi="Times New Roman" w:cs="Times New Roman"/>
          <w:b/>
          <w:sz w:val="28"/>
          <w:szCs w:val="28"/>
        </w:rPr>
        <w:t>на 202</w:t>
      </w:r>
      <w:r w:rsidR="002E13DF">
        <w:rPr>
          <w:rFonts w:ascii="Times New Roman" w:eastAsia="Calibri" w:hAnsi="Times New Roman" w:cs="Times New Roman"/>
          <w:b/>
          <w:sz w:val="28"/>
          <w:szCs w:val="28"/>
        </w:rPr>
        <w:t>4</w:t>
      </w:r>
      <w:r w:rsidRPr="00111759">
        <w:rPr>
          <w:rFonts w:ascii="Times New Roman" w:eastAsia="Calibri" w:hAnsi="Times New Roman" w:cs="Times New Roman"/>
          <w:b/>
          <w:sz w:val="28"/>
          <w:szCs w:val="28"/>
        </w:rPr>
        <w:t>-202</w:t>
      </w:r>
      <w:r w:rsidR="002E13DF">
        <w:rPr>
          <w:rFonts w:ascii="Times New Roman" w:eastAsia="Calibri" w:hAnsi="Times New Roman" w:cs="Times New Roman"/>
          <w:b/>
          <w:sz w:val="28"/>
          <w:szCs w:val="28"/>
        </w:rPr>
        <w:t xml:space="preserve">5 </w:t>
      </w:r>
      <w:r w:rsidRPr="00111759">
        <w:rPr>
          <w:rFonts w:ascii="Times New Roman" w:eastAsia="Calibri" w:hAnsi="Times New Roman" w:cs="Times New Roman"/>
          <w:b/>
          <w:sz w:val="28"/>
          <w:szCs w:val="28"/>
        </w:rPr>
        <w:t>учебный год</w:t>
      </w:r>
    </w:p>
    <w:p w:rsidR="001232D0" w:rsidRPr="00111759" w:rsidRDefault="001232D0" w:rsidP="002C6165">
      <w:pPr>
        <w:spacing w:after="0" w:line="240" w:lineRule="auto"/>
        <w:jc w:val="center"/>
        <w:rPr>
          <w:rFonts w:ascii="Times New Roman" w:eastAsia="Calibri" w:hAnsi="Times New Roman" w:cs="Times New Roman"/>
          <w:b/>
          <w:sz w:val="28"/>
          <w:szCs w:val="28"/>
        </w:rPr>
      </w:pP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4253"/>
        <w:gridCol w:w="2268"/>
        <w:gridCol w:w="1842"/>
        <w:gridCol w:w="1701"/>
        <w:gridCol w:w="1276"/>
      </w:tblGrid>
      <w:tr w:rsidR="002C6165" w:rsidRPr="00111759" w:rsidTr="00111759">
        <w:trPr>
          <w:trHeight w:val="1380"/>
        </w:trPr>
        <w:tc>
          <w:tcPr>
            <w:tcW w:w="2694" w:type="dxa"/>
          </w:tcPr>
          <w:p w:rsidR="002C6165" w:rsidRPr="00111759" w:rsidRDefault="002C6165" w:rsidP="008A7B0F">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День недели</w:t>
            </w:r>
          </w:p>
          <w:p w:rsidR="002C6165" w:rsidRPr="00111759" w:rsidRDefault="002C6165" w:rsidP="008A7B0F">
            <w:pPr>
              <w:spacing w:after="0" w:line="240" w:lineRule="auto"/>
              <w:jc w:val="center"/>
              <w:rPr>
                <w:rFonts w:ascii="Times New Roman" w:eastAsia="Calibri" w:hAnsi="Times New Roman" w:cs="Times New Roman"/>
                <w:b/>
                <w:sz w:val="24"/>
                <w:szCs w:val="24"/>
              </w:rPr>
            </w:pPr>
          </w:p>
          <w:p w:rsidR="002C6165" w:rsidRPr="00111759" w:rsidRDefault="002C6165" w:rsidP="008A7B0F">
            <w:pPr>
              <w:spacing w:after="0" w:line="240" w:lineRule="auto"/>
              <w:jc w:val="center"/>
              <w:rPr>
                <w:rFonts w:ascii="Times New Roman" w:eastAsia="Calibri" w:hAnsi="Times New Roman" w:cs="Times New Roman"/>
                <w:b/>
                <w:sz w:val="24"/>
                <w:szCs w:val="24"/>
              </w:rPr>
            </w:pPr>
          </w:p>
          <w:p w:rsidR="002C6165" w:rsidRPr="00111759" w:rsidRDefault="002C6165" w:rsidP="008A7B0F">
            <w:pPr>
              <w:spacing w:after="0" w:line="240" w:lineRule="auto"/>
              <w:jc w:val="center"/>
              <w:rPr>
                <w:rFonts w:ascii="Times New Roman" w:eastAsia="Calibri" w:hAnsi="Times New Roman" w:cs="Times New Roman"/>
                <w:b/>
                <w:sz w:val="24"/>
                <w:szCs w:val="24"/>
              </w:rPr>
            </w:pPr>
          </w:p>
        </w:tc>
        <w:tc>
          <w:tcPr>
            <w:tcW w:w="2268" w:type="dxa"/>
          </w:tcPr>
          <w:p w:rsidR="002C6165" w:rsidRPr="00111759" w:rsidRDefault="002C6165" w:rsidP="008A7B0F">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Планирование работы</w:t>
            </w:r>
          </w:p>
        </w:tc>
        <w:tc>
          <w:tcPr>
            <w:tcW w:w="4253" w:type="dxa"/>
          </w:tcPr>
          <w:p w:rsidR="002C6165" w:rsidRPr="00111759" w:rsidRDefault="002C6165" w:rsidP="008A7B0F">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Непосредственно-образовательная деятельность</w:t>
            </w:r>
          </w:p>
          <w:p w:rsidR="002C6165" w:rsidRPr="00111759" w:rsidRDefault="002C6165" w:rsidP="008A7B0F">
            <w:pPr>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(Индивидуальная, подгрупповая, фронтальная)</w:t>
            </w:r>
          </w:p>
        </w:tc>
        <w:tc>
          <w:tcPr>
            <w:tcW w:w="2268" w:type="dxa"/>
          </w:tcPr>
          <w:p w:rsidR="002C6165" w:rsidRPr="00111759" w:rsidRDefault="002C6165" w:rsidP="008A7B0F">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Работа с педагогами ДОУ  и с методической литературой</w:t>
            </w:r>
          </w:p>
        </w:tc>
        <w:tc>
          <w:tcPr>
            <w:tcW w:w="1842" w:type="dxa"/>
          </w:tcPr>
          <w:p w:rsidR="002C6165" w:rsidRPr="00111759" w:rsidRDefault="002C6165" w:rsidP="008A7B0F">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Раб</w:t>
            </w:r>
            <w:r w:rsidR="00111759" w:rsidRPr="00111759">
              <w:rPr>
                <w:rFonts w:ascii="Times New Roman" w:eastAsia="Calibri" w:hAnsi="Times New Roman" w:cs="Times New Roman"/>
                <w:b/>
                <w:sz w:val="24"/>
                <w:szCs w:val="24"/>
              </w:rPr>
              <w:t>ота с родителями, консультации</w:t>
            </w:r>
          </w:p>
        </w:tc>
        <w:tc>
          <w:tcPr>
            <w:tcW w:w="1701" w:type="dxa"/>
          </w:tcPr>
          <w:p w:rsidR="002C6165" w:rsidRPr="00111759" w:rsidRDefault="002C6165" w:rsidP="008A7B0F">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Заполнение индивидуальных тетрадей детей</w:t>
            </w:r>
          </w:p>
        </w:tc>
        <w:tc>
          <w:tcPr>
            <w:tcW w:w="1276" w:type="dxa"/>
          </w:tcPr>
          <w:p w:rsidR="002C6165" w:rsidRPr="00111759" w:rsidRDefault="002C6165" w:rsidP="008A7B0F">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ИТОГО часов</w:t>
            </w:r>
          </w:p>
        </w:tc>
      </w:tr>
      <w:tr w:rsidR="002C6165" w:rsidRPr="00111759" w:rsidTr="00111759">
        <w:trPr>
          <w:trHeight w:val="683"/>
        </w:trPr>
        <w:tc>
          <w:tcPr>
            <w:tcW w:w="2694" w:type="dxa"/>
          </w:tcPr>
          <w:p w:rsidR="002C6165" w:rsidRPr="00111759" w:rsidRDefault="002C6165" w:rsidP="008A7B0F">
            <w:pPr>
              <w:spacing w:after="0" w:line="240" w:lineRule="auto"/>
              <w:rPr>
                <w:rFonts w:ascii="Times New Roman" w:eastAsia="Calibri" w:hAnsi="Times New Roman" w:cs="Times New Roman"/>
                <w:sz w:val="24"/>
                <w:szCs w:val="24"/>
              </w:rPr>
            </w:pPr>
          </w:p>
          <w:p w:rsidR="002C6165" w:rsidRPr="00111759" w:rsidRDefault="002C6165"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ПОНЕДЕЛЬНИК</w:t>
            </w:r>
          </w:p>
          <w:p w:rsidR="002C6165" w:rsidRPr="00111759" w:rsidRDefault="002C6165"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12.00-13.00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12-45  до  13-00</w:t>
            </w:r>
          </w:p>
        </w:tc>
        <w:tc>
          <w:tcPr>
            <w:tcW w:w="4253"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 xml:space="preserve">с </w:t>
            </w:r>
            <w:r w:rsidR="00B560E6" w:rsidRPr="00111759">
              <w:rPr>
                <w:rFonts w:ascii="Times New Roman" w:eastAsia="Calibri" w:hAnsi="Times New Roman" w:cs="Times New Roman"/>
                <w:sz w:val="24"/>
                <w:szCs w:val="24"/>
              </w:rPr>
              <w:t>12.00-13.00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842"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701"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276"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B53934"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 час</w:t>
            </w:r>
          </w:p>
        </w:tc>
      </w:tr>
      <w:tr w:rsidR="002C6165" w:rsidRPr="00111759" w:rsidTr="00111759">
        <w:tc>
          <w:tcPr>
            <w:tcW w:w="2694" w:type="dxa"/>
          </w:tcPr>
          <w:p w:rsidR="00111759" w:rsidRPr="00111759" w:rsidRDefault="00111759" w:rsidP="008A7B0F">
            <w:pPr>
              <w:spacing w:after="0" w:line="240" w:lineRule="auto"/>
              <w:jc w:val="center"/>
              <w:rPr>
                <w:rFonts w:ascii="Times New Roman" w:eastAsia="Calibri" w:hAnsi="Times New Roman" w:cs="Times New Roman"/>
                <w:sz w:val="24"/>
                <w:szCs w:val="24"/>
              </w:rPr>
            </w:pPr>
          </w:p>
          <w:p w:rsidR="002C6165" w:rsidRPr="00111759" w:rsidRDefault="002C6165"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ВТОРНИК</w:t>
            </w:r>
          </w:p>
          <w:p w:rsidR="002C6165" w:rsidRPr="00111759" w:rsidRDefault="00B560E6"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12.00-13.00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4253"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B560E6"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12.00</w:t>
            </w:r>
            <w:r w:rsidR="002C6165" w:rsidRPr="00111759">
              <w:rPr>
                <w:rFonts w:ascii="Times New Roman" w:eastAsia="Calibri" w:hAnsi="Times New Roman" w:cs="Times New Roman"/>
                <w:sz w:val="24"/>
                <w:szCs w:val="24"/>
              </w:rPr>
              <w:t>0 до 11-45</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11-45  до  12-00</w:t>
            </w:r>
          </w:p>
        </w:tc>
        <w:tc>
          <w:tcPr>
            <w:tcW w:w="1842"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701"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276"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B53934"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 час</w:t>
            </w:r>
          </w:p>
        </w:tc>
      </w:tr>
      <w:tr w:rsidR="002C6165" w:rsidRPr="00111759" w:rsidTr="00111759">
        <w:tc>
          <w:tcPr>
            <w:tcW w:w="2694" w:type="dxa"/>
          </w:tcPr>
          <w:p w:rsidR="00111759" w:rsidRPr="00111759" w:rsidRDefault="00111759" w:rsidP="008A7B0F">
            <w:pPr>
              <w:spacing w:after="0" w:line="240" w:lineRule="auto"/>
              <w:jc w:val="center"/>
              <w:rPr>
                <w:rFonts w:ascii="Times New Roman" w:eastAsia="Calibri" w:hAnsi="Times New Roman" w:cs="Times New Roman"/>
                <w:sz w:val="24"/>
                <w:szCs w:val="24"/>
              </w:rPr>
            </w:pPr>
          </w:p>
          <w:p w:rsidR="002C6165" w:rsidRPr="00111759" w:rsidRDefault="002C6165"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СРЕДА</w:t>
            </w:r>
          </w:p>
          <w:p w:rsidR="002C6165" w:rsidRPr="00111759" w:rsidRDefault="00B560E6"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12.00 -  13</w:t>
            </w:r>
            <w:r w:rsidR="002C6165" w:rsidRPr="00111759">
              <w:rPr>
                <w:rFonts w:ascii="Times New Roman" w:eastAsia="Calibri" w:hAnsi="Times New Roman" w:cs="Times New Roman"/>
                <w:sz w:val="24"/>
                <w:szCs w:val="24"/>
              </w:rPr>
              <w:t>-00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4253"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08-00 до 11-45</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842"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11-45  до  12-00</w:t>
            </w:r>
          </w:p>
        </w:tc>
        <w:tc>
          <w:tcPr>
            <w:tcW w:w="1701"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276" w:type="dxa"/>
            <w:vAlign w:val="center"/>
          </w:tcPr>
          <w:p w:rsidR="002C6165" w:rsidRPr="00111759" w:rsidRDefault="00B53934"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 час</w:t>
            </w:r>
          </w:p>
        </w:tc>
      </w:tr>
      <w:tr w:rsidR="002C6165" w:rsidRPr="00111759" w:rsidTr="00111759">
        <w:tc>
          <w:tcPr>
            <w:tcW w:w="2694" w:type="dxa"/>
          </w:tcPr>
          <w:p w:rsidR="00111759" w:rsidRPr="00111759" w:rsidRDefault="00111759" w:rsidP="008A7B0F">
            <w:pPr>
              <w:spacing w:after="0" w:line="240" w:lineRule="auto"/>
              <w:jc w:val="center"/>
              <w:rPr>
                <w:rFonts w:ascii="Times New Roman" w:eastAsia="Calibri" w:hAnsi="Times New Roman" w:cs="Times New Roman"/>
                <w:sz w:val="24"/>
                <w:szCs w:val="24"/>
              </w:rPr>
            </w:pPr>
          </w:p>
          <w:p w:rsidR="002C6165" w:rsidRPr="00111759" w:rsidRDefault="002C6165"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ЧЕТВЕРГ</w:t>
            </w:r>
          </w:p>
          <w:p w:rsidR="002C6165" w:rsidRPr="00111759" w:rsidRDefault="00B560E6"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12-00  -  13</w:t>
            </w:r>
            <w:r w:rsidR="002C6165" w:rsidRPr="00111759">
              <w:rPr>
                <w:rFonts w:ascii="Times New Roman" w:eastAsia="Calibri" w:hAnsi="Times New Roman" w:cs="Times New Roman"/>
                <w:sz w:val="24"/>
                <w:szCs w:val="24"/>
              </w:rPr>
              <w:t>-00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4253"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08-00 до 11-30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842"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701"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11-30  до  12-00</w:t>
            </w:r>
          </w:p>
        </w:tc>
        <w:tc>
          <w:tcPr>
            <w:tcW w:w="1276"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B53934"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 xml:space="preserve">1 </w:t>
            </w:r>
            <w:r w:rsidR="002C6165" w:rsidRPr="00111759">
              <w:rPr>
                <w:rFonts w:ascii="Times New Roman" w:eastAsia="Calibri" w:hAnsi="Times New Roman" w:cs="Times New Roman"/>
                <w:sz w:val="24"/>
                <w:szCs w:val="24"/>
              </w:rPr>
              <w:t>час</w:t>
            </w:r>
          </w:p>
        </w:tc>
      </w:tr>
      <w:tr w:rsidR="002C6165" w:rsidRPr="00111759" w:rsidTr="00111759">
        <w:tc>
          <w:tcPr>
            <w:tcW w:w="2694" w:type="dxa"/>
          </w:tcPr>
          <w:p w:rsidR="00111759" w:rsidRPr="00111759" w:rsidRDefault="00111759" w:rsidP="008A7B0F">
            <w:pPr>
              <w:spacing w:after="0" w:line="240" w:lineRule="auto"/>
              <w:jc w:val="center"/>
              <w:rPr>
                <w:rFonts w:ascii="Times New Roman" w:eastAsia="Calibri" w:hAnsi="Times New Roman" w:cs="Times New Roman"/>
                <w:sz w:val="24"/>
                <w:szCs w:val="24"/>
              </w:rPr>
            </w:pPr>
          </w:p>
          <w:p w:rsidR="002C6165" w:rsidRPr="00111759" w:rsidRDefault="002C6165"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ПЯТНИЦА</w:t>
            </w:r>
          </w:p>
          <w:p w:rsidR="002C6165" w:rsidRPr="00111759" w:rsidRDefault="00B560E6" w:rsidP="008A7B0F">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12-00  -  13</w:t>
            </w:r>
            <w:r w:rsidR="002C6165" w:rsidRPr="00111759">
              <w:rPr>
                <w:rFonts w:ascii="Times New Roman" w:eastAsia="Calibri" w:hAnsi="Times New Roman" w:cs="Times New Roman"/>
                <w:sz w:val="24"/>
                <w:szCs w:val="24"/>
              </w:rPr>
              <w:t>-00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tabs>
                <w:tab w:val="left" w:pos="263"/>
              </w:tabs>
              <w:spacing w:after="0" w:line="240" w:lineRule="auto"/>
              <w:jc w:val="center"/>
              <w:rPr>
                <w:rFonts w:ascii="Times New Roman" w:eastAsia="Calibri" w:hAnsi="Times New Roman" w:cs="Times New Roman"/>
                <w:sz w:val="24"/>
                <w:szCs w:val="24"/>
              </w:rPr>
            </w:pPr>
          </w:p>
        </w:tc>
        <w:tc>
          <w:tcPr>
            <w:tcW w:w="4253"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08-00 до 11-30</w:t>
            </w:r>
          </w:p>
        </w:tc>
        <w:tc>
          <w:tcPr>
            <w:tcW w:w="2268"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842"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2C6165" w:rsidP="00111759">
            <w:pPr>
              <w:spacing w:after="0" w:line="240" w:lineRule="auto"/>
              <w:jc w:val="center"/>
              <w:rPr>
                <w:rFonts w:ascii="Times New Roman" w:eastAsia="Calibri" w:hAnsi="Times New Roman" w:cs="Times New Roman"/>
                <w:sz w:val="24"/>
                <w:szCs w:val="24"/>
              </w:rPr>
            </w:pPr>
          </w:p>
        </w:tc>
        <w:tc>
          <w:tcPr>
            <w:tcW w:w="1701"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с 11-30  до  12-00</w:t>
            </w:r>
          </w:p>
        </w:tc>
        <w:tc>
          <w:tcPr>
            <w:tcW w:w="1276"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B53934" w:rsidP="00111759">
            <w:pPr>
              <w:spacing w:after="0" w:line="240" w:lineRule="auto"/>
              <w:jc w:val="center"/>
              <w:rPr>
                <w:rFonts w:ascii="Times New Roman" w:eastAsia="Calibri" w:hAnsi="Times New Roman" w:cs="Times New Roman"/>
                <w:sz w:val="24"/>
                <w:szCs w:val="24"/>
              </w:rPr>
            </w:pPr>
            <w:r w:rsidRPr="00111759">
              <w:rPr>
                <w:rFonts w:ascii="Times New Roman" w:eastAsia="Calibri" w:hAnsi="Times New Roman" w:cs="Times New Roman"/>
                <w:sz w:val="24"/>
                <w:szCs w:val="24"/>
              </w:rPr>
              <w:t>1</w:t>
            </w:r>
            <w:r w:rsidR="002C6165" w:rsidRPr="00111759">
              <w:rPr>
                <w:rFonts w:ascii="Times New Roman" w:eastAsia="Calibri" w:hAnsi="Times New Roman" w:cs="Times New Roman"/>
                <w:sz w:val="24"/>
                <w:szCs w:val="24"/>
              </w:rPr>
              <w:t xml:space="preserve"> часа</w:t>
            </w:r>
          </w:p>
        </w:tc>
      </w:tr>
      <w:tr w:rsidR="002C6165" w:rsidRPr="00111759" w:rsidTr="00111759">
        <w:trPr>
          <w:trHeight w:val="323"/>
        </w:trPr>
        <w:tc>
          <w:tcPr>
            <w:tcW w:w="15026" w:type="dxa"/>
            <w:gridSpan w:val="6"/>
          </w:tcPr>
          <w:p w:rsidR="002C6165" w:rsidRPr="00111759" w:rsidRDefault="002C6165" w:rsidP="008A7B0F">
            <w:pPr>
              <w:spacing w:after="0" w:line="240" w:lineRule="auto"/>
              <w:rPr>
                <w:rFonts w:ascii="Times New Roman" w:eastAsia="Calibri" w:hAnsi="Times New Roman" w:cs="Times New Roman"/>
                <w:sz w:val="24"/>
                <w:szCs w:val="24"/>
              </w:rPr>
            </w:pPr>
          </w:p>
          <w:p w:rsidR="002C6165" w:rsidRPr="00111759" w:rsidRDefault="002C6165" w:rsidP="00111759">
            <w:pPr>
              <w:spacing w:after="0" w:line="240" w:lineRule="auto"/>
              <w:jc w:val="right"/>
              <w:rPr>
                <w:rFonts w:ascii="Times New Roman" w:eastAsia="Calibri" w:hAnsi="Times New Roman" w:cs="Times New Roman"/>
                <w:b/>
                <w:sz w:val="24"/>
                <w:szCs w:val="24"/>
              </w:rPr>
            </w:pPr>
            <w:r w:rsidRPr="00111759">
              <w:rPr>
                <w:rFonts w:ascii="Times New Roman" w:eastAsia="Calibri" w:hAnsi="Times New Roman" w:cs="Times New Roman"/>
                <w:b/>
                <w:sz w:val="24"/>
                <w:szCs w:val="24"/>
              </w:rPr>
              <w:t>ИТОГО:</w:t>
            </w:r>
          </w:p>
        </w:tc>
        <w:tc>
          <w:tcPr>
            <w:tcW w:w="1276" w:type="dxa"/>
            <w:vAlign w:val="center"/>
          </w:tcPr>
          <w:p w:rsidR="002C6165" w:rsidRPr="00111759" w:rsidRDefault="002C6165" w:rsidP="00111759">
            <w:pPr>
              <w:spacing w:after="0" w:line="240" w:lineRule="auto"/>
              <w:jc w:val="center"/>
              <w:rPr>
                <w:rFonts w:ascii="Times New Roman" w:eastAsia="Calibri" w:hAnsi="Times New Roman" w:cs="Times New Roman"/>
                <w:sz w:val="24"/>
                <w:szCs w:val="24"/>
              </w:rPr>
            </w:pPr>
          </w:p>
          <w:p w:rsidR="002C6165" w:rsidRPr="00111759" w:rsidRDefault="00B53934" w:rsidP="00111759">
            <w:pPr>
              <w:spacing w:after="0" w:line="240" w:lineRule="auto"/>
              <w:jc w:val="center"/>
              <w:rPr>
                <w:rFonts w:ascii="Times New Roman" w:eastAsia="Calibri" w:hAnsi="Times New Roman" w:cs="Times New Roman"/>
                <w:b/>
                <w:sz w:val="24"/>
                <w:szCs w:val="24"/>
              </w:rPr>
            </w:pPr>
            <w:r w:rsidRPr="00111759">
              <w:rPr>
                <w:rFonts w:ascii="Times New Roman" w:eastAsia="Calibri" w:hAnsi="Times New Roman" w:cs="Times New Roman"/>
                <w:b/>
                <w:sz w:val="24"/>
                <w:szCs w:val="24"/>
              </w:rPr>
              <w:t>5</w:t>
            </w:r>
            <w:r w:rsidR="002C6165" w:rsidRPr="00111759">
              <w:rPr>
                <w:rFonts w:ascii="Times New Roman" w:eastAsia="Calibri" w:hAnsi="Times New Roman" w:cs="Times New Roman"/>
                <w:b/>
                <w:sz w:val="24"/>
                <w:szCs w:val="24"/>
              </w:rPr>
              <w:t xml:space="preserve"> часов</w:t>
            </w:r>
          </w:p>
        </w:tc>
      </w:tr>
    </w:tbl>
    <w:p w:rsidR="002E13DF" w:rsidRDefault="002E13DF" w:rsidP="001232D0">
      <w:pPr>
        <w:spacing w:line="360" w:lineRule="auto"/>
        <w:jc w:val="center"/>
        <w:rPr>
          <w:rFonts w:ascii="Times New Roman" w:hAnsi="Times New Roman" w:cs="Times New Roman"/>
          <w:b/>
          <w:sz w:val="28"/>
          <w:szCs w:val="28"/>
        </w:rPr>
      </w:pPr>
    </w:p>
    <w:p w:rsidR="00B53934" w:rsidRPr="001232D0" w:rsidRDefault="0075320C" w:rsidP="001232D0">
      <w:pPr>
        <w:spacing w:line="360" w:lineRule="auto"/>
        <w:jc w:val="center"/>
        <w:rPr>
          <w:rFonts w:ascii="Times New Roman" w:hAnsi="Times New Roman" w:cs="Times New Roman"/>
          <w:b/>
          <w:sz w:val="28"/>
          <w:szCs w:val="28"/>
        </w:rPr>
      </w:pPr>
      <w:r w:rsidRPr="001232D0">
        <w:rPr>
          <w:rFonts w:ascii="Times New Roman" w:hAnsi="Times New Roman" w:cs="Times New Roman"/>
          <w:b/>
          <w:sz w:val="28"/>
          <w:szCs w:val="28"/>
        </w:rPr>
        <w:lastRenderedPageBreak/>
        <w:t>3.</w:t>
      </w:r>
      <w:r w:rsidR="00583193">
        <w:rPr>
          <w:rFonts w:ascii="Times New Roman" w:hAnsi="Times New Roman" w:cs="Times New Roman"/>
          <w:b/>
          <w:sz w:val="28"/>
          <w:szCs w:val="28"/>
        </w:rPr>
        <w:t>7</w:t>
      </w:r>
      <w:r w:rsidR="00A56312" w:rsidRPr="001232D0">
        <w:rPr>
          <w:rFonts w:ascii="Times New Roman" w:hAnsi="Times New Roman" w:cs="Times New Roman"/>
          <w:b/>
          <w:sz w:val="28"/>
          <w:szCs w:val="28"/>
        </w:rPr>
        <w:t>.</w:t>
      </w:r>
      <w:r w:rsidR="00B53934" w:rsidRPr="001232D0">
        <w:rPr>
          <w:rFonts w:ascii="Times New Roman" w:hAnsi="Times New Roman" w:cs="Times New Roman"/>
          <w:b/>
          <w:sz w:val="28"/>
          <w:szCs w:val="28"/>
        </w:rPr>
        <w:t>Использованная литература</w:t>
      </w:r>
    </w:p>
    <w:p w:rsidR="001232D0" w:rsidRPr="001232D0" w:rsidRDefault="00B53934" w:rsidP="00111759">
      <w:pPr>
        <w:pStyle w:val="a3"/>
        <w:spacing w:after="0" w:line="240" w:lineRule="auto"/>
        <w:rPr>
          <w:rFonts w:ascii="Times New Roman" w:hAnsi="Times New Roman"/>
          <w:sz w:val="28"/>
          <w:szCs w:val="28"/>
        </w:rPr>
      </w:pPr>
      <w:r w:rsidRPr="001232D0">
        <w:rPr>
          <w:rFonts w:ascii="Times New Roman" w:hAnsi="Times New Roman"/>
          <w:sz w:val="28"/>
          <w:szCs w:val="28"/>
        </w:rPr>
        <w:t>1</w:t>
      </w:r>
      <w:r w:rsidR="00111759">
        <w:rPr>
          <w:rFonts w:ascii="Times New Roman" w:hAnsi="Times New Roman"/>
          <w:sz w:val="28"/>
          <w:szCs w:val="28"/>
        </w:rPr>
        <w:t xml:space="preserve">. </w:t>
      </w:r>
      <w:r w:rsidRPr="001232D0">
        <w:rPr>
          <w:rFonts w:ascii="Times New Roman" w:hAnsi="Times New Roman"/>
          <w:sz w:val="28"/>
          <w:szCs w:val="28"/>
        </w:rPr>
        <w:t>Шевченко С.Г. «Подготовка к школе детей с задержкой психического развития».</w:t>
      </w:r>
    </w:p>
    <w:p w:rsidR="001232D0" w:rsidRPr="001232D0" w:rsidRDefault="00B53934" w:rsidP="00111759">
      <w:pPr>
        <w:pStyle w:val="a3"/>
        <w:spacing w:after="0" w:line="240" w:lineRule="auto"/>
        <w:rPr>
          <w:rFonts w:ascii="Times New Roman" w:hAnsi="Times New Roman"/>
          <w:sz w:val="28"/>
          <w:szCs w:val="28"/>
        </w:rPr>
      </w:pPr>
      <w:r w:rsidRPr="001232D0">
        <w:rPr>
          <w:rFonts w:ascii="Times New Roman" w:hAnsi="Times New Roman"/>
          <w:sz w:val="28"/>
          <w:szCs w:val="28"/>
        </w:rPr>
        <w:t>Борякова Н.Ю., Касицина М.А. «Организация коррекционно-педагогического процесса в детском саду для детей с ЗПР»</w:t>
      </w:r>
    </w:p>
    <w:p w:rsidR="001232D0" w:rsidRPr="001232D0" w:rsidRDefault="00B53934" w:rsidP="00111759">
      <w:pPr>
        <w:pStyle w:val="a3"/>
        <w:spacing w:after="0" w:line="240" w:lineRule="auto"/>
        <w:rPr>
          <w:rFonts w:ascii="Times New Roman" w:hAnsi="Times New Roman"/>
          <w:sz w:val="28"/>
          <w:szCs w:val="28"/>
        </w:rPr>
      </w:pPr>
      <w:r w:rsidRPr="001232D0">
        <w:rPr>
          <w:rFonts w:ascii="Times New Roman" w:hAnsi="Times New Roman"/>
          <w:sz w:val="28"/>
          <w:szCs w:val="28"/>
        </w:rPr>
        <w:t>2</w:t>
      </w:r>
      <w:r w:rsidR="00111759">
        <w:rPr>
          <w:rFonts w:ascii="Times New Roman" w:hAnsi="Times New Roman"/>
          <w:sz w:val="28"/>
          <w:szCs w:val="28"/>
        </w:rPr>
        <w:t xml:space="preserve">. </w:t>
      </w:r>
      <w:r w:rsidRPr="001232D0">
        <w:rPr>
          <w:rFonts w:ascii="Times New Roman" w:hAnsi="Times New Roman"/>
          <w:sz w:val="28"/>
          <w:szCs w:val="28"/>
        </w:rPr>
        <w:t>Борякова Н.Ю.  «Ступеньки развития. Ранняя диагностика и коррекция задержки психического развития у детей»</w:t>
      </w:r>
    </w:p>
    <w:p w:rsidR="001232D0" w:rsidRPr="001232D0" w:rsidRDefault="00B53934" w:rsidP="00111759">
      <w:pPr>
        <w:pStyle w:val="a3"/>
        <w:spacing w:after="0" w:line="240" w:lineRule="auto"/>
        <w:rPr>
          <w:rFonts w:ascii="Times New Roman" w:hAnsi="Times New Roman"/>
          <w:sz w:val="28"/>
          <w:szCs w:val="28"/>
        </w:rPr>
      </w:pPr>
      <w:r w:rsidRPr="001232D0">
        <w:rPr>
          <w:rFonts w:ascii="Times New Roman" w:hAnsi="Times New Roman"/>
          <w:sz w:val="28"/>
          <w:szCs w:val="28"/>
        </w:rPr>
        <w:t>3.</w:t>
      </w:r>
      <w:r w:rsidR="00111759">
        <w:rPr>
          <w:rFonts w:ascii="Times New Roman" w:hAnsi="Times New Roman"/>
          <w:sz w:val="28"/>
          <w:szCs w:val="28"/>
        </w:rPr>
        <w:t xml:space="preserve"> </w:t>
      </w:r>
      <w:r w:rsidRPr="001232D0">
        <w:rPr>
          <w:rFonts w:ascii="Times New Roman" w:hAnsi="Times New Roman"/>
          <w:sz w:val="28"/>
          <w:szCs w:val="28"/>
        </w:rPr>
        <w:t>В.В. Мыслюк. «Формирование элементарных математических представлений у детей дошкольного возраста с интеллектуальной недостаточностью».</w:t>
      </w:r>
    </w:p>
    <w:p w:rsidR="001232D0" w:rsidRPr="001232D0" w:rsidRDefault="00B53934" w:rsidP="00111759">
      <w:pPr>
        <w:pStyle w:val="a3"/>
        <w:spacing w:after="0" w:line="240" w:lineRule="auto"/>
        <w:rPr>
          <w:rFonts w:ascii="Times New Roman" w:hAnsi="Times New Roman"/>
          <w:sz w:val="28"/>
          <w:szCs w:val="28"/>
        </w:rPr>
      </w:pPr>
      <w:r w:rsidRPr="001232D0">
        <w:rPr>
          <w:rFonts w:ascii="Times New Roman" w:hAnsi="Times New Roman"/>
          <w:sz w:val="28"/>
          <w:szCs w:val="28"/>
        </w:rPr>
        <w:t>4.</w:t>
      </w:r>
      <w:r w:rsidR="00111759">
        <w:rPr>
          <w:rFonts w:ascii="Times New Roman" w:hAnsi="Times New Roman"/>
          <w:sz w:val="28"/>
          <w:szCs w:val="28"/>
        </w:rPr>
        <w:t xml:space="preserve"> </w:t>
      </w:r>
      <w:r w:rsidRPr="001232D0">
        <w:rPr>
          <w:rFonts w:ascii="Times New Roman" w:hAnsi="Times New Roman"/>
          <w:sz w:val="28"/>
          <w:szCs w:val="28"/>
        </w:rPr>
        <w:t>Морозова И.А. «Развитие элементарных математических представлений. Конспекты занятий с детьми ЗПР» Серия КРО.</w:t>
      </w:r>
    </w:p>
    <w:p w:rsidR="001232D0" w:rsidRPr="001232D0" w:rsidRDefault="00B53934" w:rsidP="00111759">
      <w:pPr>
        <w:pStyle w:val="a3"/>
        <w:spacing w:after="0" w:line="240" w:lineRule="auto"/>
        <w:rPr>
          <w:rFonts w:ascii="Times New Roman" w:hAnsi="Times New Roman"/>
          <w:sz w:val="28"/>
          <w:szCs w:val="28"/>
        </w:rPr>
      </w:pPr>
      <w:r w:rsidRPr="001232D0">
        <w:rPr>
          <w:rFonts w:ascii="Times New Roman" w:hAnsi="Times New Roman"/>
          <w:sz w:val="28"/>
          <w:szCs w:val="28"/>
        </w:rPr>
        <w:t>5.</w:t>
      </w:r>
      <w:r w:rsidR="00111759">
        <w:rPr>
          <w:rFonts w:ascii="Times New Roman" w:hAnsi="Times New Roman"/>
          <w:sz w:val="28"/>
          <w:szCs w:val="28"/>
        </w:rPr>
        <w:t xml:space="preserve"> </w:t>
      </w:r>
      <w:r w:rsidRPr="001232D0">
        <w:rPr>
          <w:rFonts w:ascii="Times New Roman" w:hAnsi="Times New Roman"/>
          <w:sz w:val="28"/>
          <w:szCs w:val="28"/>
        </w:rPr>
        <w:t>Морозова И.А. «Ознакомление с окружающим миром. Конспекты занятий с детьми ЗПР» Серия КРО.</w:t>
      </w:r>
    </w:p>
    <w:p w:rsidR="001232D0" w:rsidRPr="001232D0" w:rsidRDefault="00B53934" w:rsidP="00111759">
      <w:pPr>
        <w:pStyle w:val="a3"/>
        <w:spacing w:after="0" w:line="240" w:lineRule="auto"/>
        <w:rPr>
          <w:rFonts w:ascii="Times New Roman" w:hAnsi="Times New Roman"/>
          <w:sz w:val="28"/>
          <w:szCs w:val="28"/>
        </w:rPr>
      </w:pPr>
      <w:r w:rsidRPr="001232D0">
        <w:rPr>
          <w:rFonts w:ascii="Times New Roman" w:hAnsi="Times New Roman"/>
          <w:sz w:val="28"/>
          <w:szCs w:val="28"/>
        </w:rPr>
        <w:t>6.</w:t>
      </w:r>
      <w:r w:rsidR="00111759">
        <w:rPr>
          <w:rFonts w:ascii="Times New Roman" w:hAnsi="Times New Roman"/>
          <w:sz w:val="28"/>
          <w:szCs w:val="28"/>
        </w:rPr>
        <w:t xml:space="preserve"> </w:t>
      </w:r>
      <w:r w:rsidRPr="001232D0">
        <w:rPr>
          <w:rFonts w:ascii="Times New Roman" w:hAnsi="Times New Roman"/>
          <w:sz w:val="28"/>
          <w:szCs w:val="28"/>
        </w:rPr>
        <w:t>Касицина М.А. «Дошкольная математика. Конспекты занятий с детьми ЗПР»</w:t>
      </w:r>
    </w:p>
    <w:p w:rsidR="001232D0" w:rsidRPr="001232D0" w:rsidRDefault="00B53934" w:rsidP="00111759">
      <w:pPr>
        <w:pStyle w:val="a3"/>
        <w:spacing w:after="0" w:line="240" w:lineRule="auto"/>
        <w:rPr>
          <w:rFonts w:ascii="Times New Roman" w:eastAsia="Times New Roman" w:hAnsi="Times New Roman"/>
          <w:color w:val="000000"/>
          <w:sz w:val="28"/>
          <w:szCs w:val="28"/>
          <w:lang w:eastAsia="ru-RU"/>
        </w:rPr>
      </w:pPr>
      <w:r w:rsidRPr="001232D0">
        <w:rPr>
          <w:rFonts w:ascii="Times New Roman" w:eastAsia="Times New Roman" w:hAnsi="Times New Roman"/>
          <w:color w:val="000000"/>
          <w:sz w:val="28"/>
          <w:szCs w:val="28"/>
          <w:lang w:eastAsia="ru-RU"/>
        </w:rPr>
        <w:t>7.</w:t>
      </w:r>
      <w:r w:rsidR="00111759">
        <w:rPr>
          <w:rFonts w:ascii="Times New Roman" w:eastAsia="Times New Roman" w:hAnsi="Times New Roman"/>
          <w:color w:val="000000"/>
          <w:sz w:val="28"/>
          <w:szCs w:val="28"/>
          <w:lang w:eastAsia="ru-RU"/>
        </w:rPr>
        <w:t xml:space="preserve"> </w:t>
      </w:r>
      <w:r w:rsidRPr="001232D0">
        <w:rPr>
          <w:rFonts w:ascii="Times New Roman" w:eastAsia="Times New Roman" w:hAnsi="Times New Roman"/>
          <w:color w:val="000000"/>
          <w:sz w:val="28"/>
          <w:szCs w:val="28"/>
          <w:lang w:eastAsia="ru-RU"/>
        </w:rPr>
        <w:t>Морозова К.А., Пушкарёва М.А. «Ознакомление с окружающим миром.» Конспекты занятий. Для работы с детьми 4-5 лет с ЗПР. М.: «Мозаика – синтез», 2011 г.</w:t>
      </w:r>
    </w:p>
    <w:p w:rsidR="001232D0" w:rsidRDefault="00111759"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B53934" w:rsidRPr="001232D0">
        <w:rPr>
          <w:rFonts w:ascii="Times New Roman" w:eastAsia="Times New Roman" w:hAnsi="Times New Roman"/>
          <w:color w:val="000000"/>
          <w:sz w:val="28"/>
          <w:szCs w:val="28"/>
          <w:lang w:eastAsia="ru-RU"/>
        </w:rPr>
        <w:t> Морозова</w:t>
      </w:r>
      <w:r w:rsidR="00B53934" w:rsidRPr="009507C2">
        <w:rPr>
          <w:rFonts w:ascii="Times New Roman" w:eastAsia="Times New Roman" w:hAnsi="Times New Roman"/>
          <w:color w:val="000000"/>
          <w:sz w:val="28"/>
          <w:szCs w:val="28"/>
          <w:lang w:eastAsia="ru-RU"/>
        </w:rPr>
        <w:t xml:space="preserve"> К.А., Пушкарёва М.А. «Ознакомление с окружающим миром.» Конспекты занятий. Для работы с детьми 5-6 лет с ЗПР. М.: «Мозаика – синтез», 2011 г.</w:t>
      </w:r>
    </w:p>
    <w:p w:rsidR="001232D0" w:rsidRDefault="00B53934"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111759">
        <w:rPr>
          <w:rFonts w:ascii="Times New Roman" w:eastAsia="Times New Roman" w:hAnsi="Times New Roman"/>
          <w:color w:val="000000"/>
          <w:sz w:val="28"/>
          <w:szCs w:val="28"/>
          <w:lang w:eastAsia="ru-RU"/>
        </w:rPr>
        <w:t xml:space="preserve"> </w:t>
      </w:r>
      <w:r w:rsidRPr="009507C2">
        <w:rPr>
          <w:rFonts w:ascii="Times New Roman" w:eastAsia="Times New Roman" w:hAnsi="Times New Roman"/>
          <w:color w:val="000000"/>
          <w:sz w:val="28"/>
          <w:szCs w:val="28"/>
          <w:lang w:eastAsia="ru-RU"/>
        </w:rPr>
        <w:t>Морозова К.А., Пушкарёва М.А. «Ознакомление с окружающим миром». Конспекты занятий. Для работы с детьми 6-7 лет с ЗПР. М.: «Мозаика – синтез», 2011 г.</w:t>
      </w:r>
    </w:p>
    <w:p w:rsidR="001232D0" w:rsidRDefault="00B53934"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111759">
        <w:rPr>
          <w:rFonts w:ascii="Times New Roman" w:eastAsia="Times New Roman" w:hAnsi="Times New Roman"/>
          <w:color w:val="000000"/>
          <w:sz w:val="28"/>
          <w:szCs w:val="28"/>
          <w:lang w:eastAsia="ru-RU"/>
        </w:rPr>
        <w:t xml:space="preserve"> </w:t>
      </w:r>
      <w:r w:rsidRPr="009507C2">
        <w:rPr>
          <w:rFonts w:ascii="Times New Roman" w:eastAsia="Times New Roman" w:hAnsi="Times New Roman"/>
          <w:color w:val="000000"/>
          <w:sz w:val="28"/>
          <w:szCs w:val="28"/>
          <w:lang w:eastAsia="ru-RU"/>
        </w:rPr>
        <w:t>Морозова К.А., Пушкарёва М.А. «Развитие Элементарных математических представлений». Конспекты занятий. Для работы с детьми 4-5 лет с ЗПР. – М.: «Мозаика – синтез», 2011 г.</w:t>
      </w:r>
    </w:p>
    <w:p w:rsidR="001232D0" w:rsidRDefault="00B53934"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111759">
        <w:rPr>
          <w:rFonts w:ascii="Times New Roman" w:eastAsia="Times New Roman" w:hAnsi="Times New Roman"/>
          <w:color w:val="000000"/>
          <w:sz w:val="28"/>
          <w:szCs w:val="28"/>
          <w:lang w:eastAsia="ru-RU"/>
        </w:rPr>
        <w:t xml:space="preserve"> </w:t>
      </w:r>
      <w:r w:rsidRPr="009507C2">
        <w:rPr>
          <w:rFonts w:ascii="Times New Roman" w:eastAsia="Times New Roman" w:hAnsi="Times New Roman"/>
          <w:color w:val="000000"/>
          <w:sz w:val="28"/>
          <w:szCs w:val="28"/>
          <w:lang w:eastAsia="ru-RU"/>
        </w:rPr>
        <w:t>Морозова К.А., Пушкарёва М.А. «Развитие Элементарных математических представлений». Конспекты занятий. Для работы с детьми 6-7 лет с ЗПР. – М.: «Мозаика – синтез», 2011 г</w:t>
      </w:r>
    </w:p>
    <w:p w:rsidR="001232D0" w:rsidRDefault="00B53934"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111759">
        <w:rPr>
          <w:rFonts w:ascii="Times New Roman" w:eastAsia="Times New Roman" w:hAnsi="Times New Roman"/>
          <w:color w:val="000000"/>
          <w:sz w:val="28"/>
          <w:szCs w:val="28"/>
          <w:lang w:eastAsia="ru-RU"/>
        </w:rPr>
        <w:t xml:space="preserve"> </w:t>
      </w:r>
      <w:r w:rsidRPr="009507C2">
        <w:rPr>
          <w:rFonts w:ascii="Times New Roman" w:eastAsia="Times New Roman" w:hAnsi="Times New Roman"/>
          <w:color w:val="000000"/>
          <w:sz w:val="28"/>
          <w:szCs w:val="28"/>
          <w:lang w:eastAsia="ru-RU"/>
        </w:rPr>
        <w:t>Морозова К.А., Пушкарёва М.А. «Развитие Элементарных математических представлений». Конспекты занятий. Для работы с детьми 5-6 лет с ЗПР. – М.: «Мозаика – синтез», 2011 г.</w:t>
      </w:r>
    </w:p>
    <w:p w:rsidR="001232D0" w:rsidRDefault="00B53934"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111759">
        <w:rPr>
          <w:rFonts w:ascii="Times New Roman" w:eastAsia="Times New Roman" w:hAnsi="Times New Roman"/>
          <w:color w:val="000000"/>
          <w:sz w:val="28"/>
          <w:szCs w:val="28"/>
          <w:lang w:eastAsia="ru-RU"/>
        </w:rPr>
        <w:t xml:space="preserve"> </w:t>
      </w:r>
      <w:r w:rsidRPr="009507C2">
        <w:rPr>
          <w:rFonts w:ascii="Times New Roman" w:eastAsia="Times New Roman" w:hAnsi="Times New Roman"/>
          <w:color w:val="000000"/>
          <w:sz w:val="28"/>
          <w:szCs w:val="28"/>
          <w:lang w:eastAsia="ru-RU"/>
        </w:rPr>
        <w:t>Новиковская О.А. Конспекты комплексных занятий по сказкам с детьми 3-4лет, 4-5 лет, 5-6 лет. -  СПб.:  Паритет, 2008.</w:t>
      </w:r>
    </w:p>
    <w:p w:rsidR="001232D0" w:rsidRDefault="00B53934"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11175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B53934">
        <w:rPr>
          <w:rFonts w:ascii="Times New Roman" w:eastAsia="Times New Roman" w:hAnsi="Times New Roman"/>
          <w:color w:val="000000"/>
          <w:sz w:val="28"/>
          <w:szCs w:val="28"/>
          <w:lang w:eastAsia="ru-RU"/>
        </w:rPr>
        <w:t>Ремезова Л.А. Учимся конструировать. – М.: Школьная Пресса, 2004</w:t>
      </w:r>
    </w:p>
    <w:p w:rsidR="001232D0" w:rsidRDefault="00B53934" w:rsidP="00111759">
      <w:pPr>
        <w:pStyle w:val="a3"/>
        <w:spacing w:after="0" w:line="240" w:lineRule="auto"/>
        <w:rPr>
          <w:rFonts w:ascii="Times New Roman" w:eastAsia="Times New Roman" w:hAnsi="Times New Roman"/>
          <w:color w:val="000000"/>
          <w:sz w:val="28"/>
          <w:szCs w:val="28"/>
          <w:lang w:eastAsia="ru-RU"/>
        </w:rPr>
      </w:pPr>
      <w:r w:rsidRPr="009507C2">
        <w:rPr>
          <w:rFonts w:ascii="Times New Roman" w:eastAsia="Times New Roman" w:hAnsi="Times New Roman"/>
          <w:color w:val="000000"/>
          <w:sz w:val="28"/>
          <w:szCs w:val="28"/>
          <w:lang w:eastAsia="ru-RU"/>
        </w:rPr>
        <w:t>Рычкова Н.А. Поведенческие расстройства у детей: диагностика, коррекция и психопрофилактика. – М.: ТАНДЕМ,2000.</w:t>
      </w:r>
    </w:p>
    <w:p w:rsidR="001232D0" w:rsidRDefault="001232D0"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111759">
        <w:rPr>
          <w:rFonts w:ascii="Times New Roman" w:eastAsia="Times New Roman" w:hAnsi="Times New Roman"/>
          <w:color w:val="000000"/>
          <w:sz w:val="28"/>
          <w:szCs w:val="28"/>
          <w:lang w:eastAsia="ru-RU"/>
        </w:rPr>
        <w:t xml:space="preserve">. </w:t>
      </w:r>
      <w:r w:rsidR="00B53934" w:rsidRPr="009507C2">
        <w:rPr>
          <w:rFonts w:ascii="Times New Roman" w:eastAsia="Times New Roman" w:hAnsi="Times New Roman"/>
          <w:color w:val="000000"/>
          <w:sz w:val="28"/>
          <w:szCs w:val="28"/>
          <w:lang w:eastAsia="ru-RU"/>
        </w:rPr>
        <w:t>Стребелева Е.А. Формирование мышления у детей с отклонениями в развитии. – М.: ВЛАДОС, 2001.</w:t>
      </w:r>
    </w:p>
    <w:p w:rsidR="001232D0" w:rsidRDefault="001232D0" w:rsidP="00111759">
      <w:pPr>
        <w:pStyle w:val="a3"/>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111759">
        <w:rPr>
          <w:rFonts w:ascii="Times New Roman" w:eastAsia="Times New Roman" w:hAnsi="Times New Roman"/>
          <w:color w:val="000000"/>
          <w:sz w:val="28"/>
          <w:szCs w:val="28"/>
          <w:lang w:eastAsia="ru-RU"/>
        </w:rPr>
        <w:t xml:space="preserve">. </w:t>
      </w:r>
      <w:r w:rsidR="00B53934" w:rsidRPr="009507C2">
        <w:rPr>
          <w:rFonts w:ascii="Times New Roman" w:eastAsia="Times New Roman" w:hAnsi="Times New Roman"/>
          <w:color w:val="000000"/>
          <w:sz w:val="28"/>
          <w:szCs w:val="28"/>
          <w:lang w:eastAsia="ru-RU"/>
        </w:rPr>
        <w:t>Чумакова И.В. Формирование дочисловых количественных представлений у дошкольников с нарушением интеллекта.- М.: ВЛАДОС, 2001.</w:t>
      </w:r>
    </w:p>
    <w:p w:rsidR="00B53934" w:rsidRPr="009507C2" w:rsidRDefault="001232D0" w:rsidP="00111759">
      <w:pPr>
        <w:pStyle w:val="a3"/>
        <w:spacing w:after="0" w:line="360" w:lineRule="auto"/>
        <w:rPr>
          <w:rFonts w:eastAsia="Times New Roman" w:cs="Calibri"/>
          <w:color w:val="000000"/>
          <w:sz w:val="24"/>
          <w:szCs w:val="24"/>
          <w:lang w:eastAsia="ru-RU"/>
        </w:rPr>
      </w:pPr>
      <w:r>
        <w:rPr>
          <w:rFonts w:ascii="Times New Roman" w:eastAsia="Times New Roman" w:hAnsi="Times New Roman"/>
          <w:color w:val="000000"/>
          <w:sz w:val="28"/>
          <w:szCs w:val="28"/>
          <w:lang w:eastAsia="ru-RU"/>
        </w:rPr>
        <w:t>17</w:t>
      </w:r>
      <w:r w:rsidR="00111759">
        <w:rPr>
          <w:rFonts w:ascii="Times New Roman" w:eastAsia="Times New Roman" w:hAnsi="Times New Roman"/>
          <w:color w:val="000000"/>
          <w:sz w:val="28"/>
          <w:szCs w:val="28"/>
          <w:lang w:eastAsia="ru-RU"/>
        </w:rPr>
        <w:t xml:space="preserve">. </w:t>
      </w:r>
      <w:r w:rsidR="00B53934" w:rsidRPr="009507C2">
        <w:rPr>
          <w:rFonts w:ascii="Times New Roman" w:eastAsia="Times New Roman" w:hAnsi="Times New Roman"/>
          <w:color w:val="000000"/>
          <w:sz w:val="28"/>
          <w:szCs w:val="28"/>
          <w:lang w:eastAsia="ru-RU"/>
        </w:rPr>
        <w:t>Шевченко С.Г. Ознакомление с окружающим миром и развитие речи дошкольников с ЗПР. – М.: Школьная Пресса, 2005</w:t>
      </w:r>
      <w:r w:rsidR="00B53934" w:rsidRPr="009507C2">
        <w:rPr>
          <w:rFonts w:ascii="Times New Roman" w:eastAsia="Times New Roman" w:hAnsi="Times New Roman"/>
          <w:color w:val="000000"/>
          <w:sz w:val="20"/>
          <w:szCs w:val="20"/>
          <w:lang w:eastAsia="ru-RU"/>
        </w:rPr>
        <w:t>.</w:t>
      </w:r>
    </w:p>
    <w:p w:rsidR="007B619E" w:rsidRDefault="00CC128C" w:rsidP="00111759">
      <w:pPr>
        <w:ind w:firstLine="708"/>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18 Новикова-Иванцова Т.Н. «От слов к фразе»</w:t>
      </w:r>
    </w:p>
    <w:p w:rsidR="00CC128C" w:rsidRPr="009B1C85" w:rsidRDefault="00CC128C" w:rsidP="00111759">
      <w:pPr>
        <w:ind w:firstLine="708"/>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19 Шишкина Н.А «Мои первые слова»</w:t>
      </w:r>
    </w:p>
    <w:sectPr w:rsidR="00CC128C" w:rsidRPr="009B1C85" w:rsidSect="00583193">
      <w:pgSz w:w="17723" w:h="11906" w:orient="landscape"/>
      <w:pgMar w:top="567" w:right="567"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D3" w:rsidRDefault="00546ED3" w:rsidP="00F842B8">
      <w:pPr>
        <w:spacing w:after="0" w:line="240" w:lineRule="auto"/>
      </w:pPr>
      <w:r>
        <w:separator/>
      </w:r>
    </w:p>
  </w:endnote>
  <w:endnote w:type="continuationSeparator" w:id="0">
    <w:p w:rsidR="00546ED3" w:rsidRDefault="00546ED3" w:rsidP="00F8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385626"/>
      <w:docPartObj>
        <w:docPartGallery w:val="Page Numbers (Bottom of Page)"/>
        <w:docPartUnique/>
      </w:docPartObj>
    </w:sdtPr>
    <w:sdtEndPr/>
    <w:sdtContent>
      <w:p w:rsidR="00B559C0" w:rsidRDefault="00B559C0">
        <w:pPr>
          <w:pStyle w:val="ab"/>
          <w:jc w:val="right"/>
        </w:pPr>
        <w:r>
          <w:fldChar w:fldCharType="begin"/>
        </w:r>
        <w:r>
          <w:instrText>PAGE   \* MERGEFORMAT</w:instrText>
        </w:r>
        <w:r>
          <w:fldChar w:fldCharType="separate"/>
        </w:r>
        <w:r w:rsidR="00AA72B4">
          <w:rPr>
            <w:noProof/>
          </w:rPr>
          <w:t>1</w:t>
        </w:r>
        <w:r>
          <w:fldChar w:fldCharType="end"/>
        </w:r>
      </w:p>
    </w:sdtContent>
  </w:sdt>
  <w:p w:rsidR="00B559C0" w:rsidRDefault="00B559C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D3" w:rsidRDefault="00546ED3" w:rsidP="00F842B8">
      <w:pPr>
        <w:spacing w:after="0" w:line="240" w:lineRule="auto"/>
      </w:pPr>
      <w:r>
        <w:separator/>
      </w:r>
    </w:p>
  </w:footnote>
  <w:footnote w:type="continuationSeparator" w:id="0">
    <w:p w:rsidR="00546ED3" w:rsidRDefault="00546ED3" w:rsidP="00F84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694"/>
    <w:multiLevelType w:val="hybridMultilevel"/>
    <w:tmpl w:val="DA6606D2"/>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04621"/>
    <w:multiLevelType w:val="hybridMultilevel"/>
    <w:tmpl w:val="2A1E1D0E"/>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E46A1"/>
    <w:multiLevelType w:val="hybridMultilevel"/>
    <w:tmpl w:val="BBE494F6"/>
    <w:lvl w:ilvl="0" w:tplc="276E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14AD0"/>
    <w:multiLevelType w:val="hybridMultilevel"/>
    <w:tmpl w:val="9C48EDDE"/>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23F94"/>
    <w:multiLevelType w:val="hybridMultilevel"/>
    <w:tmpl w:val="B6FC5946"/>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C30BB"/>
    <w:multiLevelType w:val="hybridMultilevel"/>
    <w:tmpl w:val="55AE5E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B72151"/>
    <w:multiLevelType w:val="hybridMultilevel"/>
    <w:tmpl w:val="36E429CA"/>
    <w:lvl w:ilvl="0" w:tplc="FFE8F1B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F27527"/>
    <w:multiLevelType w:val="hybridMultilevel"/>
    <w:tmpl w:val="12EC46BA"/>
    <w:lvl w:ilvl="0" w:tplc="BB0C40A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C072AAD"/>
    <w:multiLevelType w:val="hybridMultilevel"/>
    <w:tmpl w:val="E9D2D74C"/>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B46A81"/>
    <w:multiLevelType w:val="hybridMultilevel"/>
    <w:tmpl w:val="45145DC8"/>
    <w:lvl w:ilvl="0" w:tplc="B58EC0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ED7015D"/>
    <w:multiLevelType w:val="hybridMultilevel"/>
    <w:tmpl w:val="E4CE619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12974F3F"/>
    <w:multiLevelType w:val="hybridMultilevel"/>
    <w:tmpl w:val="D61A4E68"/>
    <w:lvl w:ilvl="0" w:tplc="276E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AB22B5"/>
    <w:multiLevelType w:val="hybridMultilevel"/>
    <w:tmpl w:val="B81A2FD4"/>
    <w:lvl w:ilvl="0" w:tplc="BB0C40A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5325663"/>
    <w:multiLevelType w:val="hybridMultilevel"/>
    <w:tmpl w:val="B978E636"/>
    <w:lvl w:ilvl="0" w:tplc="BB0C40A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56D21BE"/>
    <w:multiLevelType w:val="hybridMultilevel"/>
    <w:tmpl w:val="57140F62"/>
    <w:lvl w:ilvl="0" w:tplc="B58EC0B4">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5" w15:restartNumberingAfterBreak="0">
    <w:nsid w:val="17AC443B"/>
    <w:multiLevelType w:val="hybridMultilevel"/>
    <w:tmpl w:val="B7D4F2A2"/>
    <w:lvl w:ilvl="0" w:tplc="B58EC0B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6" w15:restartNumberingAfterBreak="0">
    <w:nsid w:val="19835EDD"/>
    <w:multiLevelType w:val="hybridMultilevel"/>
    <w:tmpl w:val="44004990"/>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B3618"/>
    <w:multiLevelType w:val="hybridMultilevel"/>
    <w:tmpl w:val="6860AB4C"/>
    <w:lvl w:ilvl="0" w:tplc="B58EC0B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212C400B"/>
    <w:multiLevelType w:val="hybridMultilevel"/>
    <w:tmpl w:val="4FFAAB40"/>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D37C1B"/>
    <w:multiLevelType w:val="hybridMultilevel"/>
    <w:tmpl w:val="ED0A393E"/>
    <w:lvl w:ilvl="0" w:tplc="276E0B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A40DD7"/>
    <w:multiLevelType w:val="hybridMultilevel"/>
    <w:tmpl w:val="659202CA"/>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481ECD"/>
    <w:multiLevelType w:val="hybridMultilevel"/>
    <w:tmpl w:val="6B12F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7BE617A"/>
    <w:multiLevelType w:val="hybridMultilevel"/>
    <w:tmpl w:val="C2C4803C"/>
    <w:lvl w:ilvl="0" w:tplc="B58EC0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BE80DB2"/>
    <w:multiLevelType w:val="hybridMultilevel"/>
    <w:tmpl w:val="4D18F3A2"/>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7B795F"/>
    <w:multiLevelType w:val="hybridMultilevel"/>
    <w:tmpl w:val="F12850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E0A67D8"/>
    <w:multiLevelType w:val="hybridMultilevel"/>
    <w:tmpl w:val="F544F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F422856"/>
    <w:multiLevelType w:val="hybridMultilevel"/>
    <w:tmpl w:val="238E7DAE"/>
    <w:lvl w:ilvl="0" w:tplc="1C5A28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96440D"/>
    <w:multiLevelType w:val="hybridMultilevel"/>
    <w:tmpl w:val="B8C87678"/>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E32228"/>
    <w:multiLevelType w:val="hybridMultilevel"/>
    <w:tmpl w:val="31A00F80"/>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2565CA"/>
    <w:multiLevelType w:val="hybridMultilevel"/>
    <w:tmpl w:val="74C64A9A"/>
    <w:lvl w:ilvl="0" w:tplc="276E0B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9D399F"/>
    <w:multiLevelType w:val="hybridMultilevel"/>
    <w:tmpl w:val="7A7C8726"/>
    <w:lvl w:ilvl="0" w:tplc="6652E9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216A49"/>
    <w:multiLevelType w:val="hybridMultilevel"/>
    <w:tmpl w:val="A22280FA"/>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CE24D0"/>
    <w:multiLevelType w:val="hybridMultilevel"/>
    <w:tmpl w:val="A774871C"/>
    <w:lvl w:ilvl="0" w:tplc="276E0BF6">
      <w:start w:val="1"/>
      <w:numFmt w:val="bullet"/>
      <w:lvlText w:val=""/>
      <w:lvlJc w:val="left"/>
      <w:pPr>
        <w:ind w:left="1440" w:hanging="360"/>
      </w:pPr>
      <w:rPr>
        <w:rFonts w:ascii="Symbol" w:hAnsi="Symbol" w:hint="default"/>
      </w:rPr>
    </w:lvl>
    <w:lvl w:ilvl="1" w:tplc="276E0BF6">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9C32286"/>
    <w:multiLevelType w:val="hybridMultilevel"/>
    <w:tmpl w:val="363E536C"/>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644"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3E9F103A"/>
    <w:multiLevelType w:val="hybridMultilevel"/>
    <w:tmpl w:val="5DD08936"/>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1C2704"/>
    <w:multiLevelType w:val="hybridMultilevel"/>
    <w:tmpl w:val="0F4877DC"/>
    <w:lvl w:ilvl="0" w:tplc="276E0B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623958"/>
    <w:multiLevelType w:val="hybridMultilevel"/>
    <w:tmpl w:val="0CD80DB6"/>
    <w:lvl w:ilvl="0" w:tplc="BB0C40A8">
      <w:start w:val="65535"/>
      <w:numFmt w:val="bullet"/>
      <w:lvlText w:val="—"/>
      <w:lvlJc w:val="left"/>
      <w:pPr>
        <w:ind w:left="378" w:hanging="360"/>
      </w:pPr>
      <w:rPr>
        <w:rFonts w:ascii="Times New Roman" w:hAnsi="Times New Roman" w:cs="Times New Roman" w:hint="default"/>
      </w:rPr>
    </w:lvl>
    <w:lvl w:ilvl="1" w:tplc="04190001">
      <w:start w:val="1"/>
      <w:numFmt w:val="bullet"/>
      <w:lvlText w:val=""/>
      <w:lvlJc w:val="left"/>
      <w:pPr>
        <w:tabs>
          <w:tab w:val="num" w:pos="1098"/>
        </w:tabs>
        <w:ind w:left="1098" w:hanging="360"/>
      </w:pPr>
      <w:rPr>
        <w:rFonts w:ascii="Symbol" w:hAnsi="Symbol" w:hint="default"/>
      </w:rPr>
    </w:lvl>
    <w:lvl w:ilvl="2" w:tplc="04190005" w:tentative="1">
      <w:start w:val="1"/>
      <w:numFmt w:val="bullet"/>
      <w:lvlText w:val=""/>
      <w:lvlJc w:val="left"/>
      <w:pPr>
        <w:ind w:left="1818" w:hanging="360"/>
      </w:pPr>
      <w:rPr>
        <w:rFonts w:ascii="Wingdings" w:hAnsi="Wingdings" w:hint="default"/>
      </w:rPr>
    </w:lvl>
    <w:lvl w:ilvl="3" w:tplc="04190001" w:tentative="1">
      <w:start w:val="1"/>
      <w:numFmt w:val="bullet"/>
      <w:lvlText w:val=""/>
      <w:lvlJc w:val="left"/>
      <w:pPr>
        <w:ind w:left="2538" w:hanging="360"/>
      </w:pPr>
      <w:rPr>
        <w:rFonts w:ascii="Symbol" w:hAnsi="Symbol" w:hint="default"/>
      </w:rPr>
    </w:lvl>
    <w:lvl w:ilvl="4" w:tplc="04190003" w:tentative="1">
      <w:start w:val="1"/>
      <w:numFmt w:val="bullet"/>
      <w:lvlText w:val="o"/>
      <w:lvlJc w:val="left"/>
      <w:pPr>
        <w:ind w:left="3258" w:hanging="360"/>
      </w:pPr>
      <w:rPr>
        <w:rFonts w:ascii="Courier New" w:hAnsi="Courier New" w:cs="Courier New" w:hint="default"/>
      </w:rPr>
    </w:lvl>
    <w:lvl w:ilvl="5" w:tplc="04190005" w:tentative="1">
      <w:start w:val="1"/>
      <w:numFmt w:val="bullet"/>
      <w:lvlText w:val=""/>
      <w:lvlJc w:val="left"/>
      <w:pPr>
        <w:ind w:left="3978" w:hanging="360"/>
      </w:pPr>
      <w:rPr>
        <w:rFonts w:ascii="Wingdings" w:hAnsi="Wingdings" w:hint="default"/>
      </w:rPr>
    </w:lvl>
    <w:lvl w:ilvl="6" w:tplc="04190001" w:tentative="1">
      <w:start w:val="1"/>
      <w:numFmt w:val="bullet"/>
      <w:lvlText w:val=""/>
      <w:lvlJc w:val="left"/>
      <w:pPr>
        <w:ind w:left="4698" w:hanging="360"/>
      </w:pPr>
      <w:rPr>
        <w:rFonts w:ascii="Symbol" w:hAnsi="Symbol" w:hint="default"/>
      </w:rPr>
    </w:lvl>
    <w:lvl w:ilvl="7" w:tplc="04190003" w:tentative="1">
      <w:start w:val="1"/>
      <w:numFmt w:val="bullet"/>
      <w:lvlText w:val="o"/>
      <w:lvlJc w:val="left"/>
      <w:pPr>
        <w:ind w:left="5418" w:hanging="360"/>
      </w:pPr>
      <w:rPr>
        <w:rFonts w:ascii="Courier New" w:hAnsi="Courier New" w:cs="Courier New" w:hint="default"/>
      </w:rPr>
    </w:lvl>
    <w:lvl w:ilvl="8" w:tplc="04190005" w:tentative="1">
      <w:start w:val="1"/>
      <w:numFmt w:val="bullet"/>
      <w:lvlText w:val=""/>
      <w:lvlJc w:val="left"/>
      <w:pPr>
        <w:ind w:left="6138" w:hanging="360"/>
      </w:pPr>
      <w:rPr>
        <w:rFonts w:ascii="Wingdings" w:hAnsi="Wingdings" w:hint="default"/>
      </w:rPr>
    </w:lvl>
  </w:abstractNum>
  <w:abstractNum w:abstractNumId="37" w15:restartNumberingAfterBreak="0">
    <w:nsid w:val="40705638"/>
    <w:multiLevelType w:val="hybridMultilevel"/>
    <w:tmpl w:val="BFE408A8"/>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4C56CA"/>
    <w:multiLevelType w:val="hybridMultilevel"/>
    <w:tmpl w:val="86841D3C"/>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CA6143"/>
    <w:multiLevelType w:val="hybridMultilevel"/>
    <w:tmpl w:val="3F24B93C"/>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8291522"/>
    <w:multiLevelType w:val="hybridMultilevel"/>
    <w:tmpl w:val="E64819A4"/>
    <w:lvl w:ilvl="0" w:tplc="BB0C40A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A4D3ACF"/>
    <w:multiLevelType w:val="hybridMultilevel"/>
    <w:tmpl w:val="98267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2FD7D2C"/>
    <w:multiLevelType w:val="hybridMultilevel"/>
    <w:tmpl w:val="9BDA7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4FA3AAA"/>
    <w:multiLevelType w:val="hybridMultilevel"/>
    <w:tmpl w:val="90B61560"/>
    <w:lvl w:ilvl="0" w:tplc="B58EC0B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15:restartNumberingAfterBreak="0">
    <w:nsid w:val="56513A9F"/>
    <w:multiLevelType w:val="hybridMultilevel"/>
    <w:tmpl w:val="3DD6A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565C5228"/>
    <w:multiLevelType w:val="multilevel"/>
    <w:tmpl w:val="38B02B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6D4402F"/>
    <w:multiLevelType w:val="hybridMultilevel"/>
    <w:tmpl w:val="07ACB264"/>
    <w:lvl w:ilvl="0" w:tplc="276E0BF6">
      <w:start w:val="1"/>
      <w:numFmt w:val="bullet"/>
      <w:lvlText w:val=""/>
      <w:lvlJc w:val="left"/>
      <w:pPr>
        <w:ind w:left="148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6FF3F36"/>
    <w:multiLevelType w:val="hybridMultilevel"/>
    <w:tmpl w:val="8A684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E5A7609"/>
    <w:multiLevelType w:val="hybridMultilevel"/>
    <w:tmpl w:val="03FC1A48"/>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0D05246"/>
    <w:multiLevelType w:val="hybridMultilevel"/>
    <w:tmpl w:val="4FE80B94"/>
    <w:lvl w:ilvl="0" w:tplc="0419000F">
      <w:start w:val="1"/>
      <w:numFmt w:val="decimal"/>
      <w:lvlText w:val="%1."/>
      <w:lvlJc w:val="left"/>
      <w:pPr>
        <w:ind w:left="948" w:hanging="360"/>
      </w:pPr>
    </w:lvl>
    <w:lvl w:ilvl="1" w:tplc="04190019">
      <w:start w:val="1"/>
      <w:numFmt w:val="lowerLetter"/>
      <w:lvlText w:val="%2."/>
      <w:lvlJc w:val="left"/>
      <w:pPr>
        <w:ind w:left="1668" w:hanging="360"/>
      </w:pPr>
    </w:lvl>
    <w:lvl w:ilvl="2" w:tplc="0419001B">
      <w:start w:val="1"/>
      <w:numFmt w:val="lowerRoman"/>
      <w:lvlText w:val="%3."/>
      <w:lvlJc w:val="right"/>
      <w:pPr>
        <w:ind w:left="2388" w:hanging="180"/>
      </w:pPr>
    </w:lvl>
    <w:lvl w:ilvl="3" w:tplc="0419000F">
      <w:start w:val="1"/>
      <w:numFmt w:val="decimal"/>
      <w:lvlText w:val="%4."/>
      <w:lvlJc w:val="left"/>
      <w:pPr>
        <w:ind w:left="3108" w:hanging="360"/>
      </w:pPr>
    </w:lvl>
    <w:lvl w:ilvl="4" w:tplc="04190019">
      <w:start w:val="1"/>
      <w:numFmt w:val="lowerLetter"/>
      <w:lvlText w:val="%5."/>
      <w:lvlJc w:val="left"/>
      <w:pPr>
        <w:ind w:left="3828" w:hanging="360"/>
      </w:pPr>
    </w:lvl>
    <w:lvl w:ilvl="5" w:tplc="0419001B">
      <w:start w:val="1"/>
      <w:numFmt w:val="lowerRoman"/>
      <w:lvlText w:val="%6."/>
      <w:lvlJc w:val="right"/>
      <w:pPr>
        <w:ind w:left="4548" w:hanging="180"/>
      </w:pPr>
    </w:lvl>
    <w:lvl w:ilvl="6" w:tplc="0419000F">
      <w:start w:val="1"/>
      <w:numFmt w:val="decimal"/>
      <w:lvlText w:val="%7."/>
      <w:lvlJc w:val="left"/>
      <w:pPr>
        <w:ind w:left="5268" w:hanging="360"/>
      </w:pPr>
    </w:lvl>
    <w:lvl w:ilvl="7" w:tplc="04190019">
      <w:start w:val="1"/>
      <w:numFmt w:val="lowerLetter"/>
      <w:lvlText w:val="%8."/>
      <w:lvlJc w:val="left"/>
      <w:pPr>
        <w:ind w:left="5988" w:hanging="360"/>
      </w:pPr>
    </w:lvl>
    <w:lvl w:ilvl="8" w:tplc="0419001B">
      <w:start w:val="1"/>
      <w:numFmt w:val="lowerRoman"/>
      <w:lvlText w:val="%9."/>
      <w:lvlJc w:val="right"/>
      <w:pPr>
        <w:ind w:left="6708" w:hanging="180"/>
      </w:pPr>
    </w:lvl>
  </w:abstractNum>
  <w:abstractNum w:abstractNumId="50" w15:restartNumberingAfterBreak="0">
    <w:nsid w:val="65B05D59"/>
    <w:multiLevelType w:val="hybridMultilevel"/>
    <w:tmpl w:val="F13ADE82"/>
    <w:lvl w:ilvl="0" w:tplc="276E0BF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1" w15:restartNumberingAfterBreak="0">
    <w:nsid w:val="68457468"/>
    <w:multiLevelType w:val="hybridMultilevel"/>
    <w:tmpl w:val="2E06219E"/>
    <w:lvl w:ilvl="0" w:tplc="BB0C40A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87818E5"/>
    <w:multiLevelType w:val="hybridMultilevel"/>
    <w:tmpl w:val="97DEAEBA"/>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9676D2E"/>
    <w:multiLevelType w:val="hybridMultilevel"/>
    <w:tmpl w:val="9E548092"/>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B9E4943"/>
    <w:multiLevelType w:val="hybridMultilevel"/>
    <w:tmpl w:val="C3763196"/>
    <w:lvl w:ilvl="0" w:tplc="B58EC0B4">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5" w15:restartNumberingAfterBreak="0">
    <w:nsid w:val="6CA65F29"/>
    <w:multiLevelType w:val="hybridMultilevel"/>
    <w:tmpl w:val="F9945EA2"/>
    <w:lvl w:ilvl="0" w:tplc="276E0B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CFA74D3"/>
    <w:multiLevelType w:val="hybridMultilevel"/>
    <w:tmpl w:val="624435DA"/>
    <w:lvl w:ilvl="0" w:tplc="04190011">
      <w:start w:val="1"/>
      <w:numFmt w:val="decimal"/>
      <w:lvlText w:val="%1)"/>
      <w:lvlJc w:val="left"/>
      <w:pPr>
        <w:ind w:left="720" w:hanging="360"/>
      </w:pPr>
    </w:lvl>
    <w:lvl w:ilvl="1" w:tplc="73642BB4">
      <w:start w:val="1"/>
      <w:numFmt w:val="decimal"/>
      <w:lvlText w:val="%2)"/>
      <w:lvlJc w:val="left"/>
      <w:pPr>
        <w:ind w:left="728" w:hanging="44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497043C"/>
    <w:multiLevelType w:val="hybridMultilevel"/>
    <w:tmpl w:val="4F9221F6"/>
    <w:lvl w:ilvl="0" w:tplc="276E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5575604"/>
    <w:multiLevelType w:val="hybridMultilevel"/>
    <w:tmpl w:val="1D04AB1E"/>
    <w:lvl w:ilvl="0" w:tplc="276E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6B95E43"/>
    <w:multiLevelType w:val="hybridMultilevel"/>
    <w:tmpl w:val="E2BE5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7800658E"/>
    <w:multiLevelType w:val="hybridMultilevel"/>
    <w:tmpl w:val="893C4058"/>
    <w:lvl w:ilvl="0" w:tplc="59A69C52">
      <w:start w:val="1"/>
      <w:numFmt w:val="upperRoman"/>
      <w:lvlText w:val="%1."/>
      <w:lvlJc w:val="left"/>
      <w:pPr>
        <w:ind w:left="1230" w:hanging="72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1" w15:restartNumberingAfterBreak="0">
    <w:nsid w:val="782273FC"/>
    <w:multiLevelType w:val="hybridMultilevel"/>
    <w:tmpl w:val="D966AE3A"/>
    <w:lvl w:ilvl="0" w:tplc="276E0B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2" w15:restartNumberingAfterBreak="0">
    <w:nsid w:val="785A55C2"/>
    <w:multiLevelType w:val="hybridMultilevel"/>
    <w:tmpl w:val="9860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BE52F2"/>
    <w:multiLevelType w:val="hybridMultilevel"/>
    <w:tmpl w:val="9C9A6A90"/>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BC5EBF"/>
    <w:multiLevelType w:val="hybridMultilevel"/>
    <w:tmpl w:val="0CCC40C8"/>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B972D6E"/>
    <w:multiLevelType w:val="hybridMultilevel"/>
    <w:tmpl w:val="3F8C31D4"/>
    <w:lvl w:ilvl="0" w:tplc="276E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E636251"/>
    <w:multiLevelType w:val="hybridMultilevel"/>
    <w:tmpl w:val="1FE27A76"/>
    <w:lvl w:ilvl="0" w:tplc="B58EC0B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7" w15:restartNumberingAfterBreak="0">
    <w:nsid w:val="7EAC4E5A"/>
    <w:multiLevelType w:val="hybridMultilevel"/>
    <w:tmpl w:val="7408CA8A"/>
    <w:lvl w:ilvl="0" w:tplc="2930A0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8" w15:restartNumberingAfterBreak="0">
    <w:nsid w:val="7FE839C8"/>
    <w:multiLevelType w:val="hybridMultilevel"/>
    <w:tmpl w:val="F2CAF8B4"/>
    <w:lvl w:ilvl="0" w:tplc="276E0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6"/>
  </w:num>
  <w:num w:numId="12">
    <w:abstractNumId w:val="7"/>
  </w:num>
  <w:num w:numId="13">
    <w:abstractNumId w:val="40"/>
  </w:num>
  <w:num w:numId="14">
    <w:abstractNumId w:val="13"/>
  </w:num>
  <w:num w:numId="15">
    <w:abstractNumId w:val="51"/>
  </w:num>
  <w:num w:numId="16">
    <w:abstractNumId w:val="45"/>
  </w:num>
  <w:num w:numId="17">
    <w:abstractNumId w:val="30"/>
  </w:num>
  <w:num w:numId="18">
    <w:abstractNumId w:val="66"/>
  </w:num>
  <w:num w:numId="19">
    <w:abstractNumId w:val="14"/>
  </w:num>
  <w:num w:numId="20">
    <w:abstractNumId w:val="17"/>
  </w:num>
  <w:num w:numId="21">
    <w:abstractNumId w:val="54"/>
  </w:num>
  <w:num w:numId="22">
    <w:abstractNumId w:val="43"/>
  </w:num>
  <w:num w:numId="23">
    <w:abstractNumId w:val="15"/>
  </w:num>
  <w:num w:numId="24">
    <w:abstractNumId w:val="60"/>
  </w:num>
  <w:num w:numId="25">
    <w:abstractNumId w:val="33"/>
  </w:num>
  <w:num w:numId="26">
    <w:abstractNumId w:val="48"/>
  </w:num>
  <w:num w:numId="27">
    <w:abstractNumId w:val="20"/>
  </w:num>
  <w:num w:numId="28">
    <w:abstractNumId w:val="28"/>
  </w:num>
  <w:num w:numId="29">
    <w:abstractNumId w:val="22"/>
  </w:num>
  <w:num w:numId="30">
    <w:abstractNumId w:val="64"/>
  </w:num>
  <w:num w:numId="31">
    <w:abstractNumId w:val="23"/>
  </w:num>
  <w:num w:numId="32">
    <w:abstractNumId w:val="9"/>
  </w:num>
  <w:num w:numId="33">
    <w:abstractNumId w:val="42"/>
  </w:num>
  <w:num w:numId="34">
    <w:abstractNumId w:val="46"/>
  </w:num>
  <w:num w:numId="35">
    <w:abstractNumId w:val="0"/>
  </w:num>
  <w:num w:numId="36">
    <w:abstractNumId w:val="31"/>
  </w:num>
  <w:num w:numId="37">
    <w:abstractNumId w:val="34"/>
  </w:num>
  <w:num w:numId="38">
    <w:abstractNumId w:val="53"/>
  </w:num>
  <w:num w:numId="39">
    <w:abstractNumId w:val="63"/>
  </w:num>
  <w:num w:numId="40">
    <w:abstractNumId w:val="38"/>
  </w:num>
  <w:num w:numId="41">
    <w:abstractNumId w:val="18"/>
  </w:num>
  <w:num w:numId="42">
    <w:abstractNumId w:val="3"/>
  </w:num>
  <w:num w:numId="43">
    <w:abstractNumId w:val="61"/>
  </w:num>
  <w:num w:numId="44">
    <w:abstractNumId w:val="56"/>
  </w:num>
  <w:num w:numId="45">
    <w:abstractNumId w:val="37"/>
  </w:num>
  <w:num w:numId="46">
    <w:abstractNumId w:val="62"/>
  </w:num>
  <w:num w:numId="47">
    <w:abstractNumId w:val="35"/>
  </w:num>
  <w:num w:numId="48">
    <w:abstractNumId w:val="11"/>
  </w:num>
  <w:num w:numId="49">
    <w:abstractNumId w:val="65"/>
  </w:num>
  <w:num w:numId="50">
    <w:abstractNumId w:val="2"/>
  </w:num>
  <w:num w:numId="51">
    <w:abstractNumId w:val="57"/>
  </w:num>
  <w:num w:numId="52">
    <w:abstractNumId w:val="4"/>
  </w:num>
  <w:num w:numId="53">
    <w:abstractNumId w:val="58"/>
  </w:num>
  <w:num w:numId="54">
    <w:abstractNumId w:val="8"/>
  </w:num>
  <w:num w:numId="55">
    <w:abstractNumId w:val="27"/>
  </w:num>
  <w:num w:numId="56">
    <w:abstractNumId w:val="68"/>
  </w:num>
  <w:num w:numId="57">
    <w:abstractNumId w:val="39"/>
  </w:num>
  <w:num w:numId="58">
    <w:abstractNumId w:val="16"/>
  </w:num>
  <w:num w:numId="59">
    <w:abstractNumId w:val="6"/>
  </w:num>
  <w:num w:numId="60">
    <w:abstractNumId w:val="26"/>
  </w:num>
  <w:num w:numId="61">
    <w:abstractNumId w:val="1"/>
  </w:num>
  <w:num w:numId="62">
    <w:abstractNumId w:val="55"/>
  </w:num>
  <w:num w:numId="63">
    <w:abstractNumId w:val="19"/>
  </w:num>
  <w:num w:numId="64">
    <w:abstractNumId w:val="32"/>
  </w:num>
  <w:num w:numId="65">
    <w:abstractNumId w:val="29"/>
  </w:num>
  <w:num w:numId="66">
    <w:abstractNumId w:val="52"/>
  </w:num>
  <w:num w:numId="67">
    <w:abstractNumId w:val="5"/>
  </w:num>
  <w:num w:numId="68">
    <w:abstractNumId w:val="24"/>
  </w:num>
  <w:num w:numId="69">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6E"/>
    <w:rsid w:val="00005A9D"/>
    <w:rsid w:val="00007747"/>
    <w:rsid w:val="0001481A"/>
    <w:rsid w:val="00024088"/>
    <w:rsid w:val="00083148"/>
    <w:rsid w:val="000C7E46"/>
    <w:rsid w:val="000E6254"/>
    <w:rsid w:val="000E67CF"/>
    <w:rsid w:val="00101549"/>
    <w:rsid w:val="00111759"/>
    <w:rsid w:val="001232D0"/>
    <w:rsid w:val="00144BCC"/>
    <w:rsid w:val="00151AC3"/>
    <w:rsid w:val="001F5BCF"/>
    <w:rsid w:val="002419FA"/>
    <w:rsid w:val="00286F5A"/>
    <w:rsid w:val="00294EC9"/>
    <w:rsid w:val="002C6165"/>
    <w:rsid w:val="002E13DF"/>
    <w:rsid w:val="002F2AA2"/>
    <w:rsid w:val="003120F2"/>
    <w:rsid w:val="003674A9"/>
    <w:rsid w:val="003D5B8A"/>
    <w:rsid w:val="0046610E"/>
    <w:rsid w:val="00467C5B"/>
    <w:rsid w:val="00481244"/>
    <w:rsid w:val="004A0A05"/>
    <w:rsid w:val="004A147C"/>
    <w:rsid w:val="004B5F54"/>
    <w:rsid w:val="004C3B42"/>
    <w:rsid w:val="00546ED3"/>
    <w:rsid w:val="00552999"/>
    <w:rsid w:val="005530E3"/>
    <w:rsid w:val="00567BC4"/>
    <w:rsid w:val="00570BD0"/>
    <w:rsid w:val="00583193"/>
    <w:rsid w:val="00587D84"/>
    <w:rsid w:val="00595B6E"/>
    <w:rsid w:val="00597392"/>
    <w:rsid w:val="005A56E0"/>
    <w:rsid w:val="00624D2D"/>
    <w:rsid w:val="006668C4"/>
    <w:rsid w:val="006908A1"/>
    <w:rsid w:val="006C1D1A"/>
    <w:rsid w:val="006D26D7"/>
    <w:rsid w:val="00704450"/>
    <w:rsid w:val="00705E08"/>
    <w:rsid w:val="007353D8"/>
    <w:rsid w:val="0075320C"/>
    <w:rsid w:val="007838EA"/>
    <w:rsid w:val="00793607"/>
    <w:rsid w:val="007B619E"/>
    <w:rsid w:val="007C2087"/>
    <w:rsid w:val="007F34B7"/>
    <w:rsid w:val="00802DAF"/>
    <w:rsid w:val="00852366"/>
    <w:rsid w:val="00876B7A"/>
    <w:rsid w:val="008A7B0F"/>
    <w:rsid w:val="008B1B68"/>
    <w:rsid w:val="008C0BE7"/>
    <w:rsid w:val="008D5DF3"/>
    <w:rsid w:val="008F3EA7"/>
    <w:rsid w:val="00905466"/>
    <w:rsid w:val="009136B6"/>
    <w:rsid w:val="009174C0"/>
    <w:rsid w:val="00926F6D"/>
    <w:rsid w:val="00931A59"/>
    <w:rsid w:val="009507C2"/>
    <w:rsid w:val="009602CA"/>
    <w:rsid w:val="009856A2"/>
    <w:rsid w:val="009A750D"/>
    <w:rsid w:val="009B1C85"/>
    <w:rsid w:val="009C4118"/>
    <w:rsid w:val="009D3CE9"/>
    <w:rsid w:val="009E3758"/>
    <w:rsid w:val="009F1C58"/>
    <w:rsid w:val="00A219E5"/>
    <w:rsid w:val="00A24FFC"/>
    <w:rsid w:val="00A252EB"/>
    <w:rsid w:val="00A346FA"/>
    <w:rsid w:val="00A56312"/>
    <w:rsid w:val="00A57B99"/>
    <w:rsid w:val="00A66435"/>
    <w:rsid w:val="00A876A5"/>
    <w:rsid w:val="00AA72B4"/>
    <w:rsid w:val="00AB28D2"/>
    <w:rsid w:val="00AF1269"/>
    <w:rsid w:val="00B47C38"/>
    <w:rsid w:val="00B53934"/>
    <w:rsid w:val="00B559C0"/>
    <w:rsid w:val="00B560E6"/>
    <w:rsid w:val="00B661FD"/>
    <w:rsid w:val="00B702BD"/>
    <w:rsid w:val="00B72A80"/>
    <w:rsid w:val="00B743F4"/>
    <w:rsid w:val="00BA21CF"/>
    <w:rsid w:val="00BD0BD5"/>
    <w:rsid w:val="00BD42FC"/>
    <w:rsid w:val="00BD5A78"/>
    <w:rsid w:val="00BE0DE9"/>
    <w:rsid w:val="00BF60A6"/>
    <w:rsid w:val="00C06110"/>
    <w:rsid w:val="00C54473"/>
    <w:rsid w:val="00C83766"/>
    <w:rsid w:val="00CA470B"/>
    <w:rsid w:val="00CA6CAB"/>
    <w:rsid w:val="00CC128C"/>
    <w:rsid w:val="00D30BEB"/>
    <w:rsid w:val="00DA216D"/>
    <w:rsid w:val="00DA724C"/>
    <w:rsid w:val="00DB1443"/>
    <w:rsid w:val="00DB5E15"/>
    <w:rsid w:val="00DC44CE"/>
    <w:rsid w:val="00DF1EAD"/>
    <w:rsid w:val="00E46763"/>
    <w:rsid w:val="00E56C42"/>
    <w:rsid w:val="00E75883"/>
    <w:rsid w:val="00EB08F5"/>
    <w:rsid w:val="00EB7D40"/>
    <w:rsid w:val="00EE349A"/>
    <w:rsid w:val="00F15C8A"/>
    <w:rsid w:val="00F204ED"/>
    <w:rsid w:val="00F55048"/>
    <w:rsid w:val="00F74BC5"/>
    <w:rsid w:val="00F842B8"/>
    <w:rsid w:val="00F92747"/>
    <w:rsid w:val="00FA00A8"/>
    <w:rsid w:val="00FA0382"/>
    <w:rsid w:val="00FB76CC"/>
    <w:rsid w:val="00FC3AE7"/>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F9E68"/>
  <w15:docId w15:val="{93FB0E18-4153-4034-935C-66C37ABE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766"/>
    <w:pPr>
      <w:ind w:left="720"/>
      <w:contextualSpacing/>
    </w:pPr>
    <w:rPr>
      <w:rFonts w:ascii="Calibri" w:eastAsia="Calibri" w:hAnsi="Calibri" w:cs="Times New Roman"/>
    </w:rPr>
  </w:style>
  <w:style w:type="character" w:customStyle="1" w:styleId="a4">
    <w:name w:val="Гипертекстовая ссылка"/>
    <w:basedOn w:val="a0"/>
    <w:uiPriority w:val="99"/>
    <w:rsid w:val="00C83766"/>
    <w:rPr>
      <w:color w:val="106BBE"/>
    </w:rPr>
  </w:style>
  <w:style w:type="character" w:styleId="a5">
    <w:name w:val="Hyperlink"/>
    <w:basedOn w:val="a0"/>
    <w:uiPriority w:val="99"/>
    <w:semiHidden/>
    <w:unhideWhenUsed/>
    <w:rsid w:val="005A56E0"/>
    <w:rPr>
      <w:color w:val="0000FF" w:themeColor="hyperlink"/>
      <w:u w:val="single"/>
    </w:rPr>
  </w:style>
  <w:style w:type="table" w:styleId="a6">
    <w:name w:val="Table Grid"/>
    <w:basedOn w:val="a1"/>
    <w:uiPriority w:val="59"/>
    <w:rsid w:val="000E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ормальный (таблица)"/>
    <w:basedOn w:val="a"/>
    <w:next w:val="a"/>
    <w:uiPriority w:val="99"/>
    <w:rsid w:val="00EE349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EE349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9">
    <w:name w:val="header"/>
    <w:basedOn w:val="a"/>
    <w:link w:val="aa"/>
    <w:uiPriority w:val="99"/>
    <w:unhideWhenUsed/>
    <w:rsid w:val="00F842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42B8"/>
  </w:style>
  <w:style w:type="paragraph" w:styleId="ab">
    <w:name w:val="footer"/>
    <w:basedOn w:val="a"/>
    <w:link w:val="ac"/>
    <w:uiPriority w:val="99"/>
    <w:unhideWhenUsed/>
    <w:rsid w:val="00F842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42B8"/>
  </w:style>
  <w:style w:type="paragraph" w:styleId="ad">
    <w:name w:val="Balloon Text"/>
    <w:basedOn w:val="a"/>
    <w:link w:val="ae"/>
    <w:uiPriority w:val="99"/>
    <w:semiHidden/>
    <w:unhideWhenUsed/>
    <w:rsid w:val="001232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232D0"/>
    <w:rPr>
      <w:rFonts w:ascii="Tahoma" w:hAnsi="Tahoma" w:cs="Tahoma"/>
      <w:sz w:val="16"/>
      <w:szCs w:val="16"/>
    </w:rPr>
  </w:style>
  <w:style w:type="table" w:customStyle="1" w:styleId="1">
    <w:name w:val="Сетка таблицы1"/>
    <w:basedOn w:val="a1"/>
    <w:next w:val="a6"/>
    <w:uiPriority w:val="59"/>
    <w:rsid w:val="00B72A8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833">
      <w:bodyDiv w:val="1"/>
      <w:marLeft w:val="0"/>
      <w:marRight w:val="0"/>
      <w:marTop w:val="0"/>
      <w:marBottom w:val="0"/>
      <w:divBdr>
        <w:top w:val="none" w:sz="0" w:space="0" w:color="auto"/>
        <w:left w:val="none" w:sz="0" w:space="0" w:color="auto"/>
        <w:bottom w:val="none" w:sz="0" w:space="0" w:color="auto"/>
        <w:right w:val="none" w:sz="0" w:space="0" w:color="auto"/>
      </w:divBdr>
    </w:div>
    <w:div w:id="67505170">
      <w:bodyDiv w:val="1"/>
      <w:marLeft w:val="0"/>
      <w:marRight w:val="0"/>
      <w:marTop w:val="0"/>
      <w:marBottom w:val="0"/>
      <w:divBdr>
        <w:top w:val="none" w:sz="0" w:space="0" w:color="auto"/>
        <w:left w:val="none" w:sz="0" w:space="0" w:color="auto"/>
        <w:bottom w:val="none" w:sz="0" w:space="0" w:color="auto"/>
        <w:right w:val="none" w:sz="0" w:space="0" w:color="auto"/>
      </w:divBdr>
    </w:div>
    <w:div w:id="106630190">
      <w:bodyDiv w:val="1"/>
      <w:marLeft w:val="0"/>
      <w:marRight w:val="0"/>
      <w:marTop w:val="0"/>
      <w:marBottom w:val="0"/>
      <w:divBdr>
        <w:top w:val="none" w:sz="0" w:space="0" w:color="auto"/>
        <w:left w:val="none" w:sz="0" w:space="0" w:color="auto"/>
        <w:bottom w:val="none" w:sz="0" w:space="0" w:color="auto"/>
        <w:right w:val="none" w:sz="0" w:space="0" w:color="auto"/>
      </w:divBdr>
    </w:div>
    <w:div w:id="186144908">
      <w:bodyDiv w:val="1"/>
      <w:marLeft w:val="0"/>
      <w:marRight w:val="0"/>
      <w:marTop w:val="0"/>
      <w:marBottom w:val="0"/>
      <w:divBdr>
        <w:top w:val="none" w:sz="0" w:space="0" w:color="auto"/>
        <w:left w:val="none" w:sz="0" w:space="0" w:color="auto"/>
        <w:bottom w:val="none" w:sz="0" w:space="0" w:color="auto"/>
        <w:right w:val="none" w:sz="0" w:space="0" w:color="auto"/>
      </w:divBdr>
    </w:div>
    <w:div w:id="227109255">
      <w:bodyDiv w:val="1"/>
      <w:marLeft w:val="0"/>
      <w:marRight w:val="0"/>
      <w:marTop w:val="0"/>
      <w:marBottom w:val="0"/>
      <w:divBdr>
        <w:top w:val="none" w:sz="0" w:space="0" w:color="auto"/>
        <w:left w:val="none" w:sz="0" w:space="0" w:color="auto"/>
        <w:bottom w:val="none" w:sz="0" w:space="0" w:color="auto"/>
        <w:right w:val="none" w:sz="0" w:space="0" w:color="auto"/>
      </w:divBdr>
    </w:div>
    <w:div w:id="514920772">
      <w:bodyDiv w:val="1"/>
      <w:marLeft w:val="0"/>
      <w:marRight w:val="0"/>
      <w:marTop w:val="0"/>
      <w:marBottom w:val="0"/>
      <w:divBdr>
        <w:top w:val="none" w:sz="0" w:space="0" w:color="auto"/>
        <w:left w:val="none" w:sz="0" w:space="0" w:color="auto"/>
        <w:bottom w:val="none" w:sz="0" w:space="0" w:color="auto"/>
        <w:right w:val="none" w:sz="0" w:space="0" w:color="auto"/>
      </w:divBdr>
    </w:div>
    <w:div w:id="611086750">
      <w:bodyDiv w:val="1"/>
      <w:marLeft w:val="0"/>
      <w:marRight w:val="0"/>
      <w:marTop w:val="0"/>
      <w:marBottom w:val="0"/>
      <w:divBdr>
        <w:top w:val="none" w:sz="0" w:space="0" w:color="auto"/>
        <w:left w:val="none" w:sz="0" w:space="0" w:color="auto"/>
        <w:bottom w:val="none" w:sz="0" w:space="0" w:color="auto"/>
        <w:right w:val="none" w:sz="0" w:space="0" w:color="auto"/>
      </w:divBdr>
    </w:div>
    <w:div w:id="640769449">
      <w:bodyDiv w:val="1"/>
      <w:marLeft w:val="0"/>
      <w:marRight w:val="0"/>
      <w:marTop w:val="0"/>
      <w:marBottom w:val="0"/>
      <w:divBdr>
        <w:top w:val="none" w:sz="0" w:space="0" w:color="auto"/>
        <w:left w:val="none" w:sz="0" w:space="0" w:color="auto"/>
        <w:bottom w:val="none" w:sz="0" w:space="0" w:color="auto"/>
        <w:right w:val="none" w:sz="0" w:space="0" w:color="auto"/>
      </w:divBdr>
    </w:div>
    <w:div w:id="676926552">
      <w:bodyDiv w:val="1"/>
      <w:marLeft w:val="0"/>
      <w:marRight w:val="0"/>
      <w:marTop w:val="0"/>
      <w:marBottom w:val="0"/>
      <w:divBdr>
        <w:top w:val="none" w:sz="0" w:space="0" w:color="auto"/>
        <w:left w:val="none" w:sz="0" w:space="0" w:color="auto"/>
        <w:bottom w:val="none" w:sz="0" w:space="0" w:color="auto"/>
        <w:right w:val="none" w:sz="0" w:space="0" w:color="auto"/>
      </w:divBdr>
    </w:div>
    <w:div w:id="846752235">
      <w:bodyDiv w:val="1"/>
      <w:marLeft w:val="0"/>
      <w:marRight w:val="0"/>
      <w:marTop w:val="0"/>
      <w:marBottom w:val="0"/>
      <w:divBdr>
        <w:top w:val="none" w:sz="0" w:space="0" w:color="auto"/>
        <w:left w:val="none" w:sz="0" w:space="0" w:color="auto"/>
        <w:bottom w:val="none" w:sz="0" w:space="0" w:color="auto"/>
        <w:right w:val="none" w:sz="0" w:space="0" w:color="auto"/>
      </w:divBdr>
    </w:div>
    <w:div w:id="859901907">
      <w:bodyDiv w:val="1"/>
      <w:marLeft w:val="0"/>
      <w:marRight w:val="0"/>
      <w:marTop w:val="0"/>
      <w:marBottom w:val="0"/>
      <w:divBdr>
        <w:top w:val="none" w:sz="0" w:space="0" w:color="auto"/>
        <w:left w:val="none" w:sz="0" w:space="0" w:color="auto"/>
        <w:bottom w:val="none" w:sz="0" w:space="0" w:color="auto"/>
        <w:right w:val="none" w:sz="0" w:space="0" w:color="auto"/>
      </w:divBdr>
    </w:div>
    <w:div w:id="1044409637">
      <w:bodyDiv w:val="1"/>
      <w:marLeft w:val="0"/>
      <w:marRight w:val="0"/>
      <w:marTop w:val="0"/>
      <w:marBottom w:val="0"/>
      <w:divBdr>
        <w:top w:val="none" w:sz="0" w:space="0" w:color="auto"/>
        <w:left w:val="none" w:sz="0" w:space="0" w:color="auto"/>
        <w:bottom w:val="none" w:sz="0" w:space="0" w:color="auto"/>
        <w:right w:val="none" w:sz="0" w:space="0" w:color="auto"/>
      </w:divBdr>
    </w:div>
    <w:div w:id="1156923638">
      <w:bodyDiv w:val="1"/>
      <w:marLeft w:val="0"/>
      <w:marRight w:val="0"/>
      <w:marTop w:val="0"/>
      <w:marBottom w:val="0"/>
      <w:divBdr>
        <w:top w:val="none" w:sz="0" w:space="0" w:color="auto"/>
        <w:left w:val="none" w:sz="0" w:space="0" w:color="auto"/>
        <w:bottom w:val="none" w:sz="0" w:space="0" w:color="auto"/>
        <w:right w:val="none" w:sz="0" w:space="0" w:color="auto"/>
      </w:divBdr>
    </w:div>
    <w:div w:id="1291279684">
      <w:bodyDiv w:val="1"/>
      <w:marLeft w:val="0"/>
      <w:marRight w:val="0"/>
      <w:marTop w:val="0"/>
      <w:marBottom w:val="0"/>
      <w:divBdr>
        <w:top w:val="none" w:sz="0" w:space="0" w:color="auto"/>
        <w:left w:val="none" w:sz="0" w:space="0" w:color="auto"/>
        <w:bottom w:val="none" w:sz="0" w:space="0" w:color="auto"/>
        <w:right w:val="none" w:sz="0" w:space="0" w:color="auto"/>
      </w:divBdr>
    </w:div>
    <w:div w:id="1602447787">
      <w:bodyDiv w:val="1"/>
      <w:marLeft w:val="0"/>
      <w:marRight w:val="0"/>
      <w:marTop w:val="0"/>
      <w:marBottom w:val="0"/>
      <w:divBdr>
        <w:top w:val="none" w:sz="0" w:space="0" w:color="auto"/>
        <w:left w:val="none" w:sz="0" w:space="0" w:color="auto"/>
        <w:bottom w:val="none" w:sz="0" w:space="0" w:color="auto"/>
        <w:right w:val="none" w:sz="0" w:space="0" w:color="auto"/>
      </w:divBdr>
    </w:div>
    <w:div w:id="1620256107">
      <w:bodyDiv w:val="1"/>
      <w:marLeft w:val="0"/>
      <w:marRight w:val="0"/>
      <w:marTop w:val="0"/>
      <w:marBottom w:val="0"/>
      <w:divBdr>
        <w:top w:val="none" w:sz="0" w:space="0" w:color="auto"/>
        <w:left w:val="none" w:sz="0" w:space="0" w:color="auto"/>
        <w:bottom w:val="none" w:sz="0" w:space="0" w:color="auto"/>
        <w:right w:val="none" w:sz="0" w:space="0" w:color="auto"/>
      </w:divBdr>
    </w:div>
    <w:div w:id="1831673287">
      <w:bodyDiv w:val="1"/>
      <w:marLeft w:val="0"/>
      <w:marRight w:val="0"/>
      <w:marTop w:val="0"/>
      <w:marBottom w:val="0"/>
      <w:divBdr>
        <w:top w:val="none" w:sz="0" w:space="0" w:color="auto"/>
        <w:left w:val="none" w:sz="0" w:space="0" w:color="auto"/>
        <w:bottom w:val="none" w:sz="0" w:space="0" w:color="auto"/>
        <w:right w:val="none" w:sz="0" w:space="0" w:color="auto"/>
      </w:divBdr>
    </w:div>
    <w:div w:id="20094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theme" Target="theme/theme1.xml"/><Relationship Id="rId10" Type="http://schemas.openxmlformats.org/officeDocument/2006/relationships/hyperlink" Target="http://internet.garant.ru/document/redirect/70512244/1000" TargetMode="External"/><Relationship Id="rId19"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0512244/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CF5B-496C-4220-BCBF-F2790DAB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113</Pages>
  <Words>34717</Words>
  <Characters>197891</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G50-45</dc:creator>
  <cp:lastModifiedBy>Lenovo B590</cp:lastModifiedBy>
  <cp:revision>9</cp:revision>
  <cp:lastPrinted>2024-07-30T10:22:00Z</cp:lastPrinted>
  <dcterms:created xsi:type="dcterms:W3CDTF">2024-08-17T20:51:00Z</dcterms:created>
  <dcterms:modified xsi:type="dcterms:W3CDTF">2024-09-13T13:49:00Z</dcterms:modified>
</cp:coreProperties>
</file>